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4B46" w:rsidRPr="00115F30" w:rsidRDefault="00807665">
      <w:pPr>
        <w:rPr>
          <w:rFonts w:asciiTheme="majorHAnsi" w:hAnsiTheme="majorHAnsi" w:cs="Arial"/>
        </w:rPr>
      </w:pPr>
      <w:bookmarkStart w:id="0" w:name="_Toc13752348"/>
      <w:r>
        <w:t xml:space="preserve">ΠΑΡΑΡΤΗΜΑ Ι </w:t>
      </w:r>
      <w:bookmarkEnd w:id="0"/>
      <w:r>
        <w:t>–ΜΕΛΕΤΗ (αρ.23/2020) ΦΑΚΕΛΛΟΣ ΤΕΧΝΙΚΩΝ ΠΡΟΔΙΑΓΡΑΦΩΝ ΠΡΟΜΗΘΕΙΑΣ</w:t>
      </w:r>
    </w:p>
    <w:p w:rsidR="001C0333" w:rsidRPr="00115F30" w:rsidRDefault="001C0333">
      <w:pPr>
        <w:rPr>
          <w:rFonts w:asciiTheme="majorHAnsi" w:hAnsiTheme="majorHAnsi" w:cs="Arial"/>
        </w:rPr>
      </w:pPr>
    </w:p>
    <w:tbl>
      <w:tblPr>
        <w:tblpPr w:leftFromText="180" w:rightFromText="180" w:vertAnchor="text" w:horzAnchor="margin" w:tblpX="-176" w:tblpY="183"/>
        <w:tblW w:w="9923" w:type="dxa"/>
        <w:tblLayout w:type="fixed"/>
        <w:tblLook w:val="04A0"/>
      </w:tblPr>
      <w:tblGrid>
        <w:gridCol w:w="3227"/>
        <w:gridCol w:w="2551"/>
        <w:gridCol w:w="4145"/>
      </w:tblGrid>
      <w:tr w:rsidR="00CB4003" w:rsidRPr="00115F30" w:rsidTr="00F42CFF">
        <w:tc>
          <w:tcPr>
            <w:tcW w:w="3227" w:type="dxa"/>
          </w:tcPr>
          <w:p w:rsidR="00CB4003" w:rsidRPr="00F42CFF" w:rsidRDefault="00CB4003" w:rsidP="00CB4003">
            <w:pPr>
              <w:ind w:left="71"/>
              <w:rPr>
                <w:rFonts w:asciiTheme="majorHAnsi" w:hAnsiTheme="majorHAnsi" w:cs="Arial"/>
                <w:b/>
                <w:sz w:val="22"/>
                <w:szCs w:val="22"/>
              </w:rPr>
            </w:pPr>
            <w:r w:rsidRPr="00F42CFF">
              <w:rPr>
                <w:rFonts w:asciiTheme="majorHAnsi" w:hAnsiTheme="majorHAnsi" w:cs="Arial"/>
                <w:sz w:val="22"/>
                <w:szCs w:val="22"/>
              </w:rPr>
              <w:object w:dxaOrig="7096" w:dyaOrig="48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5pt;height:79.55pt" o:ole="" filled="t">
                  <v:fill color2="black"/>
                  <v:imagedata r:id="rId8" o:title=""/>
                </v:shape>
                <o:OLEObject Type="Embed" ProgID="Εικόνα" ShapeID="_x0000_i1025" DrawAspect="Content" ObjectID="_1672049119" r:id="rId9"/>
              </w:object>
            </w:r>
          </w:p>
        </w:tc>
        <w:tc>
          <w:tcPr>
            <w:tcW w:w="2551" w:type="dxa"/>
          </w:tcPr>
          <w:p w:rsidR="00CB4003" w:rsidRPr="00F42CFF" w:rsidRDefault="00CB4003" w:rsidP="002F53E0">
            <w:pPr>
              <w:jc w:val="right"/>
              <w:rPr>
                <w:rFonts w:asciiTheme="majorHAnsi" w:hAnsiTheme="majorHAnsi" w:cs="Arial"/>
                <w:b/>
                <w:spacing w:val="10"/>
                <w:sz w:val="22"/>
                <w:szCs w:val="22"/>
              </w:rPr>
            </w:pPr>
            <w:r w:rsidRPr="00F42CFF">
              <w:rPr>
                <w:rFonts w:asciiTheme="majorHAnsi" w:hAnsiTheme="majorHAnsi" w:cs="Arial"/>
                <w:b/>
                <w:spacing w:val="10"/>
                <w:sz w:val="22"/>
                <w:szCs w:val="22"/>
              </w:rPr>
              <w:t>ΑΝΤΙΚΕΙΜΕΝΟ:</w:t>
            </w:r>
          </w:p>
        </w:tc>
        <w:tc>
          <w:tcPr>
            <w:tcW w:w="4145" w:type="dxa"/>
          </w:tcPr>
          <w:p w:rsidR="00CB4003" w:rsidRPr="00F42CFF" w:rsidRDefault="002F53E0" w:rsidP="003C29FC">
            <w:pPr>
              <w:jc w:val="right"/>
              <w:rPr>
                <w:rFonts w:asciiTheme="majorHAnsi" w:hAnsiTheme="majorHAnsi" w:cs="Arial"/>
                <w:b/>
                <w:spacing w:val="10"/>
                <w:sz w:val="22"/>
                <w:szCs w:val="22"/>
              </w:rPr>
            </w:pPr>
            <w:r w:rsidRPr="00F42CFF">
              <w:rPr>
                <w:rFonts w:asciiTheme="majorHAnsi" w:hAnsiTheme="majorHAnsi" w:cs="Arial"/>
                <w:b/>
                <w:spacing w:val="10"/>
                <w:sz w:val="22"/>
                <w:szCs w:val="22"/>
              </w:rPr>
              <w:t>«</w:t>
            </w:r>
            <w:r w:rsidR="003C29FC" w:rsidRPr="00F42CFF">
              <w:rPr>
                <w:rFonts w:asciiTheme="majorHAnsi" w:hAnsiTheme="majorHAnsi" w:cs="Arial"/>
                <w:b/>
                <w:spacing w:val="10"/>
                <w:sz w:val="22"/>
                <w:szCs w:val="22"/>
              </w:rPr>
              <w:t>ΠΡΟΜΗΘΕΙΑ ΚΟΥΦΩΜΑΤΩΝ ΣΧΟΛΙΚΩΝ ΚΤΙΡΙΩΝ ΔΗΜΟΥ Η.Π. ΝΑΟΥΣΑΣ ΕΤΟΥΣ 2020</w:t>
            </w:r>
            <w:r w:rsidRPr="00F42CFF">
              <w:rPr>
                <w:rFonts w:asciiTheme="majorHAnsi" w:hAnsiTheme="majorHAnsi" w:cs="Arial"/>
                <w:b/>
                <w:spacing w:val="10"/>
                <w:sz w:val="22"/>
                <w:szCs w:val="22"/>
              </w:rPr>
              <w:t xml:space="preserve">»                                 </w:t>
            </w:r>
          </w:p>
        </w:tc>
      </w:tr>
      <w:tr w:rsidR="00CB4003" w:rsidRPr="00115F30" w:rsidTr="00F42CFF">
        <w:tc>
          <w:tcPr>
            <w:tcW w:w="3227" w:type="dxa"/>
          </w:tcPr>
          <w:p w:rsidR="00CB4003" w:rsidRPr="00F42CFF" w:rsidRDefault="00CB4003" w:rsidP="002F53E0">
            <w:pPr>
              <w:rPr>
                <w:rFonts w:asciiTheme="majorHAnsi" w:hAnsiTheme="majorHAnsi" w:cs="Arial"/>
                <w:b/>
                <w:spacing w:val="10"/>
                <w:sz w:val="22"/>
                <w:szCs w:val="22"/>
              </w:rPr>
            </w:pPr>
            <w:r w:rsidRPr="00F42CFF">
              <w:rPr>
                <w:rFonts w:asciiTheme="majorHAnsi" w:hAnsiTheme="majorHAnsi" w:cs="Arial"/>
                <w:b/>
                <w:spacing w:val="10"/>
                <w:sz w:val="22"/>
                <w:szCs w:val="22"/>
              </w:rPr>
              <w:t>ΕΛΛΗΝΙΚΗ ΔΗΜΟΚΡΑΤΙΑ</w:t>
            </w:r>
          </w:p>
          <w:p w:rsidR="00CB4003" w:rsidRPr="00F42CFF" w:rsidRDefault="00CB4003" w:rsidP="002F53E0">
            <w:pPr>
              <w:rPr>
                <w:rFonts w:asciiTheme="majorHAnsi" w:hAnsiTheme="majorHAnsi" w:cs="Arial"/>
                <w:b/>
                <w:spacing w:val="10"/>
                <w:sz w:val="22"/>
                <w:szCs w:val="22"/>
              </w:rPr>
            </w:pPr>
            <w:r w:rsidRPr="00F42CFF">
              <w:rPr>
                <w:rFonts w:asciiTheme="majorHAnsi" w:hAnsiTheme="majorHAnsi" w:cs="Arial"/>
                <w:b/>
                <w:spacing w:val="10"/>
                <w:sz w:val="22"/>
                <w:szCs w:val="22"/>
              </w:rPr>
              <w:t>ΔΗΜΟΣ Η.Π. ΝΑΟΥΣΑΣ</w:t>
            </w:r>
          </w:p>
          <w:p w:rsidR="00CB4003" w:rsidRPr="00F42CFF" w:rsidRDefault="00CB4003" w:rsidP="002F53E0">
            <w:pPr>
              <w:rPr>
                <w:rFonts w:asciiTheme="majorHAnsi" w:hAnsiTheme="majorHAnsi" w:cs="Arial"/>
                <w:b/>
                <w:spacing w:val="10"/>
                <w:sz w:val="22"/>
                <w:szCs w:val="22"/>
              </w:rPr>
            </w:pPr>
            <w:r w:rsidRPr="00F42CFF">
              <w:rPr>
                <w:rFonts w:asciiTheme="majorHAnsi" w:hAnsiTheme="majorHAnsi" w:cs="Arial"/>
                <w:b/>
                <w:spacing w:val="10"/>
                <w:sz w:val="22"/>
                <w:szCs w:val="22"/>
              </w:rPr>
              <w:t>Δ/ΝΣΗ ΤΕΧΝ. ΥΠΗΡΕΣΙΩΝ</w:t>
            </w:r>
          </w:p>
        </w:tc>
        <w:tc>
          <w:tcPr>
            <w:tcW w:w="2551" w:type="dxa"/>
          </w:tcPr>
          <w:p w:rsidR="00CB4003" w:rsidRPr="00F42CFF" w:rsidRDefault="00CB4003" w:rsidP="002F53E0">
            <w:pPr>
              <w:jc w:val="right"/>
              <w:rPr>
                <w:rFonts w:asciiTheme="majorHAnsi" w:hAnsiTheme="majorHAnsi" w:cs="Arial"/>
                <w:b/>
                <w:spacing w:val="10"/>
                <w:sz w:val="22"/>
                <w:szCs w:val="22"/>
              </w:rPr>
            </w:pPr>
            <w:r w:rsidRPr="00F42CFF">
              <w:rPr>
                <w:rFonts w:asciiTheme="majorHAnsi" w:hAnsiTheme="majorHAnsi" w:cs="Arial"/>
                <w:b/>
                <w:spacing w:val="10"/>
                <w:sz w:val="22"/>
                <w:szCs w:val="22"/>
              </w:rPr>
              <w:t>ΧΡΗΜΑΤΟΔΟΤΗΣΗ:</w:t>
            </w:r>
          </w:p>
        </w:tc>
        <w:tc>
          <w:tcPr>
            <w:tcW w:w="4145" w:type="dxa"/>
          </w:tcPr>
          <w:p w:rsidR="00CB4003" w:rsidRPr="00F42CFF" w:rsidRDefault="00A54193" w:rsidP="00CB4003">
            <w:pPr>
              <w:spacing w:line="240" w:lineRule="atLeast"/>
              <w:jc w:val="right"/>
              <w:rPr>
                <w:rFonts w:asciiTheme="majorHAnsi" w:hAnsiTheme="majorHAnsi" w:cs="Arial"/>
                <w:b/>
                <w:sz w:val="22"/>
                <w:szCs w:val="22"/>
              </w:rPr>
            </w:pPr>
            <w:r w:rsidRPr="00F42CFF">
              <w:rPr>
                <w:rFonts w:asciiTheme="majorHAnsi" w:hAnsiTheme="majorHAnsi" w:cs="Arial"/>
                <w:b/>
                <w:sz w:val="22"/>
                <w:szCs w:val="22"/>
              </w:rPr>
              <w:t>ΑΡΘΡΟ 13 Ν.2880/2001</w:t>
            </w:r>
          </w:p>
          <w:p w:rsidR="00CB4003" w:rsidRPr="00F42CFF" w:rsidRDefault="00CB4003" w:rsidP="00CB4003">
            <w:pPr>
              <w:spacing w:line="240" w:lineRule="atLeast"/>
              <w:jc w:val="right"/>
              <w:rPr>
                <w:rFonts w:asciiTheme="majorHAnsi" w:hAnsiTheme="majorHAnsi" w:cs="Arial"/>
                <w:b/>
                <w:sz w:val="22"/>
                <w:szCs w:val="22"/>
              </w:rPr>
            </w:pPr>
          </w:p>
        </w:tc>
      </w:tr>
      <w:tr w:rsidR="00CB4003" w:rsidRPr="00115F30" w:rsidTr="00F42CFF">
        <w:tc>
          <w:tcPr>
            <w:tcW w:w="3227" w:type="dxa"/>
          </w:tcPr>
          <w:p w:rsidR="00CB4003" w:rsidRPr="00F42CFF" w:rsidRDefault="00CB4003" w:rsidP="002F53E0">
            <w:pPr>
              <w:rPr>
                <w:rFonts w:asciiTheme="majorHAnsi" w:hAnsiTheme="majorHAnsi" w:cs="Arial"/>
                <w:b/>
                <w:spacing w:val="10"/>
                <w:sz w:val="22"/>
                <w:szCs w:val="22"/>
              </w:rPr>
            </w:pPr>
            <w:r w:rsidRPr="00F42CFF">
              <w:rPr>
                <w:rFonts w:asciiTheme="majorHAnsi" w:hAnsiTheme="majorHAnsi" w:cs="Arial"/>
                <w:b/>
                <w:spacing w:val="10"/>
                <w:sz w:val="22"/>
                <w:szCs w:val="22"/>
              </w:rPr>
              <w:t>ΤΜΗΜΑ ΜΕΛ. &amp; ΔΙΕΝ. ΔΙΑΓ.</w:t>
            </w:r>
          </w:p>
          <w:p w:rsidR="00CB4003" w:rsidRPr="00F42CFF" w:rsidRDefault="00CB4003" w:rsidP="002F53E0">
            <w:pPr>
              <w:tabs>
                <w:tab w:val="left" w:pos="0"/>
              </w:tabs>
              <w:rPr>
                <w:rFonts w:asciiTheme="majorHAnsi" w:hAnsiTheme="majorHAnsi" w:cs="Arial"/>
                <w:b/>
                <w:spacing w:val="10"/>
                <w:sz w:val="22"/>
                <w:szCs w:val="22"/>
              </w:rPr>
            </w:pPr>
            <w:r w:rsidRPr="00F42CFF">
              <w:rPr>
                <w:rFonts w:asciiTheme="majorHAnsi" w:hAnsiTheme="majorHAnsi" w:cs="Arial"/>
                <w:b/>
                <w:spacing w:val="10"/>
                <w:sz w:val="22"/>
                <w:szCs w:val="22"/>
              </w:rPr>
              <w:t>ΔΗΜ. ΒΛΑΧΟΥ 30</w:t>
            </w:r>
          </w:p>
        </w:tc>
        <w:tc>
          <w:tcPr>
            <w:tcW w:w="2551" w:type="dxa"/>
          </w:tcPr>
          <w:p w:rsidR="00CB4003" w:rsidRPr="00F42CFF" w:rsidRDefault="00CB4003" w:rsidP="002F53E0">
            <w:pPr>
              <w:jc w:val="right"/>
              <w:rPr>
                <w:rFonts w:asciiTheme="majorHAnsi" w:hAnsiTheme="majorHAnsi" w:cs="Arial"/>
                <w:b/>
                <w:spacing w:val="10"/>
                <w:sz w:val="22"/>
                <w:szCs w:val="22"/>
              </w:rPr>
            </w:pPr>
            <w:r w:rsidRPr="00F42CFF">
              <w:rPr>
                <w:rFonts w:asciiTheme="majorHAnsi" w:hAnsiTheme="majorHAnsi" w:cs="Arial"/>
                <w:b/>
                <w:spacing w:val="10"/>
                <w:sz w:val="22"/>
                <w:szCs w:val="22"/>
              </w:rPr>
              <w:t xml:space="preserve"> ΠΡΟΫΠΟΛΟΓΙΣΜΟΣ :</w:t>
            </w:r>
          </w:p>
        </w:tc>
        <w:tc>
          <w:tcPr>
            <w:tcW w:w="4145" w:type="dxa"/>
          </w:tcPr>
          <w:p w:rsidR="00CB4003" w:rsidRPr="00F42CFF" w:rsidRDefault="00A54193" w:rsidP="00A54193">
            <w:pPr>
              <w:spacing w:line="240" w:lineRule="atLeast"/>
              <w:jc w:val="right"/>
              <w:rPr>
                <w:rFonts w:asciiTheme="majorHAnsi" w:hAnsiTheme="majorHAnsi" w:cs="Arial"/>
                <w:b/>
                <w:sz w:val="22"/>
                <w:szCs w:val="22"/>
                <w:highlight w:val="yellow"/>
              </w:rPr>
            </w:pPr>
            <w:r w:rsidRPr="00F42CFF">
              <w:rPr>
                <w:rFonts w:asciiTheme="majorHAnsi" w:hAnsiTheme="majorHAnsi" w:cs="Arial"/>
                <w:b/>
                <w:sz w:val="22"/>
                <w:szCs w:val="22"/>
              </w:rPr>
              <w:t>121</w:t>
            </w:r>
            <w:r w:rsidR="00626660" w:rsidRPr="00F42CFF">
              <w:rPr>
                <w:rFonts w:asciiTheme="majorHAnsi" w:hAnsiTheme="majorHAnsi" w:cs="Arial"/>
                <w:b/>
                <w:sz w:val="22"/>
                <w:szCs w:val="22"/>
              </w:rPr>
              <w:t>.</w:t>
            </w:r>
            <w:r w:rsidRPr="00F42CFF">
              <w:rPr>
                <w:rFonts w:asciiTheme="majorHAnsi" w:hAnsiTheme="majorHAnsi" w:cs="Arial"/>
                <w:b/>
                <w:sz w:val="22"/>
                <w:szCs w:val="22"/>
              </w:rPr>
              <w:t>300</w:t>
            </w:r>
            <w:r w:rsidR="00626660" w:rsidRPr="00F42CFF">
              <w:rPr>
                <w:rFonts w:asciiTheme="majorHAnsi" w:hAnsiTheme="majorHAnsi" w:cs="Arial"/>
                <w:b/>
                <w:sz w:val="22"/>
                <w:szCs w:val="22"/>
              </w:rPr>
              <w:t>,</w:t>
            </w:r>
            <w:r w:rsidRPr="00F42CFF">
              <w:rPr>
                <w:rFonts w:asciiTheme="majorHAnsi" w:hAnsiTheme="majorHAnsi" w:cs="Arial"/>
                <w:b/>
                <w:sz w:val="22"/>
                <w:szCs w:val="22"/>
              </w:rPr>
              <w:t>00</w:t>
            </w:r>
            <w:r w:rsidR="002F53E0" w:rsidRPr="00F42CFF">
              <w:rPr>
                <w:rFonts w:asciiTheme="majorHAnsi" w:hAnsiTheme="majorHAnsi" w:cs="Arial"/>
                <w:b/>
                <w:sz w:val="22"/>
                <w:szCs w:val="22"/>
              </w:rPr>
              <w:t>€</w:t>
            </w:r>
          </w:p>
        </w:tc>
      </w:tr>
      <w:tr w:rsidR="00CB4003" w:rsidRPr="00115F30" w:rsidTr="00F42CFF">
        <w:tc>
          <w:tcPr>
            <w:tcW w:w="3227" w:type="dxa"/>
          </w:tcPr>
          <w:p w:rsidR="00CB4003" w:rsidRPr="00F42CFF" w:rsidRDefault="00CB4003" w:rsidP="002F53E0">
            <w:pPr>
              <w:rPr>
                <w:rFonts w:asciiTheme="majorHAnsi" w:hAnsiTheme="majorHAnsi" w:cs="Arial"/>
                <w:b/>
                <w:spacing w:val="10"/>
                <w:sz w:val="22"/>
                <w:szCs w:val="22"/>
              </w:rPr>
            </w:pPr>
            <w:r w:rsidRPr="00F42CFF">
              <w:rPr>
                <w:rFonts w:asciiTheme="majorHAnsi" w:hAnsiTheme="majorHAnsi" w:cs="Arial"/>
                <w:b/>
                <w:spacing w:val="10"/>
                <w:sz w:val="22"/>
                <w:szCs w:val="22"/>
              </w:rPr>
              <w:t>ΝΑΟΥΣΑ, 592 00</w:t>
            </w:r>
          </w:p>
        </w:tc>
        <w:tc>
          <w:tcPr>
            <w:tcW w:w="2551" w:type="dxa"/>
          </w:tcPr>
          <w:p w:rsidR="00CB4003" w:rsidRPr="00F42CFF" w:rsidRDefault="00CB4003" w:rsidP="002F53E0">
            <w:pPr>
              <w:jc w:val="right"/>
              <w:rPr>
                <w:rFonts w:asciiTheme="majorHAnsi" w:hAnsiTheme="majorHAnsi" w:cs="Arial"/>
                <w:b/>
                <w:spacing w:val="10"/>
                <w:sz w:val="22"/>
                <w:szCs w:val="22"/>
              </w:rPr>
            </w:pPr>
            <w:r w:rsidRPr="00F42CFF">
              <w:rPr>
                <w:rFonts w:asciiTheme="majorHAnsi" w:hAnsiTheme="majorHAnsi" w:cs="Arial"/>
                <w:b/>
                <w:spacing w:val="10"/>
                <w:sz w:val="22"/>
                <w:szCs w:val="22"/>
              </w:rPr>
              <w:t>ΑΡΙΘΜΟΣ ΜΕΛΕΤΗΣ:</w:t>
            </w:r>
          </w:p>
          <w:p w:rsidR="00CB4003" w:rsidRPr="00F42CFF" w:rsidRDefault="00CB4003" w:rsidP="002F53E0">
            <w:pPr>
              <w:jc w:val="right"/>
              <w:rPr>
                <w:rFonts w:asciiTheme="majorHAnsi" w:hAnsiTheme="majorHAnsi" w:cs="Arial"/>
                <w:b/>
                <w:spacing w:val="10"/>
                <w:sz w:val="22"/>
                <w:szCs w:val="22"/>
              </w:rPr>
            </w:pPr>
          </w:p>
        </w:tc>
        <w:tc>
          <w:tcPr>
            <w:tcW w:w="4145" w:type="dxa"/>
          </w:tcPr>
          <w:p w:rsidR="00CB4003" w:rsidRPr="00F42CFF" w:rsidRDefault="003C29FC" w:rsidP="003C29FC">
            <w:pPr>
              <w:spacing w:line="240" w:lineRule="atLeast"/>
              <w:jc w:val="right"/>
              <w:rPr>
                <w:rFonts w:asciiTheme="majorHAnsi" w:hAnsiTheme="majorHAnsi" w:cs="Arial"/>
                <w:b/>
                <w:sz w:val="22"/>
                <w:szCs w:val="22"/>
                <w:lang w:val="en-US"/>
              </w:rPr>
            </w:pPr>
            <w:r w:rsidRPr="00F42CFF">
              <w:rPr>
                <w:rFonts w:asciiTheme="majorHAnsi" w:hAnsiTheme="majorHAnsi" w:cs="Arial"/>
                <w:b/>
                <w:sz w:val="22"/>
                <w:szCs w:val="22"/>
              </w:rPr>
              <w:t>23</w:t>
            </w:r>
            <w:r w:rsidR="00CB4003" w:rsidRPr="00F42CFF">
              <w:rPr>
                <w:rFonts w:asciiTheme="majorHAnsi" w:hAnsiTheme="majorHAnsi" w:cs="Arial"/>
                <w:b/>
                <w:sz w:val="22"/>
                <w:szCs w:val="22"/>
              </w:rPr>
              <w:t>/20</w:t>
            </w:r>
            <w:r w:rsidRPr="00F42CFF">
              <w:rPr>
                <w:rFonts w:asciiTheme="majorHAnsi" w:hAnsiTheme="majorHAnsi" w:cs="Arial"/>
                <w:b/>
                <w:sz w:val="22"/>
                <w:szCs w:val="22"/>
                <w:lang w:val="en-US"/>
              </w:rPr>
              <w:t>20</w:t>
            </w:r>
          </w:p>
        </w:tc>
      </w:tr>
      <w:tr w:rsidR="00CB4003" w:rsidRPr="00115F30" w:rsidTr="00F42CFF">
        <w:tc>
          <w:tcPr>
            <w:tcW w:w="3227" w:type="dxa"/>
          </w:tcPr>
          <w:p w:rsidR="00CB4003" w:rsidRPr="00F42CFF" w:rsidRDefault="00CB4003" w:rsidP="00CB4003">
            <w:pPr>
              <w:spacing w:line="240" w:lineRule="atLeast"/>
              <w:jc w:val="right"/>
              <w:rPr>
                <w:rFonts w:asciiTheme="majorHAnsi" w:hAnsiTheme="majorHAnsi" w:cs="Arial"/>
                <w:b/>
                <w:sz w:val="22"/>
                <w:szCs w:val="22"/>
              </w:rPr>
            </w:pPr>
          </w:p>
        </w:tc>
        <w:tc>
          <w:tcPr>
            <w:tcW w:w="2551" w:type="dxa"/>
          </w:tcPr>
          <w:p w:rsidR="00CB4003" w:rsidRPr="00F42CFF" w:rsidRDefault="00CB4003" w:rsidP="002F53E0">
            <w:pPr>
              <w:jc w:val="right"/>
              <w:rPr>
                <w:rFonts w:asciiTheme="majorHAnsi" w:hAnsiTheme="majorHAnsi" w:cs="Arial"/>
                <w:b/>
                <w:spacing w:val="10"/>
                <w:sz w:val="22"/>
                <w:szCs w:val="22"/>
              </w:rPr>
            </w:pPr>
            <w:r w:rsidRPr="00F42CFF">
              <w:rPr>
                <w:rFonts w:asciiTheme="majorHAnsi" w:hAnsiTheme="majorHAnsi" w:cs="Arial"/>
                <w:b/>
                <w:spacing w:val="10"/>
                <w:sz w:val="22"/>
                <w:szCs w:val="22"/>
              </w:rPr>
              <w:t>CPV:</w:t>
            </w:r>
          </w:p>
        </w:tc>
        <w:tc>
          <w:tcPr>
            <w:tcW w:w="4145" w:type="dxa"/>
          </w:tcPr>
          <w:p w:rsidR="00CB4003" w:rsidRPr="00F42CFF" w:rsidRDefault="002F53E0" w:rsidP="00CB4003">
            <w:pPr>
              <w:spacing w:line="240" w:lineRule="atLeast"/>
              <w:jc w:val="right"/>
              <w:rPr>
                <w:rFonts w:asciiTheme="majorHAnsi" w:hAnsiTheme="majorHAnsi" w:cs="Arial"/>
                <w:b/>
                <w:sz w:val="22"/>
                <w:szCs w:val="22"/>
              </w:rPr>
            </w:pPr>
            <w:r w:rsidRPr="00F42CFF">
              <w:rPr>
                <w:rFonts w:asciiTheme="majorHAnsi" w:hAnsiTheme="majorHAnsi" w:cs="Arial"/>
                <w:b/>
                <w:sz w:val="22"/>
                <w:szCs w:val="22"/>
              </w:rPr>
              <w:t>44221000-5</w:t>
            </w:r>
            <w:r w:rsidR="00CB4003" w:rsidRPr="00F42CFF">
              <w:rPr>
                <w:rFonts w:asciiTheme="majorHAnsi" w:hAnsiTheme="majorHAnsi" w:cs="Arial"/>
                <w:b/>
                <w:sz w:val="22"/>
                <w:szCs w:val="22"/>
              </w:rPr>
              <w:t xml:space="preserve"> </w:t>
            </w:r>
          </w:p>
          <w:p w:rsidR="00CB4003" w:rsidRDefault="002F53E0" w:rsidP="002F53E0">
            <w:pPr>
              <w:spacing w:line="240" w:lineRule="atLeast"/>
              <w:jc w:val="right"/>
              <w:rPr>
                <w:rFonts w:asciiTheme="majorHAnsi" w:hAnsiTheme="majorHAnsi" w:cs="Arial"/>
                <w:b/>
                <w:sz w:val="22"/>
                <w:szCs w:val="22"/>
                <w:lang w:val="en-US"/>
              </w:rPr>
            </w:pPr>
            <w:r w:rsidRPr="00F42CFF">
              <w:rPr>
                <w:rFonts w:asciiTheme="majorHAnsi" w:hAnsiTheme="majorHAnsi" w:cs="Arial"/>
                <w:b/>
                <w:sz w:val="22"/>
                <w:szCs w:val="22"/>
              </w:rPr>
              <w:t>Παράθυρα, πόρτες &amp; συναφή είδη</w:t>
            </w:r>
          </w:p>
          <w:p w:rsidR="00782FB2" w:rsidRPr="00782FB2" w:rsidRDefault="00782FB2" w:rsidP="002F53E0">
            <w:pPr>
              <w:spacing w:line="240" w:lineRule="atLeast"/>
              <w:jc w:val="right"/>
              <w:rPr>
                <w:rFonts w:asciiTheme="majorHAnsi" w:hAnsiTheme="majorHAnsi" w:cs="Arial"/>
                <w:b/>
                <w:sz w:val="22"/>
                <w:szCs w:val="22"/>
                <w:highlight w:val="yellow"/>
                <w:lang w:val="en-US"/>
              </w:rPr>
            </w:pPr>
          </w:p>
        </w:tc>
      </w:tr>
      <w:tr w:rsidR="007D3D13" w:rsidRPr="00115F30" w:rsidTr="00F42CFF">
        <w:tc>
          <w:tcPr>
            <w:tcW w:w="3227" w:type="dxa"/>
          </w:tcPr>
          <w:p w:rsidR="007D3D13" w:rsidRPr="00F42CFF" w:rsidRDefault="007D3D13" w:rsidP="00CB4003">
            <w:pPr>
              <w:spacing w:line="240" w:lineRule="atLeast"/>
              <w:jc w:val="right"/>
              <w:rPr>
                <w:rFonts w:asciiTheme="majorHAnsi" w:hAnsiTheme="majorHAnsi" w:cs="Arial"/>
                <w:b/>
                <w:sz w:val="22"/>
                <w:szCs w:val="22"/>
              </w:rPr>
            </w:pPr>
          </w:p>
        </w:tc>
        <w:tc>
          <w:tcPr>
            <w:tcW w:w="2551" w:type="dxa"/>
          </w:tcPr>
          <w:p w:rsidR="007D3D13" w:rsidRPr="00F42CFF" w:rsidRDefault="007D3D13" w:rsidP="002F53E0">
            <w:pPr>
              <w:jc w:val="right"/>
              <w:rPr>
                <w:rFonts w:asciiTheme="majorHAnsi" w:hAnsiTheme="majorHAnsi" w:cs="Arial"/>
                <w:b/>
                <w:spacing w:val="10"/>
                <w:sz w:val="22"/>
                <w:szCs w:val="22"/>
              </w:rPr>
            </w:pPr>
            <w:r>
              <w:rPr>
                <w:rFonts w:asciiTheme="majorHAnsi" w:hAnsiTheme="majorHAnsi" w:cs="Arial"/>
                <w:b/>
                <w:spacing w:val="10"/>
                <w:sz w:val="22"/>
                <w:szCs w:val="22"/>
              </w:rPr>
              <w:t>ΚΑΕ:</w:t>
            </w:r>
          </w:p>
        </w:tc>
        <w:tc>
          <w:tcPr>
            <w:tcW w:w="4145" w:type="dxa"/>
          </w:tcPr>
          <w:p w:rsidR="007D3D13" w:rsidRPr="00F42CFF" w:rsidRDefault="007D3D13" w:rsidP="00CB4003">
            <w:pPr>
              <w:spacing w:line="240" w:lineRule="atLeast"/>
              <w:jc w:val="right"/>
              <w:rPr>
                <w:rFonts w:asciiTheme="majorHAnsi" w:hAnsiTheme="majorHAnsi" w:cs="Arial"/>
                <w:b/>
                <w:sz w:val="22"/>
                <w:szCs w:val="22"/>
              </w:rPr>
            </w:pPr>
            <w:r>
              <w:rPr>
                <w:rFonts w:asciiTheme="majorHAnsi" w:hAnsiTheme="majorHAnsi" w:cs="Arial"/>
                <w:b/>
                <w:sz w:val="22"/>
                <w:szCs w:val="22"/>
              </w:rPr>
              <w:t>02.15.7135.021</w:t>
            </w:r>
          </w:p>
        </w:tc>
      </w:tr>
    </w:tbl>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2F53E0" w:rsidRPr="00115F30" w:rsidRDefault="002F53E0" w:rsidP="002F53E0">
      <w:pPr>
        <w:autoSpaceDE w:val="0"/>
        <w:autoSpaceDN w:val="0"/>
        <w:adjustRightInd w:val="0"/>
        <w:spacing w:line="360" w:lineRule="auto"/>
        <w:jc w:val="center"/>
        <w:rPr>
          <w:rFonts w:asciiTheme="majorHAnsi" w:hAnsiTheme="majorHAnsi" w:cs="Arial"/>
          <w:b/>
          <w:bCs/>
          <w:spacing w:val="10"/>
          <w:sz w:val="32"/>
          <w:szCs w:val="32"/>
          <w:u w:val="single"/>
        </w:rPr>
      </w:pPr>
      <w:r w:rsidRPr="00115F30">
        <w:rPr>
          <w:rFonts w:asciiTheme="majorHAnsi" w:hAnsiTheme="majorHAnsi" w:cs="Arial"/>
          <w:b/>
          <w:bCs/>
          <w:spacing w:val="10"/>
          <w:sz w:val="32"/>
          <w:szCs w:val="32"/>
          <w:u w:val="single"/>
        </w:rPr>
        <w:t xml:space="preserve">ΦΑΚΕΛΟΣ </w:t>
      </w:r>
      <w:r w:rsidR="00EC7D51" w:rsidRPr="00115F30">
        <w:rPr>
          <w:rFonts w:asciiTheme="majorHAnsi" w:hAnsiTheme="majorHAnsi" w:cs="Arial"/>
          <w:b/>
          <w:bCs/>
          <w:spacing w:val="10"/>
          <w:sz w:val="32"/>
          <w:szCs w:val="32"/>
          <w:u w:val="single"/>
        </w:rPr>
        <w:t>ΤΕΧΝΙΚΩΝ ΠΡΟΔΙΑΓΡΑΦΩΝ</w:t>
      </w:r>
    </w:p>
    <w:p w:rsidR="005B4A10" w:rsidRPr="00115F30" w:rsidRDefault="005B4A10" w:rsidP="002F53E0">
      <w:pPr>
        <w:autoSpaceDE w:val="0"/>
        <w:autoSpaceDN w:val="0"/>
        <w:adjustRightInd w:val="0"/>
        <w:spacing w:line="360" w:lineRule="auto"/>
        <w:jc w:val="center"/>
        <w:rPr>
          <w:rFonts w:asciiTheme="majorHAnsi" w:hAnsiTheme="majorHAnsi" w:cs="Arial"/>
          <w:spacing w:val="10"/>
          <w:sz w:val="32"/>
          <w:szCs w:val="32"/>
          <w:u w:val="single"/>
        </w:rPr>
      </w:pPr>
      <w:r w:rsidRPr="00115F30">
        <w:rPr>
          <w:rFonts w:asciiTheme="majorHAnsi" w:hAnsiTheme="majorHAnsi" w:cs="Arial"/>
          <w:b/>
          <w:bCs/>
          <w:spacing w:val="10"/>
          <w:sz w:val="32"/>
          <w:szCs w:val="32"/>
          <w:u w:val="single"/>
        </w:rPr>
        <w:t>ΠΡΟΜΗΘΕΙΑΣ</w:t>
      </w:r>
    </w:p>
    <w:p w:rsidR="002F53E0" w:rsidRPr="00115F30" w:rsidRDefault="005B4A10" w:rsidP="002F53E0">
      <w:pPr>
        <w:spacing w:line="360" w:lineRule="auto"/>
        <w:jc w:val="center"/>
        <w:rPr>
          <w:rFonts w:asciiTheme="majorHAnsi" w:hAnsiTheme="majorHAnsi" w:cs="Arial"/>
          <w:b/>
          <w:bCs/>
          <w:i/>
          <w:spacing w:val="10"/>
        </w:rPr>
      </w:pPr>
      <w:r w:rsidRPr="00115F30">
        <w:rPr>
          <w:rFonts w:asciiTheme="majorHAnsi" w:hAnsiTheme="majorHAnsi" w:cs="Arial"/>
          <w:i/>
          <w:spacing w:val="10"/>
        </w:rPr>
        <w:t xml:space="preserve"> </w:t>
      </w: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CB4003" w:rsidRDefault="00CB4003">
      <w:pPr>
        <w:rPr>
          <w:rFonts w:asciiTheme="majorHAnsi" w:hAnsiTheme="majorHAnsi" w:cs="Arial"/>
          <w:lang w:val="en-US"/>
        </w:rPr>
      </w:pPr>
    </w:p>
    <w:p w:rsidR="00782FB2" w:rsidRPr="00782FB2" w:rsidRDefault="00782FB2">
      <w:pPr>
        <w:rPr>
          <w:rFonts w:asciiTheme="majorHAnsi" w:hAnsiTheme="majorHAnsi" w:cs="Arial"/>
          <w:lang w:val="en-US"/>
        </w:rPr>
      </w:pPr>
    </w:p>
    <w:p w:rsidR="00CB4003" w:rsidRPr="00115F30" w:rsidRDefault="00CB4003">
      <w:pPr>
        <w:rPr>
          <w:rFonts w:asciiTheme="majorHAnsi" w:hAnsiTheme="majorHAnsi" w:cs="Arial"/>
        </w:rPr>
      </w:pPr>
    </w:p>
    <w:p w:rsidR="00CB4003" w:rsidRPr="00115F30" w:rsidRDefault="00CB4003">
      <w:pPr>
        <w:rPr>
          <w:rFonts w:asciiTheme="majorHAnsi" w:hAnsiTheme="majorHAnsi" w:cs="Arial"/>
        </w:rPr>
      </w:pPr>
    </w:p>
    <w:p w:rsidR="002F53E0" w:rsidRPr="00115F30" w:rsidRDefault="002F53E0" w:rsidP="005B4A10">
      <w:pPr>
        <w:autoSpaceDE w:val="0"/>
        <w:autoSpaceDN w:val="0"/>
        <w:adjustRightInd w:val="0"/>
        <w:spacing w:line="276" w:lineRule="auto"/>
        <w:jc w:val="center"/>
        <w:rPr>
          <w:rFonts w:asciiTheme="majorHAnsi" w:hAnsiTheme="majorHAnsi" w:cs="Arial"/>
          <w:b/>
          <w:bCs/>
          <w:spacing w:val="10"/>
        </w:rPr>
      </w:pPr>
      <w:r w:rsidRPr="00115F30">
        <w:rPr>
          <w:rFonts w:asciiTheme="majorHAnsi" w:hAnsiTheme="majorHAnsi" w:cs="Arial"/>
          <w:b/>
          <w:bCs/>
          <w:spacing w:val="10"/>
        </w:rPr>
        <w:t>ΝΑΟΥΣΑ</w:t>
      </w:r>
    </w:p>
    <w:p w:rsidR="002F53E0" w:rsidRPr="00115F30" w:rsidRDefault="002F53E0" w:rsidP="005B4A10">
      <w:pPr>
        <w:autoSpaceDE w:val="0"/>
        <w:autoSpaceDN w:val="0"/>
        <w:adjustRightInd w:val="0"/>
        <w:spacing w:line="276" w:lineRule="auto"/>
        <w:jc w:val="center"/>
        <w:rPr>
          <w:rFonts w:asciiTheme="majorHAnsi" w:hAnsiTheme="majorHAnsi" w:cs="Arial"/>
          <w:b/>
          <w:bCs/>
          <w:spacing w:val="10"/>
        </w:rPr>
      </w:pPr>
      <w:r w:rsidRPr="00115F30">
        <w:rPr>
          <w:rFonts w:asciiTheme="majorHAnsi" w:hAnsiTheme="majorHAnsi" w:cs="Arial"/>
          <w:b/>
          <w:bCs/>
          <w:spacing w:val="10"/>
        </w:rPr>
        <w:t xml:space="preserve"> </w:t>
      </w:r>
      <w:r w:rsidR="00776F11">
        <w:rPr>
          <w:rFonts w:asciiTheme="majorHAnsi" w:hAnsiTheme="majorHAnsi" w:cs="Arial"/>
          <w:b/>
          <w:bCs/>
          <w:spacing w:val="10"/>
        </w:rPr>
        <w:t>Αύγουστος</w:t>
      </w:r>
      <w:r w:rsidRPr="00115F30">
        <w:rPr>
          <w:rFonts w:asciiTheme="majorHAnsi" w:hAnsiTheme="majorHAnsi" w:cs="Arial"/>
          <w:b/>
          <w:bCs/>
          <w:spacing w:val="10"/>
        </w:rPr>
        <w:t xml:space="preserve"> 20</w:t>
      </w:r>
      <w:r w:rsidR="00776F11">
        <w:rPr>
          <w:rFonts w:asciiTheme="majorHAnsi" w:hAnsiTheme="majorHAnsi" w:cs="Arial"/>
          <w:b/>
          <w:bCs/>
          <w:spacing w:val="10"/>
        </w:rPr>
        <w:t>20</w:t>
      </w:r>
    </w:p>
    <w:p w:rsidR="00F42CFF" w:rsidRPr="00782FB2" w:rsidRDefault="00F42CFF" w:rsidP="00811972">
      <w:pPr>
        <w:pStyle w:val="a5"/>
        <w:ind w:left="644"/>
        <w:rPr>
          <w:rFonts w:asciiTheme="majorHAnsi" w:hAnsiTheme="majorHAnsi" w:cs="Arial"/>
          <w:b/>
          <w:sz w:val="24"/>
          <w:szCs w:val="24"/>
          <w:u w:val="single"/>
          <w:lang w:val="en-US"/>
        </w:rPr>
      </w:pPr>
    </w:p>
    <w:p w:rsidR="00FD15B0" w:rsidRPr="00115F30" w:rsidRDefault="00FD15B0" w:rsidP="00811972">
      <w:pPr>
        <w:pStyle w:val="a5"/>
        <w:ind w:left="644"/>
        <w:rPr>
          <w:rFonts w:asciiTheme="majorHAnsi" w:hAnsiTheme="majorHAnsi" w:cs="Arial"/>
          <w:b/>
          <w:sz w:val="24"/>
          <w:szCs w:val="24"/>
          <w:u w:val="single"/>
        </w:rPr>
      </w:pPr>
    </w:p>
    <w:tbl>
      <w:tblPr>
        <w:tblStyle w:val="a3"/>
        <w:tblW w:w="0" w:type="auto"/>
        <w:tblInd w:w="392" w:type="dxa"/>
        <w:tblLook w:val="04A0"/>
      </w:tblPr>
      <w:tblGrid>
        <w:gridCol w:w="8930"/>
      </w:tblGrid>
      <w:tr w:rsidR="00E83D7C" w:rsidRPr="00E83D7C" w:rsidTr="00FD15B0">
        <w:tc>
          <w:tcPr>
            <w:tcW w:w="8930" w:type="dxa"/>
            <w:shd w:val="clear" w:color="auto" w:fill="C6D9F1" w:themeFill="text2" w:themeFillTint="33"/>
          </w:tcPr>
          <w:p w:rsidR="00E83D7C" w:rsidRPr="00FD15B0" w:rsidRDefault="00E83D7C" w:rsidP="00FD15B0">
            <w:pPr>
              <w:pStyle w:val="a5"/>
              <w:numPr>
                <w:ilvl w:val="0"/>
                <w:numId w:val="4"/>
              </w:numPr>
              <w:spacing w:before="0" w:after="0"/>
              <w:ind w:hanging="437"/>
              <w:jc w:val="center"/>
              <w:rPr>
                <w:rFonts w:asciiTheme="majorHAnsi" w:hAnsiTheme="majorHAnsi" w:cs="Arial"/>
                <w:b/>
                <w:sz w:val="28"/>
                <w:szCs w:val="28"/>
                <w:lang w:val="en-US"/>
              </w:rPr>
            </w:pPr>
            <w:r w:rsidRPr="00FD15B0">
              <w:rPr>
                <w:rFonts w:asciiTheme="majorHAnsi" w:hAnsiTheme="majorHAnsi" w:cs="Arial"/>
                <w:b/>
                <w:sz w:val="28"/>
                <w:szCs w:val="28"/>
              </w:rPr>
              <w:t>ΑΝΤΙΚΕΙΜΕΝΟ – ΓΕΝΙΚΟΙ ΟΡΟΙ</w:t>
            </w:r>
          </w:p>
        </w:tc>
      </w:tr>
    </w:tbl>
    <w:p w:rsidR="00E83D7C" w:rsidRDefault="008848B0" w:rsidP="00EC7D51">
      <w:pPr>
        <w:tabs>
          <w:tab w:val="left" w:pos="993"/>
        </w:tabs>
        <w:ind w:left="284"/>
        <w:rPr>
          <w:rFonts w:asciiTheme="majorHAnsi" w:hAnsiTheme="majorHAnsi" w:cs="Arial"/>
        </w:rPr>
      </w:pPr>
      <w:r w:rsidRPr="00115F30">
        <w:rPr>
          <w:rFonts w:asciiTheme="majorHAnsi" w:hAnsiTheme="majorHAnsi" w:cs="Arial"/>
        </w:rPr>
        <w:tab/>
      </w:r>
    </w:p>
    <w:p w:rsidR="005B4179" w:rsidRPr="00115F30" w:rsidRDefault="00EC7D51" w:rsidP="00EC7D51">
      <w:pPr>
        <w:tabs>
          <w:tab w:val="left" w:pos="993"/>
        </w:tabs>
        <w:spacing w:after="240"/>
        <w:ind w:left="284"/>
        <w:rPr>
          <w:rFonts w:asciiTheme="majorHAnsi" w:hAnsiTheme="majorHAnsi" w:cs="Arial"/>
          <w:b/>
          <w:u w:val="single"/>
        </w:rPr>
      </w:pPr>
      <w:r w:rsidRPr="00115F30">
        <w:rPr>
          <w:rFonts w:asciiTheme="majorHAnsi" w:hAnsiTheme="majorHAnsi" w:cs="Arial"/>
          <w:b/>
        </w:rPr>
        <w:t xml:space="preserve">Α. </w:t>
      </w:r>
      <w:r w:rsidR="008C7FA6" w:rsidRPr="00115F30">
        <w:rPr>
          <w:rFonts w:asciiTheme="majorHAnsi" w:hAnsiTheme="majorHAnsi" w:cs="Arial"/>
          <w:b/>
        </w:rPr>
        <w:t>Τ</w:t>
      </w:r>
      <w:r w:rsidR="008C7FA6" w:rsidRPr="00115F30">
        <w:rPr>
          <w:rFonts w:asciiTheme="majorHAnsi" w:hAnsiTheme="majorHAnsi" w:cs="Arial"/>
          <w:b/>
          <w:u w:val="single"/>
        </w:rPr>
        <w:t>εχνική Περιγραφή</w:t>
      </w:r>
    </w:p>
    <w:p w:rsidR="005B4179" w:rsidRPr="00115F30" w:rsidRDefault="005B4179" w:rsidP="00EC7D51">
      <w:pPr>
        <w:pStyle w:val="22"/>
        <w:shd w:val="clear" w:color="auto" w:fill="auto"/>
        <w:tabs>
          <w:tab w:val="left" w:pos="8698"/>
        </w:tabs>
        <w:spacing w:line="360" w:lineRule="auto"/>
        <w:ind w:left="284" w:firstLine="709"/>
        <w:jc w:val="both"/>
        <w:rPr>
          <w:rFonts w:asciiTheme="majorHAnsi" w:hAnsiTheme="majorHAnsi"/>
          <w:spacing w:val="10"/>
        </w:rPr>
      </w:pPr>
      <w:r w:rsidRPr="00115F30">
        <w:rPr>
          <w:rFonts w:asciiTheme="majorHAnsi" w:hAnsiTheme="majorHAnsi"/>
          <w:spacing w:val="10"/>
        </w:rPr>
        <w:t>Η παρούσα μελέτη αφορά στη</w:t>
      </w:r>
      <w:r w:rsidR="00841AD4" w:rsidRPr="00115F30">
        <w:rPr>
          <w:rFonts w:asciiTheme="majorHAnsi" w:hAnsiTheme="majorHAnsi"/>
          <w:spacing w:val="10"/>
        </w:rPr>
        <w:t>ν</w:t>
      </w:r>
      <w:r w:rsidRPr="00115F30">
        <w:rPr>
          <w:rFonts w:asciiTheme="majorHAnsi" w:hAnsiTheme="majorHAnsi"/>
          <w:spacing w:val="10"/>
        </w:rPr>
        <w:t xml:space="preserve"> προμήθεια και τοποθέτηση εξωτερικών κουφωμάτων σε σχολικά κτίρια του Δήμου Ηρωικής Πόλης Νάουσας. Τα σχολικά κτίρια στα οποία θα γίνει αντικατάσταση των εξ</w:t>
      </w:r>
      <w:r w:rsidR="00776F11">
        <w:rPr>
          <w:rFonts w:asciiTheme="majorHAnsi" w:hAnsiTheme="majorHAnsi"/>
          <w:spacing w:val="10"/>
        </w:rPr>
        <w:t>ωτερικών κουφωμάτων είναι : α) τ</w:t>
      </w:r>
      <w:r w:rsidRPr="00115F30">
        <w:rPr>
          <w:rFonts w:asciiTheme="majorHAnsi" w:hAnsiTheme="majorHAnsi"/>
          <w:spacing w:val="10"/>
        </w:rPr>
        <w:t xml:space="preserve">ο </w:t>
      </w:r>
      <w:r w:rsidR="008C65D2" w:rsidRPr="00115F30">
        <w:rPr>
          <w:rFonts w:asciiTheme="majorHAnsi" w:hAnsiTheme="majorHAnsi"/>
          <w:spacing w:val="10"/>
        </w:rPr>
        <w:t>5</w:t>
      </w:r>
      <w:r w:rsidRPr="00115F30">
        <w:rPr>
          <w:rFonts w:asciiTheme="majorHAnsi" w:hAnsiTheme="majorHAnsi"/>
          <w:spacing w:val="10"/>
          <w:vertAlign w:val="superscript"/>
        </w:rPr>
        <w:t>ο</w:t>
      </w:r>
      <w:r w:rsidR="00776F11">
        <w:rPr>
          <w:rFonts w:asciiTheme="majorHAnsi" w:hAnsiTheme="majorHAnsi"/>
          <w:spacing w:val="10"/>
        </w:rPr>
        <w:t xml:space="preserve"> Δημοτικό σχολείο Νάουσας β) τ</w:t>
      </w:r>
      <w:r w:rsidRPr="00115F30">
        <w:rPr>
          <w:rFonts w:asciiTheme="majorHAnsi" w:hAnsiTheme="majorHAnsi"/>
          <w:spacing w:val="10"/>
        </w:rPr>
        <w:t xml:space="preserve">ο </w:t>
      </w:r>
      <w:r w:rsidR="00841AD4" w:rsidRPr="00115F30">
        <w:rPr>
          <w:rFonts w:asciiTheme="majorHAnsi" w:hAnsiTheme="majorHAnsi"/>
          <w:spacing w:val="10"/>
        </w:rPr>
        <w:t>1</w:t>
      </w:r>
      <w:r w:rsidR="00841AD4" w:rsidRPr="00115F30">
        <w:rPr>
          <w:rFonts w:asciiTheme="majorHAnsi" w:hAnsiTheme="majorHAnsi"/>
          <w:spacing w:val="10"/>
          <w:vertAlign w:val="superscript"/>
        </w:rPr>
        <w:t>ο</w:t>
      </w:r>
      <w:r w:rsidR="005A570F" w:rsidRPr="00115F30">
        <w:rPr>
          <w:rFonts w:asciiTheme="majorHAnsi" w:hAnsiTheme="majorHAnsi"/>
          <w:spacing w:val="10"/>
          <w:vertAlign w:val="superscript"/>
        </w:rPr>
        <w:t xml:space="preserve"> </w:t>
      </w:r>
      <w:r w:rsidR="005A570F" w:rsidRPr="00115F30">
        <w:rPr>
          <w:rFonts w:asciiTheme="majorHAnsi" w:hAnsiTheme="majorHAnsi"/>
          <w:spacing w:val="10"/>
        </w:rPr>
        <w:t xml:space="preserve">- </w:t>
      </w:r>
      <w:r w:rsidR="00841AD4" w:rsidRPr="00115F30">
        <w:rPr>
          <w:rFonts w:asciiTheme="majorHAnsi" w:hAnsiTheme="majorHAnsi"/>
          <w:spacing w:val="10"/>
        </w:rPr>
        <w:t>2</w:t>
      </w:r>
      <w:r w:rsidR="00841AD4" w:rsidRPr="00115F30">
        <w:rPr>
          <w:rFonts w:asciiTheme="majorHAnsi" w:hAnsiTheme="majorHAnsi"/>
          <w:spacing w:val="10"/>
          <w:vertAlign w:val="superscript"/>
        </w:rPr>
        <w:t xml:space="preserve">ο </w:t>
      </w:r>
      <w:r w:rsidRPr="00115F30">
        <w:rPr>
          <w:rFonts w:asciiTheme="majorHAnsi" w:hAnsiTheme="majorHAnsi"/>
          <w:spacing w:val="10"/>
        </w:rPr>
        <w:t xml:space="preserve">Γενικό Λύκειο Νάουσας γ) </w:t>
      </w:r>
      <w:r w:rsidR="00776F11">
        <w:rPr>
          <w:rFonts w:asciiTheme="majorHAnsi" w:hAnsiTheme="majorHAnsi"/>
          <w:spacing w:val="10"/>
        </w:rPr>
        <w:t>τ</w:t>
      </w:r>
      <w:r w:rsidRPr="00115F30">
        <w:rPr>
          <w:rFonts w:asciiTheme="majorHAnsi" w:hAnsiTheme="majorHAnsi"/>
          <w:spacing w:val="10"/>
        </w:rPr>
        <w:t>ο «Λάππειο» 1</w:t>
      </w:r>
      <w:r w:rsidRPr="00115F30">
        <w:rPr>
          <w:rFonts w:asciiTheme="majorHAnsi" w:hAnsiTheme="majorHAnsi"/>
          <w:spacing w:val="10"/>
          <w:vertAlign w:val="superscript"/>
        </w:rPr>
        <w:t>ο</w:t>
      </w:r>
      <w:r w:rsidRPr="00115F30">
        <w:rPr>
          <w:rFonts w:asciiTheme="majorHAnsi" w:hAnsiTheme="majorHAnsi"/>
          <w:spacing w:val="10"/>
        </w:rPr>
        <w:t xml:space="preserve"> Γυμνάσιο Νάουσας </w:t>
      </w:r>
      <w:r w:rsidR="004E440C" w:rsidRPr="00115F30">
        <w:rPr>
          <w:rFonts w:asciiTheme="majorHAnsi" w:hAnsiTheme="majorHAnsi"/>
          <w:spacing w:val="10"/>
        </w:rPr>
        <w:t xml:space="preserve"> </w:t>
      </w:r>
      <w:r w:rsidR="00776F11">
        <w:rPr>
          <w:rFonts w:asciiTheme="majorHAnsi" w:hAnsiTheme="majorHAnsi"/>
          <w:spacing w:val="10"/>
        </w:rPr>
        <w:t>δ) τ</w:t>
      </w:r>
      <w:r w:rsidR="00767206" w:rsidRPr="00115F30">
        <w:rPr>
          <w:rFonts w:asciiTheme="majorHAnsi" w:hAnsiTheme="majorHAnsi"/>
          <w:spacing w:val="10"/>
        </w:rPr>
        <w:t>ο Δημοτικό σχολείο Κοπανού</w:t>
      </w:r>
      <w:r w:rsidR="00776F11">
        <w:rPr>
          <w:rFonts w:asciiTheme="majorHAnsi" w:hAnsiTheme="majorHAnsi"/>
          <w:spacing w:val="10"/>
        </w:rPr>
        <w:t xml:space="preserve"> ε) το</w:t>
      </w:r>
      <w:r w:rsidR="00767206" w:rsidRPr="00115F30">
        <w:rPr>
          <w:rFonts w:asciiTheme="majorHAnsi" w:hAnsiTheme="majorHAnsi"/>
          <w:spacing w:val="10"/>
        </w:rPr>
        <w:t xml:space="preserve"> </w:t>
      </w:r>
      <w:r w:rsidR="00776F11" w:rsidRPr="00115F30">
        <w:rPr>
          <w:rFonts w:asciiTheme="majorHAnsi" w:hAnsiTheme="majorHAnsi"/>
          <w:spacing w:val="10"/>
        </w:rPr>
        <w:t>Δημοτικό σχολείο</w:t>
      </w:r>
      <w:r w:rsidR="00776F11">
        <w:rPr>
          <w:rFonts w:asciiTheme="majorHAnsi" w:hAnsiTheme="majorHAnsi"/>
          <w:spacing w:val="10"/>
        </w:rPr>
        <w:t xml:space="preserve"> Στενημάχου και στ) το </w:t>
      </w:r>
      <w:r w:rsidR="007D3D13">
        <w:rPr>
          <w:rFonts w:asciiTheme="majorHAnsi" w:hAnsiTheme="majorHAnsi"/>
          <w:spacing w:val="10"/>
        </w:rPr>
        <w:t>2</w:t>
      </w:r>
      <w:r w:rsidR="00776F11">
        <w:rPr>
          <w:rFonts w:asciiTheme="majorHAnsi" w:hAnsiTheme="majorHAnsi"/>
          <w:spacing w:val="10"/>
        </w:rPr>
        <w:t>ο Νηπιαγωγείο Νάουσας.</w:t>
      </w:r>
    </w:p>
    <w:p w:rsidR="00267CF2" w:rsidRPr="00115F30" w:rsidRDefault="005B4179" w:rsidP="00EC7D51">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 xml:space="preserve">Το </w:t>
      </w:r>
      <w:r w:rsidR="008C65D2" w:rsidRPr="00115F30">
        <w:rPr>
          <w:rFonts w:asciiTheme="majorHAnsi" w:hAnsiTheme="majorHAnsi" w:cs="Arial"/>
          <w:spacing w:val="10"/>
        </w:rPr>
        <w:t>κτίριο του 5</w:t>
      </w:r>
      <w:r w:rsidRPr="00115F30">
        <w:rPr>
          <w:rFonts w:asciiTheme="majorHAnsi" w:hAnsiTheme="majorHAnsi" w:cs="Arial"/>
          <w:spacing w:val="10"/>
          <w:vertAlign w:val="superscript"/>
        </w:rPr>
        <w:t>ο</w:t>
      </w:r>
      <w:r w:rsidR="008C65D2" w:rsidRPr="00115F30">
        <w:rPr>
          <w:rFonts w:asciiTheme="majorHAnsi" w:hAnsiTheme="majorHAnsi" w:cs="Arial"/>
          <w:spacing w:val="10"/>
          <w:vertAlign w:val="superscript"/>
        </w:rPr>
        <w:t>υ</w:t>
      </w:r>
      <w:r w:rsidRPr="00115F30">
        <w:rPr>
          <w:rFonts w:asciiTheme="majorHAnsi" w:hAnsiTheme="majorHAnsi" w:cs="Arial"/>
          <w:spacing w:val="10"/>
        </w:rPr>
        <w:t xml:space="preserve"> Δημοτικ</w:t>
      </w:r>
      <w:r w:rsidR="008C65D2" w:rsidRPr="00115F30">
        <w:rPr>
          <w:rFonts w:asciiTheme="majorHAnsi" w:hAnsiTheme="majorHAnsi" w:cs="Arial"/>
          <w:spacing w:val="10"/>
        </w:rPr>
        <w:t>ού</w:t>
      </w:r>
      <w:r w:rsidRPr="00115F30">
        <w:rPr>
          <w:rFonts w:asciiTheme="majorHAnsi" w:hAnsiTheme="majorHAnsi" w:cs="Arial"/>
          <w:spacing w:val="10"/>
        </w:rPr>
        <w:t xml:space="preserve"> σχολείο</w:t>
      </w:r>
      <w:r w:rsidR="008C65D2" w:rsidRPr="00115F30">
        <w:rPr>
          <w:rFonts w:asciiTheme="majorHAnsi" w:hAnsiTheme="majorHAnsi" w:cs="Arial"/>
          <w:spacing w:val="10"/>
        </w:rPr>
        <w:t>υ</w:t>
      </w:r>
      <w:r w:rsidRPr="00115F30">
        <w:rPr>
          <w:rFonts w:asciiTheme="majorHAnsi" w:hAnsiTheme="majorHAnsi" w:cs="Arial"/>
          <w:spacing w:val="10"/>
        </w:rPr>
        <w:t xml:space="preserve"> Νάουσας</w:t>
      </w:r>
      <w:r w:rsidR="00903FA4" w:rsidRPr="00115F30">
        <w:rPr>
          <w:rFonts w:asciiTheme="majorHAnsi" w:hAnsiTheme="majorHAnsi" w:cs="Arial"/>
          <w:spacing w:val="10"/>
        </w:rPr>
        <w:t xml:space="preserve"> είναι κατασκευασμένο πριν το 1955.</w:t>
      </w:r>
      <w:r w:rsidR="00436462">
        <w:rPr>
          <w:rFonts w:asciiTheme="majorHAnsi" w:hAnsiTheme="majorHAnsi" w:cs="Arial"/>
          <w:spacing w:val="10"/>
        </w:rPr>
        <w:t xml:space="preserve"> </w:t>
      </w:r>
      <w:r w:rsidR="00903FA4" w:rsidRPr="00115F30">
        <w:rPr>
          <w:rFonts w:asciiTheme="majorHAnsi" w:hAnsiTheme="majorHAnsi" w:cs="Arial"/>
          <w:spacing w:val="10"/>
        </w:rPr>
        <w:t>Τ</w:t>
      </w:r>
      <w:r w:rsidR="00FB51AC" w:rsidRPr="00115F30">
        <w:rPr>
          <w:rFonts w:asciiTheme="majorHAnsi" w:hAnsiTheme="majorHAnsi" w:cs="Arial"/>
          <w:spacing w:val="10"/>
        </w:rPr>
        <w:t>α αρχικά εξωτερικά κουφώματα</w:t>
      </w:r>
      <w:r w:rsidR="00903FA4" w:rsidRPr="00115F30">
        <w:rPr>
          <w:rFonts w:asciiTheme="majorHAnsi" w:hAnsiTheme="majorHAnsi" w:cs="Arial"/>
          <w:spacing w:val="10"/>
        </w:rPr>
        <w:t xml:space="preserve"> ήταν ξύλινα ενώ στα τέλη της </w:t>
      </w:r>
      <w:r w:rsidR="00267CF2" w:rsidRPr="00115F30">
        <w:rPr>
          <w:rFonts w:asciiTheme="majorHAnsi" w:hAnsiTheme="majorHAnsi" w:cs="Arial"/>
          <w:spacing w:val="10"/>
        </w:rPr>
        <w:t>δεκαετίας</w:t>
      </w:r>
      <w:r w:rsidR="00903FA4" w:rsidRPr="00115F30">
        <w:rPr>
          <w:rFonts w:asciiTheme="majorHAnsi" w:hAnsiTheme="majorHAnsi" w:cs="Arial"/>
          <w:spacing w:val="10"/>
        </w:rPr>
        <w:t xml:space="preserve"> του 1970 </w:t>
      </w:r>
      <w:r w:rsidR="00FB51AC" w:rsidRPr="00115F30">
        <w:rPr>
          <w:rFonts w:asciiTheme="majorHAnsi" w:hAnsiTheme="majorHAnsi" w:cs="Arial"/>
          <w:spacing w:val="10"/>
        </w:rPr>
        <w:t>αντικαταστάθηκαν με κουφώματα αλουμινίου</w:t>
      </w:r>
      <w:r w:rsidR="00267CF2" w:rsidRPr="00115F30">
        <w:rPr>
          <w:rFonts w:asciiTheme="majorHAnsi" w:hAnsiTheme="majorHAnsi" w:cs="Arial"/>
          <w:spacing w:val="10"/>
        </w:rPr>
        <w:t>.</w:t>
      </w:r>
      <w:r w:rsidR="00903FA4" w:rsidRPr="00115F30">
        <w:rPr>
          <w:rFonts w:asciiTheme="majorHAnsi" w:hAnsiTheme="majorHAnsi" w:cs="Arial"/>
          <w:spacing w:val="10"/>
        </w:rPr>
        <w:t xml:space="preserve"> </w:t>
      </w:r>
      <w:r w:rsidR="00F32347" w:rsidRPr="00115F30">
        <w:rPr>
          <w:rFonts w:asciiTheme="majorHAnsi" w:hAnsiTheme="majorHAnsi" w:cs="Arial"/>
          <w:spacing w:val="10"/>
        </w:rPr>
        <w:t>Με την</w:t>
      </w:r>
      <w:r w:rsidR="00267CF2" w:rsidRPr="00115F30">
        <w:rPr>
          <w:rFonts w:asciiTheme="majorHAnsi" w:hAnsiTheme="majorHAnsi" w:cs="Arial"/>
          <w:spacing w:val="10"/>
        </w:rPr>
        <w:t xml:space="preserve"> </w:t>
      </w:r>
      <w:r w:rsidR="00F32347" w:rsidRPr="00115F30">
        <w:rPr>
          <w:rFonts w:asciiTheme="majorHAnsi" w:hAnsiTheme="majorHAnsi" w:cs="Arial"/>
          <w:spacing w:val="10"/>
        </w:rPr>
        <w:t xml:space="preserve">παρούσα προμήθεια γίνεται </w:t>
      </w:r>
      <w:r w:rsidR="00267CF2" w:rsidRPr="00115F30">
        <w:rPr>
          <w:rFonts w:asciiTheme="majorHAnsi" w:hAnsiTheme="majorHAnsi" w:cs="Arial"/>
          <w:spacing w:val="10"/>
        </w:rPr>
        <w:t xml:space="preserve">αντικατάσταση </w:t>
      </w:r>
      <w:r w:rsidR="00F32347" w:rsidRPr="00115F30">
        <w:rPr>
          <w:rFonts w:asciiTheme="majorHAnsi" w:hAnsiTheme="majorHAnsi" w:cs="Arial"/>
          <w:spacing w:val="10"/>
        </w:rPr>
        <w:t xml:space="preserve">των </w:t>
      </w:r>
      <w:r w:rsidR="003758A4" w:rsidRPr="00115F30">
        <w:rPr>
          <w:rFonts w:asciiTheme="majorHAnsi" w:hAnsiTheme="majorHAnsi" w:cs="Arial"/>
          <w:spacing w:val="10"/>
        </w:rPr>
        <w:t>παράθυρων των</w:t>
      </w:r>
      <w:r w:rsidR="00F32347" w:rsidRPr="00115F30">
        <w:rPr>
          <w:rFonts w:asciiTheme="majorHAnsi" w:hAnsiTheme="majorHAnsi" w:cs="Arial"/>
          <w:spacing w:val="10"/>
        </w:rPr>
        <w:t xml:space="preserve"> </w:t>
      </w:r>
      <w:r w:rsidR="003758A4" w:rsidRPr="00115F30">
        <w:rPr>
          <w:rFonts w:asciiTheme="majorHAnsi" w:hAnsiTheme="majorHAnsi" w:cs="Arial"/>
          <w:spacing w:val="10"/>
        </w:rPr>
        <w:t>αιθουσών διδασκαλίας</w:t>
      </w:r>
      <w:r w:rsidR="00AF0FB7" w:rsidRPr="00115F30">
        <w:rPr>
          <w:rFonts w:asciiTheme="majorHAnsi" w:hAnsiTheme="majorHAnsi" w:cs="Arial"/>
          <w:spacing w:val="10"/>
        </w:rPr>
        <w:t>,</w:t>
      </w:r>
      <w:r w:rsidR="00267CF2" w:rsidRPr="00115F30">
        <w:rPr>
          <w:rFonts w:asciiTheme="majorHAnsi" w:hAnsiTheme="majorHAnsi" w:cs="Arial"/>
          <w:spacing w:val="10"/>
        </w:rPr>
        <w:t xml:space="preserve"> των διαδρόμων </w:t>
      </w:r>
      <w:r w:rsidR="003758A4" w:rsidRPr="00115F30">
        <w:rPr>
          <w:rFonts w:asciiTheme="majorHAnsi" w:hAnsiTheme="majorHAnsi" w:cs="Arial"/>
          <w:spacing w:val="10"/>
        </w:rPr>
        <w:t xml:space="preserve">καθώς </w:t>
      </w:r>
      <w:r w:rsidR="00267CF2" w:rsidRPr="00115F30">
        <w:rPr>
          <w:rFonts w:asciiTheme="majorHAnsi" w:hAnsiTheme="majorHAnsi" w:cs="Arial"/>
          <w:spacing w:val="10"/>
        </w:rPr>
        <w:t>και τη</w:t>
      </w:r>
      <w:r w:rsidR="00F32347" w:rsidRPr="00115F30">
        <w:rPr>
          <w:rFonts w:asciiTheme="majorHAnsi" w:hAnsiTheme="majorHAnsi" w:cs="Arial"/>
          <w:spacing w:val="10"/>
        </w:rPr>
        <w:t xml:space="preserve">ς </w:t>
      </w:r>
      <w:r w:rsidR="00CC376E">
        <w:rPr>
          <w:rFonts w:asciiTheme="majorHAnsi" w:hAnsiTheme="majorHAnsi" w:cs="Arial"/>
          <w:spacing w:val="10"/>
        </w:rPr>
        <w:t xml:space="preserve">πόρτας </w:t>
      </w:r>
      <w:r w:rsidR="00F32347" w:rsidRPr="00115F30">
        <w:rPr>
          <w:rFonts w:asciiTheme="majorHAnsi" w:hAnsiTheme="majorHAnsi" w:cs="Arial"/>
          <w:spacing w:val="10"/>
        </w:rPr>
        <w:t>κεντρικής εισόδου του κτιρίου με νέα συνθετικά κουφώματα</w:t>
      </w:r>
      <w:r w:rsidR="00960A8D" w:rsidRPr="00115F30">
        <w:rPr>
          <w:rFonts w:asciiTheme="majorHAnsi" w:hAnsiTheme="majorHAnsi" w:cs="Arial"/>
          <w:spacing w:val="10"/>
        </w:rPr>
        <w:t xml:space="preserve"> με υαλοπίνακες ενεργειακού τύπου</w:t>
      </w:r>
      <w:r w:rsidR="00F32347" w:rsidRPr="00115F30">
        <w:rPr>
          <w:rFonts w:asciiTheme="majorHAnsi" w:hAnsiTheme="majorHAnsi" w:cs="Arial"/>
          <w:spacing w:val="10"/>
        </w:rPr>
        <w:t>.</w:t>
      </w:r>
    </w:p>
    <w:p w:rsidR="005B4179" w:rsidRPr="00115F30" w:rsidRDefault="00D17B5F" w:rsidP="00EC7D51">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Στο αρχικά κατασκευασμένο</w:t>
      </w:r>
      <w:r w:rsidR="005B4179" w:rsidRPr="00115F30">
        <w:rPr>
          <w:rFonts w:asciiTheme="majorHAnsi" w:hAnsiTheme="majorHAnsi" w:cs="Arial"/>
          <w:spacing w:val="10"/>
        </w:rPr>
        <w:t xml:space="preserve"> κτίριο</w:t>
      </w:r>
      <w:r w:rsidR="00960A8D" w:rsidRPr="00115F30">
        <w:rPr>
          <w:rFonts w:asciiTheme="majorHAnsi" w:hAnsiTheme="majorHAnsi" w:cs="Arial"/>
          <w:spacing w:val="10"/>
        </w:rPr>
        <w:t xml:space="preserve"> </w:t>
      </w:r>
      <w:r w:rsidR="005B4179" w:rsidRPr="00115F30">
        <w:rPr>
          <w:rFonts w:asciiTheme="majorHAnsi" w:hAnsiTheme="majorHAnsi" w:cs="Arial"/>
          <w:spacing w:val="10"/>
        </w:rPr>
        <w:t xml:space="preserve"> που στεγάζεται το </w:t>
      </w:r>
      <w:r w:rsidR="005A570F" w:rsidRPr="00115F30">
        <w:rPr>
          <w:rFonts w:asciiTheme="majorHAnsi" w:hAnsiTheme="majorHAnsi" w:cs="Arial"/>
          <w:spacing w:val="10"/>
        </w:rPr>
        <w:t>1</w:t>
      </w:r>
      <w:r w:rsidR="005A570F" w:rsidRPr="00115F30">
        <w:rPr>
          <w:rFonts w:asciiTheme="majorHAnsi" w:hAnsiTheme="majorHAnsi" w:cs="Arial"/>
          <w:spacing w:val="10"/>
          <w:vertAlign w:val="superscript"/>
        </w:rPr>
        <w:t>ο</w:t>
      </w:r>
      <w:r w:rsidR="005A570F" w:rsidRPr="00115F30">
        <w:rPr>
          <w:rFonts w:asciiTheme="majorHAnsi" w:hAnsiTheme="majorHAnsi" w:cs="Arial"/>
          <w:spacing w:val="10"/>
        </w:rPr>
        <w:t xml:space="preserve"> &amp; 2</w:t>
      </w:r>
      <w:r w:rsidR="005A570F" w:rsidRPr="00115F30">
        <w:rPr>
          <w:rFonts w:asciiTheme="majorHAnsi" w:hAnsiTheme="majorHAnsi" w:cs="Arial"/>
          <w:spacing w:val="10"/>
          <w:vertAlign w:val="superscript"/>
        </w:rPr>
        <w:t xml:space="preserve">ο </w:t>
      </w:r>
      <w:r w:rsidR="005B4179" w:rsidRPr="00115F30">
        <w:rPr>
          <w:rFonts w:asciiTheme="majorHAnsi" w:hAnsiTheme="majorHAnsi" w:cs="Arial"/>
          <w:spacing w:val="10"/>
        </w:rPr>
        <w:t>Γενικό Λύκειο Νάουσας</w:t>
      </w:r>
      <w:r w:rsidRPr="00115F30">
        <w:rPr>
          <w:rFonts w:asciiTheme="majorHAnsi" w:hAnsiTheme="majorHAnsi" w:cs="Arial"/>
          <w:spacing w:val="10"/>
        </w:rPr>
        <w:t>,</w:t>
      </w:r>
      <w:r w:rsidR="005B4179" w:rsidRPr="00115F30">
        <w:rPr>
          <w:rFonts w:asciiTheme="majorHAnsi" w:hAnsiTheme="majorHAnsi" w:cs="Arial"/>
          <w:spacing w:val="10"/>
        </w:rPr>
        <w:t xml:space="preserve">  τα </w:t>
      </w:r>
      <w:r w:rsidR="00984197" w:rsidRPr="00115F30">
        <w:rPr>
          <w:rFonts w:asciiTheme="majorHAnsi" w:hAnsiTheme="majorHAnsi" w:cs="Arial"/>
          <w:spacing w:val="10"/>
        </w:rPr>
        <w:t xml:space="preserve">αρχικά </w:t>
      </w:r>
      <w:r w:rsidR="005B4179" w:rsidRPr="00115F30">
        <w:rPr>
          <w:rFonts w:asciiTheme="majorHAnsi" w:hAnsiTheme="majorHAnsi" w:cs="Arial"/>
          <w:spacing w:val="10"/>
        </w:rPr>
        <w:t xml:space="preserve">εξωτερικά κουφώματα </w:t>
      </w:r>
      <w:r w:rsidR="00772FA5" w:rsidRPr="00115F30">
        <w:rPr>
          <w:rFonts w:asciiTheme="majorHAnsi" w:hAnsiTheme="majorHAnsi" w:cs="Arial"/>
          <w:spacing w:val="10"/>
        </w:rPr>
        <w:t>ήταν</w:t>
      </w:r>
      <w:r w:rsidR="005B4179" w:rsidRPr="00115F30">
        <w:rPr>
          <w:rFonts w:asciiTheme="majorHAnsi" w:hAnsiTheme="majorHAnsi" w:cs="Arial"/>
          <w:spacing w:val="10"/>
        </w:rPr>
        <w:t xml:space="preserve"> παλαιού τύπου συρόμενα αλουμινίου.</w:t>
      </w:r>
      <w:r w:rsidR="009C05CC" w:rsidRPr="00115F30">
        <w:rPr>
          <w:rFonts w:asciiTheme="majorHAnsi" w:hAnsiTheme="majorHAnsi" w:cs="Arial"/>
          <w:spacing w:val="10"/>
        </w:rPr>
        <w:t xml:space="preserve"> </w:t>
      </w:r>
      <w:r w:rsidRPr="00115F30">
        <w:rPr>
          <w:rFonts w:asciiTheme="majorHAnsi" w:hAnsiTheme="majorHAnsi" w:cs="Arial"/>
          <w:spacing w:val="10"/>
        </w:rPr>
        <w:t>Στο κτίριο αυτό</w:t>
      </w:r>
      <w:r w:rsidR="00A55101" w:rsidRPr="00115F30">
        <w:rPr>
          <w:rFonts w:asciiTheme="majorHAnsi" w:hAnsiTheme="majorHAnsi" w:cs="Arial"/>
          <w:spacing w:val="10"/>
        </w:rPr>
        <w:t>,</w:t>
      </w:r>
      <w:r w:rsidRPr="00115F30">
        <w:rPr>
          <w:rFonts w:asciiTheme="majorHAnsi" w:hAnsiTheme="majorHAnsi" w:cs="Arial"/>
          <w:spacing w:val="10"/>
        </w:rPr>
        <w:t xml:space="preserve"> τ</w:t>
      </w:r>
      <w:r w:rsidR="00984197" w:rsidRPr="00115F30">
        <w:rPr>
          <w:rFonts w:asciiTheme="majorHAnsi" w:hAnsiTheme="majorHAnsi" w:cs="Arial"/>
          <w:spacing w:val="10"/>
        </w:rPr>
        <w:t>ο 2018</w:t>
      </w:r>
      <w:r w:rsidR="00A55101" w:rsidRPr="00115F30">
        <w:rPr>
          <w:rFonts w:asciiTheme="majorHAnsi" w:hAnsiTheme="majorHAnsi" w:cs="Arial"/>
          <w:spacing w:val="10"/>
        </w:rPr>
        <w:t>,</w:t>
      </w:r>
      <w:r w:rsidR="00CC376E">
        <w:rPr>
          <w:rFonts w:asciiTheme="majorHAnsi" w:hAnsiTheme="majorHAnsi" w:cs="Arial"/>
          <w:spacing w:val="10"/>
        </w:rPr>
        <w:t xml:space="preserve"> αντικαταστά</w:t>
      </w:r>
      <w:r w:rsidR="00984197" w:rsidRPr="00115F30">
        <w:rPr>
          <w:rFonts w:asciiTheme="majorHAnsi" w:hAnsiTheme="majorHAnsi" w:cs="Arial"/>
          <w:spacing w:val="10"/>
        </w:rPr>
        <w:t xml:space="preserve">θηκε τμήμα </w:t>
      </w:r>
      <w:r w:rsidR="009C05CC" w:rsidRPr="00115F30">
        <w:rPr>
          <w:rFonts w:asciiTheme="majorHAnsi" w:hAnsiTheme="majorHAnsi" w:cs="Arial"/>
          <w:spacing w:val="10"/>
        </w:rPr>
        <w:t xml:space="preserve"> τ</w:t>
      </w:r>
      <w:r w:rsidR="00984197" w:rsidRPr="00115F30">
        <w:rPr>
          <w:rFonts w:asciiTheme="majorHAnsi" w:hAnsiTheme="majorHAnsi" w:cs="Arial"/>
          <w:spacing w:val="10"/>
        </w:rPr>
        <w:t xml:space="preserve">ων εξωτερικών </w:t>
      </w:r>
      <w:r w:rsidR="00A55101" w:rsidRPr="00115F30">
        <w:rPr>
          <w:rFonts w:asciiTheme="majorHAnsi" w:hAnsiTheme="majorHAnsi" w:cs="Arial"/>
          <w:spacing w:val="10"/>
        </w:rPr>
        <w:t>κουφωμάτων</w:t>
      </w:r>
      <w:r w:rsidR="009C05CC" w:rsidRPr="00115F30">
        <w:rPr>
          <w:rFonts w:asciiTheme="majorHAnsi" w:hAnsiTheme="majorHAnsi" w:cs="Arial"/>
          <w:spacing w:val="10"/>
        </w:rPr>
        <w:t xml:space="preserve"> της βορειοδυτικής πλευράς. </w:t>
      </w:r>
      <w:r w:rsidRPr="00115F30">
        <w:rPr>
          <w:rFonts w:asciiTheme="majorHAnsi" w:hAnsiTheme="majorHAnsi" w:cs="Arial"/>
          <w:spacing w:val="10"/>
        </w:rPr>
        <w:t>Με την παρούσα προμήθεια γίνεται αντικατάσταση</w:t>
      </w:r>
      <w:r w:rsidR="005B4179" w:rsidRPr="00115F30">
        <w:rPr>
          <w:rFonts w:asciiTheme="majorHAnsi" w:hAnsiTheme="majorHAnsi" w:cs="Arial"/>
          <w:spacing w:val="10"/>
        </w:rPr>
        <w:t xml:space="preserve"> </w:t>
      </w:r>
      <w:r w:rsidRPr="00115F30">
        <w:rPr>
          <w:rFonts w:asciiTheme="majorHAnsi" w:hAnsiTheme="majorHAnsi" w:cs="Arial"/>
          <w:spacing w:val="10"/>
        </w:rPr>
        <w:t>των εξωτερικών παραθύρων και πορτών</w:t>
      </w:r>
      <w:r w:rsidR="005B4179" w:rsidRPr="00115F30">
        <w:rPr>
          <w:rFonts w:asciiTheme="majorHAnsi" w:hAnsiTheme="majorHAnsi" w:cs="Arial"/>
          <w:spacing w:val="10"/>
        </w:rPr>
        <w:t xml:space="preserve"> των αιθουσών διδασκαλίας που βρίσκονται στην </w:t>
      </w:r>
      <w:r w:rsidR="00051237" w:rsidRPr="00115F30">
        <w:rPr>
          <w:rFonts w:asciiTheme="majorHAnsi" w:hAnsiTheme="majorHAnsi" w:cs="Arial"/>
          <w:spacing w:val="10"/>
        </w:rPr>
        <w:t>νοτιοανατολική</w:t>
      </w:r>
      <w:r w:rsidR="005B4179" w:rsidRPr="00115F30">
        <w:rPr>
          <w:rFonts w:asciiTheme="majorHAnsi" w:hAnsiTheme="majorHAnsi" w:cs="Arial"/>
          <w:spacing w:val="10"/>
        </w:rPr>
        <w:t xml:space="preserve"> πλευρά με νέα συνθετικά κουφώματα </w:t>
      </w:r>
      <w:r w:rsidR="00960A8D" w:rsidRPr="00115F30">
        <w:rPr>
          <w:rFonts w:asciiTheme="majorHAnsi" w:hAnsiTheme="majorHAnsi" w:cs="Arial"/>
          <w:spacing w:val="10"/>
        </w:rPr>
        <w:t xml:space="preserve">με υαλοπίνακες </w:t>
      </w:r>
      <w:r w:rsidR="005B4179" w:rsidRPr="00115F30">
        <w:rPr>
          <w:rFonts w:asciiTheme="majorHAnsi" w:hAnsiTheme="majorHAnsi" w:cs="Arial"/>
          <w:spacing w:val="10"/>
        </w:rPr>
        <w:t xml:space="preserve">ενεργειακού τύπου. </w:t>
      </w:r>
    </w:p>
    <w:p w:rsidR="00896A71" w:rsidRPr="00115F30" w:rsidRDefault="005B4179" w:rsidP="00EC7D51">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Στο τριώροφο κτίριο</w:t>
      </w:r>
      <w:r w:rsidR="005A570F" w:rsidRPr="00115F30">
        <w:rPr>
          <w:rFonts w:asciiTheme="majorHAnsi" w:hAnsiTheme="majorHAnsi" w:cs="Arial"/>
          <w:spacing w:val="10"/>
        </w:rPr>
        <w:t xml:space="preserve"> στο βορειοδυτικό άκρο του οικοπέδου</w:t>
      </w:r>
      <w:r w:rsidRPr="00115F30">
        <w:rPr>
          <w:rFonts w:asciiTheme="majorHAnsi" w:hAnsiTheme="majorHAnsi" w:cs="Arial"/>
          <w:spacing w:val="10"/>
        </w:rPr>
        <w:t xml:space="preserve"> του «Λαππείου» 1</w:t>
      </w:r>
      <w:r w:rsidRPr="00115F30">
        <w:rPr>
          <w:rFonts w:asciiTheme="majorHAnsi" w:hAnsiTheme="majorHAnsi" w:cs="Arial"/>
          <w:spacing w:val="10"/>
          <w:vertAlign w:val="superscript"/>
        </w:rPr>
        <w:t>ου</w:t>
      </w:r>
      <w:r w:rsidRPr="00115F30">
        <w:rPr>
          <w:rFonts w:asciiTheme="majorHAnsi" w:hAnsiTheme="majorHAnsi" w:cs="Arial"/>
          <w:spacing w:val="10"/>
        </w:rPr>
        <w:t xml:space="preserve"> Γυμνασίου Νάουσας, τα </w:t>
      </w:r>
      <w:r w:rsidR="008A69E5" w:rsidRPr="00115F30">
        <w:rPr>
          <w:rFonts w:asciiTheme="majorHAnsi" w:hAnsiTheme="majorHAnsi" w:cs="Arial"/>
          <w:spacing w:val="10"/>
        </w:rPr>
        <w:t xml:space="preserve">αρχικά </w:t>
      </w:r>
      <w:r w:rsidRPr="00115F30">
        <w:rPr>
          <w:rFonts w:asciiTheme="majorHAnsi" w:hAnsiTheme="majorHAnsi" w:cs="Arial"/>
          <w:spacing w:val="10"/>
        </w:rPr>
        <w:t xml:space="preserve">εξωτερικά κουφώματα </w:t>
      </w:r>
      <w:r w:rsidR="00344ADC" w:rsidRPr="00115F30">
        <w:rPr>
          <w:rFonts w:asciiTheme="majorHAnsi" w:hAnsiTheme="majorHAnsi" w:cs="Arial"/>
          <w:spacing w:val="10"/>
        </w:rPr>
        <w:t>ήταν</w:t>
      </w:r>
      <w:r w:rsidR="005F4B11" w:rsidRPr="00115F30">
        <w:rPr>
          <w:rFonts w:asciiTheme="majorHAnsi" w:hAnsiTheme="majorHAnsi" w:cs="Arial"/>
          <w:spacing w:val="10"/>
        </w:rPr>
        <w:t xml:space="preserve">  </w:t>
      </w:r>
      <w:r w:rsidRPr="00115F30">
        <w:rPr>
          <w:rFonts w:asciiTheme="majorHAnsi" w:hAnsiTheme="majorHAnsi" w:cs="Arial"/>
          <w:spacing w:val="10"/>
        </w:rPr>
        <w:t>παλαιού τύπου συρόμενα αλουμινίου.</w:t>
      </w:r>
      <w:r w:rsidR="004143CA" w:rsidRPr="00115F30">
        <w:rPr>
          <w:rFonts w:asciiTheme="majorHAnsi" w:hAnsiTheme="majorHAnsi" w:cs="Arial"/>
          <w:spacing w:val="10"/>
        </w:rPr>
        <w:t xml:space="preserve"> </w:t>
      </w:r>
      <w:r w:rsidR="008A69E5" w:rsidRPr="00115F30">
        <w:rPr>
          <w:rFonts w:asciiTheme="majorHAnsi" w:hAnsiTheme="majorHAnsi" w:cs="Arial"/>
          <w:spacing w:val="10"/>
        </w:rPr>
        <w:t>Στο κτίριο αυτό</w:t>
      </w:r>
      <w:r w:rsidR="00A55101" w:rsidRPr="00115F30">
        <w:rPr>
          <w:rFonts w:asciiTheme="majorHAnsi" w:hAnsiTheme="majorHAnsi" w:cs="Arial"/>
          <w:spacing w:val="10"/>
        </w:rPr>
        <w:t>,</w:t>
      </w:r>
      <w:r w:rsidR="008A69E5" w:rsidRPr="00115F30">
        <w:rPr>
          <w:rFonts w:asciiTheme="majorHAnsi" w:hAnsiTheme="majorHAnsi" w:cs="Arial"/>
          <w:spacing w:val="10"/>
        </w:rPr>
        <w:t xml:space="preserve"> το</w:t>
      </w:r>
      <w:r w:rsidR="004143CA" w:rsidRPr="00115F30">
        <w:rPr>
          <w:rFonts w:asciiTheme="majorHAnsi" w:hAnsiTheme="majorHAnsi" w:cs="Arial"/>
          <w:spacing w:val="10"/>
        </w:rPr>
        <w:t xml:space="preserve"> 2018</w:t>
      </w:r>
      <w:r w:rsidR="00A55101" w:rsidRPr="00115F30">
        <w:rPr>
          <w:rFonts w:asciiTheme="majorHAnsi" w:hAnsiTheme="majorHAnsi" w:cs="Arial"/>
          <w:spacing w:val="10"/>
        </w:rPr>
        <w:t>,</w:t>
      </w:r>
      <w:r w:rsidR="00020323">
        <w:rPr>
          <w:rFonts w:asciiTheme="majorHAnsi" w:hAnsiTheme="majorHAnsi" w:cs="Arial"/>
          <w:spacing w:val="10"/>
        </w:rPr>
        <w:t xml:space="preserve"> αντικαταστά</w:t>
      </w:r>
      <w:r w:rsidR="004143CA" w:rsidRPr="00115F30">
        <w:rPr>
          <w:rFonts w:asciiTheme="majorHAnsi" w:hAnsiTheme="majorHAnsi" w:cs="Arial"/>
          <w:spacing w:val="10"/>
        </w:rPr>
        <w:t>θηκαν</w:t>
      </w:r>
      <w:r w:rsidRPr="00115F30">
        <w:rPr>
          <w:rFonts w:asciiTheme="majorHAnsi" w:hAnsiTheme="majorHAnsi" w:cs="Arial"/>
          <w:spacing w:val="10"/>
        </w:rPr>
        <w:t xml:space="preserve"> </w:t>
      </w:r>
      <w:r w:rsidR="00767206" w:rsidRPr="00115F30">
        <w:rPr>
          <w:rFonts w:asciiTheme="majorHAnsi" w:hAnsiTheme="majorHAnsi" w:cs="Arial"/>
          <w:spacing w:val="10"/>
        </w:rPr>
        <w:t xml:space="preserve">τα </w:t>
      </w:r>
      <w:r w:rsidR="004143CA" w:rsidRPr="00115F30">
        <w:rPr>
          <w:rFonts w:asciiTheme="majorHAnsi" w:hAnsiTheme="majorHAnsi" w:cs="Arial"/>
          <w:spacing w:val="10"/>
        </w:rPr>
        <w:t xml:space="preserve">εξωτερικά παράθυρα </w:t>
      </w:r>
      <w:r w:rsidR="008A69E5" w:rsidRPr="00115F30">
        <w:rPr>
          <w:rFonts w:asciiTheme="majorHAnsi" w:hAnsiTheme="majorHAnsi" w:cs="Arial"/>
          <w:spacing w:val="10"/>
        </w:rPr>
        <w:t>των αιθουσών διδασκαλίας και</w:t>
      </w:r>
      <w:r w:rsidR="004143CA" w:rsidRPr="00115F30">
        <w:rPr>
          <w:rFonts w:asciiTheme="majorHAnsi" w:hAnsiTheme="majorHAnsi" w:cs="Arial"/>
          <w:spacing w:val="10"/>
        </w:rPr>
        <w:t xml:space="preserve"> της κεντρικής εισόδου. </w:t>
      </w:r>
      <w:r w:rsidR="001D4969" w:rsidRPr="00115F30">
        <w:rPr>
          <w:rFonts w:asciiTheme="majorHAnsi" w:hAnsiTheme="majorHAnsi" w:cs="Arial"/>
          <w:spacing w:val="10"/>
        </w:rPr>
        <w:t xml:space="preserve">Με την παρούσα προμήθεια γίνεται αντικατάσταση των εξωτερικών παραθύρων </w:t>
      </w:r>
      <w:r w:rsidR="00896A71" w:rsidRPr="00115F30">
        <w:rPr>
          <w:rFonts w:asciiTheme="majorHAnsi" w:hAnsiTheme="majorHAnsi" w:cs="Arial"/>
          <w:spacing w:val="10"/>
        </w:rPr>
        <w:t>των διαδρόμων του κτιρίου με</w:t>
      </w:r>
      <w:r w:rsidRPr="00115F30">
        <w:rPr>
          <w:rFonts w:asciiTheme="majorHAnsi" w:hAnsiTheme="majorHAnsi" w:cs="Arial"/>
          <w:spacing w:val="10"/>
        </w:rPr>
        <w:t xml:space="preserve"> νέα </w:t>
      </w:r>
      <w:r w:rsidR="00896A71" w:rsidRPr="00115F30">
        <w:rPr>
          <w:rFonts w:asciiTheme="majorHAnsi" w:hAnsiTheme="majorHAnsi" w:cs="Arial"/>
          <w:spacing w:val="10"/>
        </w:rPr>
        <w:t xml:space="preserve">συνθετικά </w:t>
      </w:r>
      <w:r w:rsidRPr="00115F30">
        <w:rPr>
          <w:rFonts w:asciiTheme="majorHAnsi" w:hAnsiTheme="majorHAnsi" w:cs="Arial"/>
          <w:spacing w:val="10"/>
        </w:rPr>
        <w:t xml:space="preserve">κουφώματα </w:t>
      </w:r>
      <w:r w:rsidR="00896A71" w:rsidRPr="00115F30">
        <w:rPr>
          <w:rFonts w:asciiTheme="majorHAnsi" w:hAnsiTheme="majorHAnsi" w:cs="Arial"/>
          <w:spacing w:val="10"/>
        </w:rPr>
        <w:t xml:space="preserve">με υαλοπίνακες ενεργειακού τύπου. </w:t>
      </w:r>
    </w:p>
    <w:p w:rsidR="00847018" w:rsidRDefault="00DA00BB" w:rsidP="00EC7D51">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 xml:space="preserve">Στα δύο </w:t>
      </w:r>
      <w:r w:rsidR="00DA684E" w:rsidRPr="00115F30">
        <w:rPr>
          <w:rFonts w:asciiTheme="majorHAnsi" w:hAnsiTheme="majorHAnsi" w:cs="Arial"/>
          <w:spacing w:val="10"/>
        </w:rPr>
        <w:t>ισόγεια κτίρια του Δημοτικού</w:t>
      </w:r>
      <w:r w:rsidR="00D32D18" w:rsidRPr="00115F30">
        <w:rPr>
          <w:rFonts w:asciiTheme="majorHAnsi" w:hAnsiTheme="majorHAnsi" w:cs="Arial"/>
          <w:spacing w:val="10"/>
        </w:rPr>
        <w:t xml:space="preserve"> σχολείου Κοπανού </w:t>
      </w:r>
      <w:r w:rsidR="003A657A" w:rsidRPr="00115F30">
        <w:rPr>
          <w:rFonts w:asciiTheme="majorHAnsi" w:hAnsiTheme="majorHAnsi" w:cs="Arial"/>
          <w:spacing w:val="10"/>
        </w:rPr>
        <w:t xml:space="preserve">οι πόρτες </w:t>
      </w:r>
      <w:r w:rsidR="00D14C31" w:rsidRPr="00115F30">
        <w:rPr>
          <w:rFonts w:asciiTheme="majorHAnsi" w:hAnsiTheme="majorHAnsi" w:cs="Arial"/>
          <w:spacing w:val="10"/>
        </w:rPr>
        <w:t xml:space="preserve">των αιθουσών </w:t>
      </w:r>
      <w:r w:rsidR="003A657A" w:rsidRPr="00115F30">
        <w:rPr>
          <w:rFonts w:asciiTheme="majorHAnsi" w:hAnsiTheme="majorHAnsi" w:cs="Arial"/>
          <w:spacing w:val="10"/>
        </w:rPr>
        <w:t>είναι σιδερένιες</w:t>
      </w:r>
      <w:r w:rsidR="00EC7D51" w:rsidRPr="00115F30">
        <w:rPr>
          <w:rFonts w:asciiTheme="majorHAnsi" w:hAnsiTheme="majorHAnsi" w:cs="Arial"/>
          <w:spacing w:val="10"/>
        </w:rPr>
        <w:t xml:space="preserve">. </w:t>
      </w:r>
      <w:r w:rsidR="00D14C31" w:rsidRPr="00115F30">
        <w:rPr>
          <w:rFonts w:asciiTheme="majorHAnsi" w:hAnsiTheme="majorHAnsi" w:cs="Arial"/>
          <w:spacing w:val="10"/>
        </w:rPr>
        <w:t xml:space="preserve"> Με την παρούσα προμήθεια γίνεται αντικατάσταση των σιδερένιων</w:t>
      </w:r>
      <w:r w:rsidR="003A657A" w:rsidRPr="00115F30">
        <w:rPr>
          <w:rFonts w:asciiTheme="majorHAnsi" w:hAnsiTheme="majorHAnsi" w:cs="Arial"/>
          <w:spacing w:val="10"/>
        </w:rPr>
        <w:t xml:space="preserve"> </w:t>
      </w:r>
      <w:r w:rsidR="00D14C31" w:rsidRPr="00115F30">
        <w:rPr>
          <w:rFonts w:asciiTheme="majorHAnsi" w:hAnsiTheme="majorHAnsi" w:cs="Arial"/>
          <w:spacing w:val="10"/>
        </w:rPr>
        <w:t xml:space="preserve">πορτών εξόδου </w:t>
      </w:r>
      <w:r w:rsidR="00A55101" w:rsidRPr="00115F30">
        <w:rPr>
          <w:rFonts w:asciiTheme="majorHAnsi" w:hAnsiTheme="majorHAnsi" w:cs="Arial"/>
          <w:spacing w:val="10"/>
        </w:rPr>
        <w:t xml:space="preserve">με νέες συνθετικές. </w:t>
      </w:r>
      <w:r w:rsidR="003A657A" w:rsidRPr="00115F30">
        <w:rPr>
          <w:rFonts w:asciiTheme="majorHAnsi" w:hAnsiTheme="majorHAnsi" w:cs="Arial"/>
          <w:spacing w:val="10"/>
        </w:rPr>
        <w:t xml:space="preserve"> </w:t>
      </w:r>
    </w:p>
    <w:p w:rsidR="00817C3D" w:rsidRPr="00115F30" w:rsidRDefault="00817C3D" w:rsidP="00817C3D">
      <w:pPr>
        <w:spacing w:line="360" w:lineRule="auto"/>
        <w:ind w:left="284" w:firstLine="709"/>
        <w:jc w:val="both"/>
        <w:rPr>
          <w:rFonts w:asciiTheme="majorHAnsi" w:hAnsiTheme="majorHAnsi" w:cs="Arial"/>
          <w:spacing w:val="10"/>
        </w:rPr>
      </w:pPr>
      <w:r>
        <w:rPr>
          <w:rFonts w:asciiTheme="majorHAnsi" w:hAnsiTheme="majorHAnsi" w:cs="Arial"/>
          <w:spacing w:val="10"/>
        </w:rPr>
        <w:t>Στ</w:t>
      </w:r>
      <w:r w:rsidRPr="00115F30">
        <w:rPr>
          <w:rFonts w:asciiTheme="majorHAnsi" w:hAnsiTheme="majorHAnsi" w:cs="Arial"/>
          <w:spacing w:val="10"/>
        </w:rPr>
        <w:t xml:space="preserve">ο κτίριο του  Δημοτικού σχολείου </w:t>
      </w:r>
      <w:r>
        <w:rPr>
          <w:rFonts w:asciiTheme="majorHAnsi" w:hAnsiTheme="majorHAnsi" w:cs="Arial"/>
          <w:spacing w:val="10"/>
        </w:rPr>
        <w:t>Στενημάχου το οποίο είναι κατασκευασμένο στη δεκαετία του 1970, τ</w:t>
      </w:r>
      <w:r w:rsidRPr="00115F30">
        <w:rPr>
          <w:rFonts w:asciiTheme="majorHAnsi" w:hAnsiTheme="majorHAnsi" w:cs="Arial"/>
          <w:spacing w:val="10"/>
        </w:rPr>
        <w:t xml:space="preserve">α αρχικά εξωτερικά κουφώματα </w:t>
      </w:r>
      <w:r>
        <w:rPr>
          <w:rFonts w:asciiTheme="majorHAnsi" w:hAnsiTheme="majorHAnsi" w:cs="Arial"/>
          <w:spacing w:val="10"/>
        </w:rPr>
        <w:t xml:space="preserve">είναι </w:t>
      </w:r>
      <w:r w:rsidRPr="00115F30">
        <w:rPr>
          <w:rFonts w:asciiTheme="majorHAnsi" w:hAnsiTheme="majorHAnsi" w:cs="Arial"/>
          <w:spacing w:val="10"/>
        </w:rPr>
        <w:t xml:space="preserve">παλαιού τύπου συρόμενα αλουμινίου. Με την παρούσα προμήθεια γίνεται </w:t>
      </w:r>
      <w:r w:rsidRPr="00115F30">
        <w:rPr>
          <w:rFonts w:asciiTheme="majorHAnsi" w:hAnsiTheme="majorHAnsi" w:cs="Arial"/>
          <w:spacing w:val="10"/>
        </w:rPr>
        <w:lastRenderedPageBreak/>
        <w:t xml:space="preserve">αντικατάσταση των παράθυρων των αιθουσών διδασκαλίας, των διαδρόμων καθώς και </w:t>
      </w:r>
      <w:r w:rsidR="00EA104C">
        <w:rPr>
          <w:rFonts w:asciiTheme="majorHAnsi" w:hAnsiTheme="majorHAnsi" w:cs="Arial"/>
          <w:spacing w:val="10"/>
        </w:rPr>
        <w:t xml:space="preserve">μιας αίθουσας στο ημιυπόγειο </w:t>
      </w:r>
      <w:r w:rsidRPr="00115F30">
        <w:rPr>
          <w:rFonts w:asciiTheme="majorHAnsi" w:hAnsiTheme="majorHAnsi" w:cs="Arial"/>
          <w:spacing w:val="10"/>
        </w:rPr>
        <w:t>του κτιρίου με νέα συνθετικά κουφώματα με υαλοπίνακες ενεργειακού τύπου.</w:t>
      </w:r>
    </w:p>
    <w:p w:rsidR="00817C3D" w:rsidRPr="00115F30" w:rsidRDefault="001416B7" w:rsidP="00EC7D51">
      <w:pPr>
        <w:spacing w:line="360" w:lineRule="auto"/>
        <w:ind w:left="284" w:firstLine="709"/>
        <w:jc w:val="both"/>
        <w:rPr>
          <w:rFonts w:asciiTheme="majorHAnsi" w:hAnsiTheme="majorHAnsi" w:cs="Arial"/>
          <w:spacing w:val="10"/>
        </w:rPr>
      </w:pPr>
      <w:r>
        <w:rPr>
          <w:rFonts w:asciiTheme="majorHAnsi" w:hAnsiTheme="majorHAnsi" w:cs="Arial"/>
          <w:spacing w:val="10"/>
        </w:rPr>
        <w:t>Στ</w:t>
      </w:r>
      <w:r w:rsidR="00F211A6">
        <w:rPr>
          <w:rFonts w:asciiTheme="majorHAnsi" w:hAnsiTheme="majorHAnsi" w:cs="Arial"/>
          <w:spacing w:val="10"/>
        </w:rPr>
        <w:t>ο κτίριο του 2</w:t>
      </w:r>
      <w:r>
        <w:rPr>
          <w:rFonts w:asciiTheme="majorHAnsi" w:hAnsiTheme="majorHAnsi" w:cs="Arial"/>
          <w:spacing w:val="10"/>
        </w:rPr>
        <w:t>ου Νηπιαγωγείου Νάουσας (Αγ. Μηνά) το οποίο είναι κατασκευασμένο στη δεκαετία του 1980, τ</w:t>
      </w:r>
      <w:r w:rsidRPr="00115F30">
        <w:rPr>
          <w:rFonts w:asciiTheme="majorHAnsi" w:hAnsiTheme="majorHAnsi" w:cs="Arial"/>
          <w:spacing w:val="10"/>
        </w:rPr>
        <w:t xml:space="preserve">α αρχικά εξωτερικά κουφώματα </w:t>
      </w:r>
      <w:r>
        <w:rPr>
          <w:rFonts w:asciiTheme="majorHAnsi" w:hAnsiTheme="majorHAnsi" w:cs="Arial"/>
          <w:spacing w:val="10"/>
        </w:rPr>
        <w:t xml:space="preserve">είναι </w:t>
      </w:r>
      <w:r w:rsidRPr="00115F30">
        <w:rPr>
          <w:rFonts w:asciiTheme="majorHAnsi" w:hAnsiTheme="majorHAnsi" w:cs="Arial"/>
          <w:spacing w:val="10"/>
        </w:rPr>
        <w:t xml:space="preserve">παλαιού τύπου συρόμενα αλουμινίου. Με την παρούσα προμήθεια γίνεται αντικατάσταση των παράθυρων των αιθουσών διδασκαλίας, </w:t>
      </w:r>
      <w:r w:rsidR="00523D73">
        <w:rPr>
          <w:rFonts w:asciiTheme="majorHAnsi" w:hAnsiTheme="majorHAnsi" w:cs="Arial"/>
          <w:spacing w:val="10"/>
        </w:rPr>
        <w:t xml:space="preserve">του γραφείου, της κουζίνας, των </w:t>
      </w:r>
      <w:r w:rsidR="00523D73">
        <w:rPr>
          <w:rFonts w:asciiTheme="majorHAnsi" w:hAnsiTheme="majorHAnsi" w:cs="Arial"/>
          <w:spacing w:val="10"/>
          <w:lang w:val="en-US"/>
        </w:rPr>
        <w:t>WC</w:t>
      </w:r>
      <w:r w:rsidR="00F211A6">
        <w:rPr>
          <w:rFonts w:asciiTheme="majorHAnsi" w:hAnsiTheme="majorHAnsi" w:cs="Arial"/>
          <w:spacing w:val="10"/>
        </w:rPr>
        <w:t>, του λεβητοστασίου</w:t>
      </w:r>
      <w:r w:rsidR="00523D73">
        <w:rPr>
          <w:rFonts w:asciiTheme="majorHAnsi" w:hAnsiTheme="majorHAnsi" w:cs="Arial"/>
          <w:spacing w:val="10"/>
        </w:rPr>
        <w:t xml:space="preserve"> και της εισόδου</w:t>
      </w:r>
      <w:r>
        <w:rPr>
          <w:rFonts w:asciiTheme="majorHAnsi" w:hAnsiTheme="majorHAnsi" w:cs="Arial"/>
          <w:spacing w:val="10"/>
        </w:rPr>
        <w:t xml:space="preserve"> </w:t>
      </w:r>
      <w:r w:rsidRPr="00115F30">
        <w:rPr>
          <w:rFonts w:asciiTheme="majorHAnsi" w:hAnsiTheme="majorHAnsi" w:cs="Arial"/>
          <w:spacing w:val="10"/>
        </w:rPr>
        <w:t>του κτιρίου με νέα συνθετικά κουφώματα με υαλοπίνακες ενεργειακού τύπου.</w:t>
      </w:r>
    </w:p>
    <w:p w:rsidR="005B4179" w:rsidRPr="00115F30" w:rsidRDefault="005B4179" w:rsidP="00EC7D51">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 xml:space="preserve">Οι εργασίες προμήθειας και τοποθέτησης κουφωμάτων στο ίδιο άνοιγμα, δεν απαιτούν την έκδοση οικοδομικής άδειας ή την έγκριση εργασιών μικρής κλίμακας σύμφωνα με την παρ. </w:t>
      </w:r>
      <w:r w:rsidR="0098167F">
        <w:rPr>
          <w:rFonts w:asciiTheme="majorHAnsi" w:hAnsiTheme="majorHAnsi" w:cs="Arial"/>
          <w:spacing w:val="10"/>
        </w:rPr>
        <w:t>1</w:t>
      </w:r>
      <w:r w:rsidRPr="00115F30">
        <w:rPr>
          <w:rFonts w:asciiTheme="majorHAnsi" w:hAnsiTheme="majorHAnsi" w:cs="Arial"/>
          <w:spacing w:val="10"/>
        </w:rPr>
        <w:t>ε) του άρθρου 30 του</w:t>
      </w:r>
      <w:r w:rsidR="00BF6EB5" w:rsidRPr="00115F30">
        <w:rPr>
          <w:rFonts w:asciiTheme="majorHAnsi" w:hAnsiTheme="majorHAnsi" w:cs="Arial"/>
          <w:spacing w:val="10"/>
        </w:rPr>
        <w:t xml:space="preserve"> </w:t>
      </w:r>
      <w:r w:rsidRPr="00115F30">
        <w:rPr>
          <w:rFonts w:asciiTheme="majorHAnsi" w:hAnsiTheme="majorHAnsi" w:cs="Arial"/>
          <w:spacing w:val="10"/>
        </w:rPr>
        <w:t xml:space="preserve">Ν.4495/2017. </w:t>
      </w:r>
    </w:p>
    <w:p w:rsidR="00ED441C" w:rsidRPr="00115F30" w:rsidRDefault="00ED441C" w:rsidP="00ED441C">
      <w:pPr>
        <w:spacing w:line="276" w:lineRule="auto"/>
        <w:ind w:left="284" w:firstLine="709"/>
        <w:jc w:val="both"/>
        <w:rPr>
          <w:rFonts w:asciiTheme="majorHAnsi" w:hAnsiTheme="majorHAnsi" w:cs="Arial"/>
          <w:b/>
        </w:rPr>
      </w:pPr>
    </w:p>
    <w:p w:rsidR="009209FA" w:rsidRPr="00115F30" w:rsidRDefault="00FD15B0" w:rsidP="00FD15B0">
      <w:pPr>
        <w:spacing w:line="276" w:lineRule="auto"/>
        <w:ind w:left="284"/>
        <w:jc w:val="both"/>
        <w:rPr>
          <w:rFonts w:asciiTheme="majorHAnsi" w:hAnsiTheme="majorHAnsi" w:cs="Arial"/>
          <w:b/>
          <w:u w:val="single"/>
        </w:rPr>
      </w:pPr>
      <w:r>
        <w:rPr>
          <w:rFonts w:asciiTheme="majorHAnsi" w:hAnsiTheme="majorHAnsi" w:cs="Arial"/>
          <w:b/>
        </w:rPr>
        <w:t>Β</w:t>
      </w:r>
      <w:r w:rsidR="009209FA" w:rsidRPr="00115F30">
        <w:rPr>
          <w:rFonts w:asciiTheme="majorHAnsi" w:hAnsiTheme="majorHAnsi" w:cs="Arial"/>
          <w:b/>
        </w:rPr>
        <w:t xml:space="preserve">. </w:t>
      </w:r>
      <w:r w:rsidR="009209FA" w:rsidRPr="00115F30">
        <w:rPr>
          <w:rFonts w:asciiTheme="majorHAnsi" w:hAnsiTheme="majorHAnsi" w:cs="Arial"/>
          <w:b/>
          <w:u w:val="single"/>
        </w:rPr>
        <w:t xml:space="preserve">Φωτογραφική αποτύπωση υφισταμένων </w:t>
      </w:r>
      <w:r w:rsidR="00811972" w:rsidRPr="00115F30">
        <w:rPr>
          <w:rFonts w:asciiTheme="majorHAnsi" w:hAnsiTheme="majorHAnsi" w:cs="Arial"/>
          <w:b/>
          <w:u w:val="single"/>
        </w:rPr>
        <w:t>κουφωμάτων</w:t>
      </w:r>
    </w:p>
    <w:p w:rsidR="00AA1BB9" w:rsidRPr="00115F30" w:rsidRDefault="00AA1BB9" w:rsidP="00527682">
      <w:pPr>
        <w:spacing w:line="276" w:lineRule="auto"/>
        <w:ind w:left="284" w:hanging="284"/>
        <w:jc w:val="center"/>
        <w:rPr>
          <w:rFonts w:asciiTheme="majorHAnsi" w:hAnsiTheme="majorHAnsi" w:cs="Arial"/>
          <w:b/>
        </w:rPr>
      </w:pPr>
    </w:p>
    <w:p w:rsidR="009209FA" w:rsidRPr="00115F30" w:rsidRDefault="009209FA" w:rsidP="00527682">
      <w:pPr>
        <w:spacing w:line="276" w:lineRule="auto"/>
        <w:ind w:left="284" w:hanging="284"/>
        <w:jc w:val="center"/>
        <w:rPr>
          <w:rFonts w:asciiTheme="majorHAnsi" w:hAnsiTheme="majorHAnsi" w:cs="Arial"/>
        </w:rPr>
      </w:pPr>
      <w:r w:rsidRPr="00115F30">
        <w:rPr>
          <w:rFonts w:asciiTheme="majorHAnsi" w:hAnsiTheme="majorHAnsi" w:cs="Arial"/>
          <w:b/>
          <w:u w:val="single"/>
        </w:rPr>
        <w:t>5</w:t>
      </w:r>
      <w:r w:rsidRPr="00115F30">
        <w:rPr>
          <w:rFonts w:asciiTheme="majorHAnsi" w:hAnsiTheme="majorHAnsi" w:cs="Arial"/>
          <w:b/>
          <w:u w:val="single"/>
          <w:vertAlign w:val="superscript"/>
        </w:rPr>
        <w:t>ο</w:t>
      </w:r>
      <w:r w:rsidRPr="00115F30">
        <w:rPr>
          <w:rFonts w:asciiTheme="majorHAnsi" w:hAnsiTheme="majorHAnsi" w:cs="Arial"/>
          <w:b/>
          <w:u w:val="single"/>
        </w:rPr>
        <w:t xml:space="preserve"> ΔΗΜΟΤΙΚΟ ΣΧΟΛΕΙΟ  ΝΑΟΥΣΑΣ</w:t>
      </w:r>
    </w:p>
    <w:p w:rsidR="00AA1BB9" w:rsidRDefault="00AA1BB9" w:rsidP="00342D29">
      <w:pPr>
        <w:ind w:left="284" w:hanging="284"/>
        <w:jc w:val="center"/>
        <w:rPr>
          <w:rFonts w:asciiTheme="majorHAnsi" w:hAnsiTheme="majorHAnsi" w:cs="Arial"/>
        </w:rPr>
      </w:pPr>
    </w:p>
    <w:p w:rsidR="00822181" w:rsidRPr="00115F30" w:rsidRDefault="00822181" w:rsidP="00342D29">
      <w:pPr>
        <w:ind w:left="284" w:hanging="284"/>
        <w:jc w:val="center"/>
        <w:rPr>
          <w:rFonts w:asciiTheme="majorHAnsi" w:hAnsiTheme="majorHAnsi" w:cs="Arial"/>
        </w:rPr>
      </w:pPr>
    </w:p>
    <w:p w:rsidR="00715C18" w:rsidRPr="00115F30" w:rsidRDefault="009209FA" w:rsidP="00342D29">
      <w:pPr>
        <w:spacing w:line="276" w:lineRule="auto"/>
        <w:ind w:left="284" w:hanging="284"/>
        <w:jc w:val="center"/>
        <w:rPr>
          <w:rFonts w:asciiTheme="majorHAnsi" w:hAnsiTheme="majorHAnsi" w:cs="Arial"/>
          <w:b/>
        </w:rPr>
      </w:pPr>
      <w:r w:rsidRPr="00115F30">
        <w:rPr>
          <w:rFonts w:asciiTheme="majorHAnsi" w:hAnsiTheme="majorHAnsi" w:cs="Arial"/>
          <w:b/>
          <w:noProof/>
          <w:lang w:val="en-GB" w:eastAsia="en-GB"/>
        </w:rPr>
        <w:drawing>
          <wp:inline distT="0" distB="0" distL="0" distR="0">
            <wp:extent cx="5948512" cy="4189228"/>
            <wp:effectExtent l="19050" t="0" r="0" b="0"/>
            <wp:docPr id="2" name="Εικόνα 32" descr="\\10.128.75.25\Shared\Tmima Meleton\2019\ΚΟΥΦΩΜΑΤΑ ΣΧΟΛΕΙΩΝ 2019\5ο Δημοτικό\IMG_20190222_11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128.75.25\Shared\Tmima Meleton\2019\ΚΟΥΦΩΜΑΤΑ ΣΧΟΛΕΙΩΝ 2019\5ο Δημοτικό\IMG_20190222_115823.jpg"/>
                    <pic:cNvPicPr>
                      <a:picLocks noChangeAspect="1" noChangeArrowheads="1"/>
                    </pic:cNvPicPr>
                  </pic:nvPicPr>
                  <pic:blipFill>
                    <a:blip r:embed="rId10" cstate="print"/>
                    <a:srcRect/>
                    <a:stretch>
                      <a:fillRect/>
                    </a:stretch>
                  </pic:blipFill>
                  <pic:spPr bwMode="auto">
                    <a:xfrm>
                      <a:off x="0" y="0"/>
                      <a:ext cx="5957747" cy="4195732"/>
                    </a:xfrm>
                    <a:prstGeom prst="rect">
                      <a:avLst/>
                    </a:prstGeom>
                    <a:noFill/>
                    <a:ln w="9525">
                      <a:noFill/>
                      <a:miter lim="800000"/>
                      <a:headEnd/>
                      <a:tailEnd/>
                    </a:ln>
                  </pic:spPr>
                </pic:pic>
              </a:graphicData>
            </a:graphic>
          </wp:inline>
        </w:drawing>
      </w:r>
    </w:p>
    <w:p w:rsidR="00715C18" w:rsidRDefault="00715C18" w:rsidP="00342D29">
      <w:pPr>
        <w:pStyle w:val="a5"/>
        <w:ind w:left="0" w:hanging="284"/>
        <w:jc w:val="center"/>
        <w:rPr>
          <w:rFonts w:asciiTheme="majorHAnsi" w:hAnsiTheme="majorHAnsi" w:cs="Arial"/>
          <w:b/>
          <w:sz w:val="24"/>
          <w:szCs w:val="24"/>
        </w:rPr>
      </w:pPr>
      <w:r w:rsidRPr="00115F30">
        <w:rPr>
          <w:rFonts w:asciiTheme="majorHAnsi" w:hAnsiTheme="majorHAnsi" w:cs="Arial"/>
          <w:b/>
          <w:noProof/>
          <w:sz w:val="24"/>
          <w:szCs w:val="24"/>
          <w:lang w:val="en-GB" w:eastAsia="en-GB"/>
        </w:rPr>
        <w:lastRenderedPageBreak/>
        <w:drawing>
          <wp:inline distT="0" distB="0" distL="0" distR="0">
            <wp:extent cx="6072896" cy="4125433"/>
            <wp:effectExtent l="19050" t="0" r="4054" b="0"/>
            <wp:docPr id="33" name="Εικόνα 33" descr="\\10.128.75.25\Shared\Tmima Meleton\2019\ΚΟΥΦΩΜΑΤΑ ΣΧΟΛΕΙΩΝ 2019\5ο Δημοτικό\IMG_20190222_11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128.75.25\Shared\Tmima Meleton\2019\ΚΟΥΦΩΜΑΤΑ ΣΧΟΛΕΙΩΝ 2019\5ο Δημοτικό\IMG_20190222_115858.jpg"/>
                    <pic:cNvPicPr>
                      <a:picLocks noChangeAspect="1" noChangeArrowheads="1"/>
                    </pic:cNvPicPr>
                  </pic:nvPicPr>
                  <pic:blipFill>
                    <a:blip r:embed="rId11" cstate="print"/>
                    <a:srcRect/>
                    <a:stretch>
                      <a:fillRect/>
                    </a:stretch>
                  </pic:blipFill>
                  <pic:spPr bwMode="auto">
                    <a:xfrm>
                      <a:off x="0" y="0"/>
                      <a:ext cx="6082549" cy="4131990"/>
                    </a:xfrm>
                    <a:prstGeom prst="rect">
                      <a:avLst/>
                    </a:prstGeom>
                    <a:noFill/>
                    <a:ln w="9525">
                      <a:noFill/>
                      <a:miter lim="800000"/>
                      <a:headEnd/>
                      <a:tailEnd/>
                    </a:ln>
                  </pic:spPr>
                </pic:pic>
              </a:graphicData>
            </a:graphic>
          </wp:inline>
        </w:drawing>
      </w:r>
    </w:p>
    <w:p w:rsidR="00822181" w:rsidRDefault="00822181" w:rsidP="00342D29">
      <w:pPr>
        <w:pStyle w:val="a5"/>
        <w:ind w:left="0" w:hanging="284"/>
        <w:jc w:val="center"/>
        <w:rPr>
          <w:rFonts w:asciiTheme="majorHAnsi" w:hAnsiTheme="majorHAnsi" w:cs="Arial"/>
          <w:b/>
          <w:sz w:val="24"/>
          <w:szCs w:val="24"/>
        </w:rPr>
      </w:pPr>
    </w:p>
    <w:p w:rsidR="00822181" w:rsidRDefault="00822181" w:rsidP="00342D29">
      <w:pPr>
        <w:pStyle w:val="a5"/>
        <w:ind w:left="0" w:hanging="284"/>
        <w:jc w:val="center"/>
        <w:rPr>
          <w:rFonts w:asciiTheme="majorHAnsi" w:hAnsiTheme="majorHAnsi" w:cs="Arial"/>
          <w:b/>
          <w:sz w:val="24"/>
          <w:szCs w:val="24"/>
        </w:rPr>
      </w:pPr>
    </w:p>
    <w:p w:rsidR="00822181" w:rsidRPr="00115F30" w:rsidRDefault="00822181" w:rsidP="00342D29">
      <w:pPr>
        <w:pStyle w:val="a5"/>
        <w:ind w:left="0" w:hanging="284"/>
        <w:jc w:val="center"/>
        <w:rPr>
          <w:rFonts w:asciiTheme="majorHAnsi" w:hAnsiTheme="majorHAnsi" w:cs="Arial"/>
          <w:b/>
          <w:sz w:val="24"/>
          <w:szCs w:val="24"/>
        </w:rPr>
      </w:pPr>
    </w:p>
    <w:p w:rsidR="00715C18" w:rsidRPr="00115F30" w:rsidRDefault="00715C18" w:rsidP="00342D29">
      <w:pPr>
        <w:pStyle w:val="a5"/>
        <w:ind w:left="0" w:hanging="284"/>
        <w:jc w:val="center"/>
        <w:rPr>
          <w:rFonts w:asciiTheme="majorHAnsi" w:hAnsiTheme="majorHAnsi" w:cs="Arial"/>
          <w:b/>
          <w:sz w:val="24"/>
          <w:szCs w:val="24"/>
        </w:rPr>
      </w:pPr>
      <w:r w:rsidRPr="00115F30">
        <w:rPr>
          <w:rFonts w:asciiTheme="majorHAnsi" w:hAnsiTheme="majorHAnsi" w:cs="Arial"/>
          <w:b/>
          <w:noProof/>
          <w:sz w:val="24"/>
          <w:szCs w:val="24"/>
          <w:lang w:val="en-GB" w:eastAsia="en-GB"/>
        </w:rPr>
        <w:drawing>
          <wp:inline distT="0" distB="0" distL="0" distR="0">
            <wp:extent cx="6046116" cy="3795824"/>
            <wp:effectExtent l="19050" t="0" r="0" b="0"/>
            <wp:docPr id="34" name="Εικόνα 34" descr="\\10.128.75.25\Shared\Tmima Meleton\2019\ΚΟΥΦΩΜΑΤΑ ΣΧΟΛΕΙΩΝ 2019\5ο Δημοτικό\IMG_20190222_11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128.75.25\Shared\Tmima Meleton\2019\ΚΟΥΦΩΜΑΤΑ ΣΧΟΛΕΙΩΝ 2019\5ο Δημοτικό\IMG_20190222_115922.jpg"/>
                    <pic:cNvPicPr>
                      <a:picLocks noChangeAspect="1" noChangeArrowheads="1"/>
                    </pic:cNvPicPr>
                  </pic:nvPicPr>
                  <pic:blipFill>
                    <a:blip r:embed="rId12" cstate="print"/>
                    <a:srcRect/>
                    <a:stretch>
                      <a:fillRect/>
                    </a:stretch>
                  </pic:blipFill>
                  <pic:spPr bwMode="auto">
                    <a:xfrm>
                      <a:off x="0" y="0"/>
                      <a:ext cx="6056583" cy="3802395"/>
                    </a:xfrm>
                    <a:prstGeom prst="rect">
                      <a:avLst/>
                    </a:prstGeom>
                    <a:noFill/>
                    <a:ln w="9525">
                      <a:noFill/>
                      <a:miter lim="800000"/>
                      <a:headEnd/>
                      <a:tailEnd/>
                    </a:ln>
                  </pic:spPr>
                </pic:pic>
              </a:graphicData>
            </a:graphic>
          </wp:inline>
        </w:drawing>
      </w:r>
    </w:p>
    <w:p w:rsidR="009209FA" w:rsidRDefault="009209FA" w:rsidP="009209FA">
      <w:pPr>
        <w:pStyle w:val="a5"/>
        <w:ind w:left="644" w:hanging="284"/>
        <w:rPr>
          <w:rFonts w:asciiTheme="majorHAnsi" w:hAnsiTheme="majorHAnsi" w:cs="Arial"/>
          <w:b/>
          <w:sz w:val="24"/>
          <w:szCs w:val="24"/>
        </w:rPr>
      </w:pPr>
    </w:p>
    <w:p w:rsidR="00822181" w:rsidRDefault="00822181" w:rsidP="009209FA">
      <w:pPr>
        <w:pStyle w:val="a5"/>
        <w:ind w:left="644" w:hanging="284"/>
        <w:rPr>
          <w:rFonts w:asciiTheme="majorHAnsi" w:hAnsiTheme="majorHAnsi" w:cs="Arial"/>
          <w:b/>
          <w:sz w:val="24"/>
          <w:szCs w:val="24"/>
        </w:rPr>
      </w:pPr>
    </w:p>
    <w:p w:rsidR="00822181" w:rsidRDefault="00822181" w:rsidP="009209FA">
      <w:pPr>
        <w:pStyle w:val="a5"/>
        <w:ind w:left="644" w:hanging="284"/>
        <w:rPr>
          <w:rFonts w:asciiTheme="majorHAnsi" w:hAnsiTheme="majorHAnsi" w:cs="Arial"/>
          <w:b/>
          <w:sz w:val="24"/>
          <w:szCs w:val="24"/>
        </w:rPr>
      </w:pPr>
    </w:p>
    <w:p w:rsidR="00822181" w:rsidRDefault="00822181" w:rsidP="009209FA">
      <w:pPr>
        <w:pStyle w:val="a5"/>
        <w:ind w:left="644" w:hanging="284"/>
        <w:rPr>
          <w:rFonts w:asciiTheme="majorHAnsi" w:hAnsiTheme="majorHAnsi" w:cs="Arial"/>
          <w:b/>
          <w:sz w:val="24"/>
          <w:szCs w:val="24"/>
        </w:rPr>
      </w:pPr>
    </w:p>
    <w:p w:rsidR="00822181" w:rsidRDefault="00822181" w:rsidP="009209FA">
      <w:pPr>
        <w:pStyle w:val="a5"/>
        <w:ind w:left="644" w:hanging="284"/>
        <w:rPr>
          <w:rFonts w:asciiTheme="majorHAnsi" w:hAnsiTheme="majorHAnsi" w:cs="Arial"/>
          <w:b/>
          <w:sz w:val="24"/>
          <w:szCs w:val="24"/>
        </w:rPr>
      </w:pPr>
    </w:p>
    <w:p w:rsidR="00822181" w:rsidRPr="00115F30" w:rsidRDefault="00822181" w:rsidP="009209FA">
      <w:pPr>
        <w:pStyle w:val="a5"/>
        <w:ind w:left="644" w:hanging="284"/>
        <w:rPr>
          <w:rFonts w:asciiTheme="majorHAnsi" w:hAnsiTheme="majorHAnsi" w:cs="Arial"/>
          <w:b/>
          <w:sz w:val="24"/>
          <w:szCs w:val="24"/>
        </w:rPr>
      </w:pPr>
    </w:p>
    <w:p w:rsidR="00715C18" w:rsidRDefault="00715C18" w:rsidP="00E10193">
      <w:pPr>
        <w:pStyle w:val="a5"/>
        <w:ind w:left="0" w:hanging="284"/>
        <w:jc w:val="center"/>
        <w:rPr>
          <w:rFonts w:asciiTheme="majorHAnsi" w:hAnsiTheme="majorHAnsi" w:cs="Arial"/>
          <w:b/>
          <w:sz w:val="24"/>
          <w:szCs w:val="24"/>
        </w:rPr>
      </w:pPr>
      <w:r w:rsidRPr="00115F30">
        <w:rPr>
          <w:rFonts w:asciiTheme="majorHAnsi" w:hAnsiTheme="majorHAnsi" w:cs="Arial"/>
          <w:b/>
          <w:noProof/>
          <w:sz w:val="24"/>
          <w:szCs w:val="24"/>
          <w:lang w:val="en-GB" w:eastAsia="en-GB"/>
        </w:rPr>
        <w:drawing>
          <wp:inline distT="0" distB="0" distL="0" distR="0">
            <wp:extent cx="5714601" cy="4284921"/>
            <wp:effectExtent l="19050" t="0" r="399" b="0"/>
            <wp:docPr id="35" name="Εικόνα 35" descr="\\10.128.75.25\Shared\Tmima Meleton\2019\ΚΟΥΦΩΜΑΤΑ ΣΧΟΛΕΙΩΝ 2019\5ο Δημοτικό\IMG_20190222_11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128.75.25\Shared\Tmima Meleton\2019\ΚΟΥΦΩΜΑΤΑ ΣΧΟΛΕΙΩΝ 2019\5ο Δημοτικό\IMG_20190222_115939.jpg"/>
                    <pic:cNvPicPr>
                      <a:picLocks noChangeAspect="1" noChangeArrowheads="1"/>
                    </pic:cNvPicPr>
                  </pic:nvPicPr>
                  <pic:blipFill>
                    <a:blip r:embed="rId13" cstate="print"/>
                    <a:srcRect/>
                    <a:stretch>
                      <a:fillRect/>
                    </a:stretch>
                  </pic:blipFill>
                  <pic:spPr bwMode="auto">
                    <a:xfrm>
                      <a:off x="0" y="0"/>
                      <a:ext cx="5724710" cy="4292501"/>
                    </a:xfrm>
                    <a:prstGeom prst="rect">
                      <a:avLst/>
                    </a:prstGeom>
                    <a:noFill/>
                    <a:ln w="9525">
                      <a:noFill/>
                      <a:miter lim="800000"/>
                      <a:headEnd/>
                      <a:tailEnd/>
                    </a:ln>
                  </pic:spPr>
                </pic:pic>
              </a:graphicData>
            </a:graphic>
          </wp:inline>
        </w:drawing>
      </w:r>
    </w:p>
    <w:p w:rsidR="00E10193" w:rsidRDefault="00E10193" w:rsidP="00E10193">
      <w:pPr>
        <w:pStyle w:val="a5"/>
        <w:ind w:left="0" w:hanging="284"/>
        <w:jc w:val="center"/>
        <w:rPr>
          <w:rFonts w:asciiTheme="majorHAnsi" w:hAnsiTheme="majorHAnsi" w:cs="Arial"/>
          <w:b/>
          <w:sz w:val="24"/>
          <w:szCs w:val="24"/>
        </w:rPr>
      </w:pPr>
    </w:p>
    <w:p w:rsidR="00822181" w:rsidRPr="00115F30" w:rsidRDefault="00822181" w:rsidP="00E10193">
      <w:pPr>
        <w:pStyle w:val="a5"/>
        <w:ind w:left="0" w:hanging="284"/>
        <w:jc w:val="center"/>
        <w:rPr>
          <w:rFonts w:asciiTheme="majorHAnsi" w:hAnsiTheme="majorHAnsi" w:cs="Arial"/>
          <w:b/>
          <w:sz w:val="24"/>
          <w:szCs w:val="24"/>
        </w:rPr>
      </w:pPr>
    </w:p>
    <w:p w:rsidR="00715C18" w:rsidRDefault="00715C18" w:rsidP="002A7E69">
      <w:pPr>
        <w:pStyle w:val="a5"/>
        <w:ind w:left="0" w:hanging="284"/>
        <w:jc w:val="center"/>
        <w:rPr>
          <w:rFonts w:asciiTheme="majorHAnsi" w:hAnsiTheme="majorHAnsi" w:cs="Arial"/>
          <w:b/>
          <w:sz w:val="24"/>
          <w:szCs w:val="24"/>
          <w:u w:val="single"/>
        </w:rPr>
      </w:pPr>
      <w:r w:rsidRPr="00115F30">
        <w:rPr>
          <w:rFonts w:asciiTheme="majorHAnsi" w:hAnsiTheme="majorHAnsi" w:cs="Arial"/>
          <w:noProof/>
          <w:sz w:val="24"/>
          <w:szCs w:val="24"/>
          <w:lang w:val="en-GB" w:eastAsia="en-GB"/>
        </w:rPr>
        <w:drawing>
          <wp:inline distT="0" distB="0" distL="0" distR="0">
            <wp:extent cx="5783771" cy="3774558"/>
            <wp:effectExtent l="19050" t="0" r="7429" b="0"/>
            <wp:docPr id="39" name="Εικόνα 39" descr="\\10.128.75.25\Shared\Tmima Meleton\2019\ΚΟΥΦΩΜΑΤΑ ΣΧΟΛΕΙΩΝ 2019\5ο Δημοτικό\IMG_20190222_12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128.75.25\Shared\Tmima Meleton\2019\ΚΟΥΦΩΜΑΤΑ ΣΧΟΛΕΙΩΝ 2019\5ο Δημοτικό\IMG_20190222_120007.jpg"/>
                    <pic:cNvPicPr>
                      <a:picLocks noChangeAspect="1" noChangeArrowheads="1"/>
                    </pic:cNvPicPr>
                  </pic:nvPicPr>
                  <pic:blipFill>
                    <a:blip r:embed="rId14" cstate="print"/>
                    <a:srcRect/>
                    <a:stretch>
                      <a:fillRect/>
                    </a:stretch>
                  </pic:blipFill>
                  <pic:spPr bwMode="auto">
                    <a:xfrm>
                      <a:off x="0" y="0"/>
                      <a:ext cx="5802944" cy="3787071"/>
                    </a:xfrm>
                    <a:prstGeom prst="rect">
                      <a:avLst/>
                    </a:prstGeom>
                    <a:noFill/>
                    <a:ln w="9525">
                      <a:noFill/>
                      <a:miter lim="800000"/>
                      <a:headEnd/>
                      <a:tailEnd/>
                    </a:ln>
                  </pic:spPr>
                </pic:pic>
              </a:graphicData>
            </a:graphic>
          </wp:inline>
        </w:drawing>
      </w:r>
    </w:p>
    <w:p w:rsidR="00122573" w:rsidRPr="00115F30" w:rsidRDefault="00122573" w:rsidP="002A7E69">
      <w:pPr>
        <w:pStyle w:val="a5"/>
        <w:ind w:left="0" w:hanging="284"/>
        <w:jc w:val="center"/>
        <w:rPr>
          <w:rFonts w:asciiTheme="majorHAnsi" w:hAnsiTheme="majorHAnsi" w:cs="Arial"/>
          <w:b/>
          <w:sz w:val="24"/>
          <w:szCs w:val="24"/>
          <w:u w:val="single"/>
        </w:rPr>
      </w:pPr>
    </w:p>
    <w:p w:rsidR="00715C18" w:rsidRDefault="009209FA" w:rsidP="0077279F">
      <w:pPr>
        <w:pStyle w:val="a5"/>
        <w:ind w:left="-284"/>
        <w:jc w:val="center"/>
        <w:rPr>
          <w:rFonts w:asciiTheme="majorHAnsi" w:hAnsiTheme="majorHAnsi" w:cs="Arial"/>
          <w:b/>
          <w:sz w:val="24"/>
          <w:szCs w:val="24"/>
          <w:u w:val="single"/>
        </w:rPr>
      </w:pPr>
      <w:r w:rsidRPr="00115F30">
        <w:rPr>
          <w:rFonts w:asciiTheme="majorHAnsi" w:hAnsiTheme="majorHAnsi" w:cs="Arial"/>
          <w:noProof/>
          <w:sz w:val="24"/>
          <w:szCs w:val="24"/>
          <w:lang w:val="en-GB" w:eastAsia="en-GB"/>
        </w:rPr>
        <w:lastRenderedPageBreak/>
        <w:drawing>
          <wp:inline distT="0" distB="0" distL="0" distR="0">
            <wp:extent cx="6045196" cy="4533900"/>
            <wp:effectExtent l="19050" t="0" r="0" b="0"/>
            <wp:docPr id="40" name="Εικόνα 40" descr="\\10.128.75.25\Shared\Tmima Meleton\2019\ΚΟΥΦΩΜΑΤΑ ΣΧΟΛΕΙΩΝ 2019\5ο Δημοτικό\IMG_20190222_11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128.75.25\Shared\Tmima Meleton\2019\ΚΟΥΦΩΜΑΤΑ ΣΧΟΛΕΙΩΝ 2019\5ο Δημοτικό\IMG_20190222_114220.jpg"/>
                    <pic:cNvPicPr>
                      <a:picLocks noChangeAspect="1" noChangeArrowheads="1"/>
                    </pic:cNvPicPr>
                  </pic:nvPicPr>
                  <pic:blipFill>
                    <a:blip r:embed="rId15" cstate="print"/>
                    <a:srcRect/>
                    <a:stretch>
                      <a:fillRect/>
                    </a:stretch>
                  </pic:blipFill>
                  <pic:spPr bwMode="auto">
                    <a:xfrm>
                      <a:off x="0" y="0"/>
                      <a:ext cx="6049040" cy="4536783"/>
                    </a:xfrm>
                    <a:prstGeom prst="rect">
                      <a:avLst/>
                    </a:prstGeom>
                    <a:noFill/>
                    <a:ln w="9525">
                      <a:noFill/>
                      <a:miter lim="800000"/>
                      <a:headEnd/>
                      <a:tailEnd/>
                    </a:ln>
                  </pic:spPr>
                </pic:pic>
              </a:graphicData>
            </a:graphic>
          </wp:inline>
        </w:drawing>
      </w:r>
    </w:p>
    <w:p w:rsidR="002A7E69" w:rsidRDefault="002A7E69" w:rsidP="0077279F">
      <w:pPr>
        <w:pStyle w:val="a5"/>
        <w:ind w:left="-284"/>
        <w:jc w:val="center"/>
        <w:rPr>
          <w:rFonts w:asciiTheme="majorHAnsi" w:hAnsiTheme="majorHAnsi" w:cs="Arial"/>
          <w:b/>
          <w:sz w:val="24"/>
          <w:szCs w:val="24"/>
          <w:u w:val="single"/>
        </w:rPr>
      </w:pPr>
    </w:p>
    <w:p w:rsidR="002A7E69" w:rsidRDefault="002A7E69" w:rsidP="0077279F">
      <w:pPr>
        <w:pStyle w:val="a5"/>
        <w:ind w:left="-284"/>
        <w:jc w:val="center"/>
        <w:rPr>
          <w:rFonts w:asciiTheme="majorHAnsi" w:hAnsiTheme="majorHAnsi" w:cs="Arial"/>
          <w:b/>
          <w:sz w:val="24"/>
          <w:szCs w:val="24"/>
          <w:u w:val="single"/>
        </w:rPr>
      </w:pPr>
    </w:p>
    <w:p w:rsidR="002A7E69" w:rsidRPr="002A7E69" w:rsidRDefault="002A7E69" w:rsidP="002A7E69">
      <w:pPr>
        <w:pStyle w:val="a5"/>
        <w:tabs>
          <w:tab w:val="left" w:pos="142"/>
        </w:tabs>
        <w:ind w:left="-284"/>
        <w:rPr>
          <w:rFonts w:asciiTheme="majorHAnsi" w:hAnsiTheme="majorHAnsi" w:cs="Arial"/>
          <w:sz w:val="24"/>
          <w:szCs w:val="24"/>
        </w:rPr>
      </w:pPr>
      <w:r w:rsidRPr="00115F30">
        <w:rPr>
          <w:rFonts w:asciiTheme="majorHAnsi" w:hAnsiTheme="majorHAnsi" w:cs="Arial"/>
          <w:noProof/>
          <w:sz w:val="24"/>
          <w:szCs w:val="24"/>
          <w:lang w:val="en-GB" w:eastAsia="en-GB"/>
        </w:rPr>
        <w:drawing>
          <wp:inline distT="0" distB="0" distL="0" distR="0">
            <wp:extent cx="2949660" cy="3933825"/>
            <wp:effectExtent l="19050" t="0" r="3090" b="0"/>
            <wp:docPr id="19" name="Εικόνα 41" descr="\\10.128.75.25\Shared\Tmima Meleton\2019\ΚΟΥΦΩΜΑΤΑ ΣΧΟΛΕΙΩΝ 2019\5ο Δημοτικό\IMG_20190222_11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128.75.25\Shared\Tmima Meleton\2019\ΚΟΥΦΩΜΑΤΑ ΣΧΟΛΕΙΩΝ 2019\5ο Δημοτικό\IMG_20190222_114600.jpg"/>
                    <pic:cNvPicPr>
                      <a:picLocks noChangeAspect="1" noChangeArrowheads="1"/>
                    </pic:cNvPicPr>
                  </pic:nvPicPr>
                  <pic:blipFill>
                    <a:blip r:embed="rId16" cstate="print"/>
                    <a:srcRect/>
                    <a:stretch>
                      <a:fillRect/>
                    </a:stretch>
                  </pic:blipFill>
                  <pic:spPr bwMode="auto">
                    <a:xfrm>
                      <a:off x="0" y="0"/>
                      <a:ext cx="2958674" cy="3945846"/>
                    </a:xfrm>
                    <a:prstGeom prst="rect">
                      <a:avLst/>
                    </a:prstGeom>
                    <a:noFill/>
                    <a:ln w="9525">
                      <a:noFill/>
                      <a:miter lim="800000"/>
                      <a:headEnd/>
                      <a:tailEnd/>
                    </a:ln>
                  </pic:spPr>
                </pic:pic>
              </a:graphicData>
            </a:graphic>
          </wp:inline>
        </w:drawing>
      </w:r>
      <w:r>
        <w:rPr>
          <w:rFonts w:asciiTheme="majorHAnsi" w:hAnsiTheme="majorHAnsi" w:cs="Arial"/>
          <w:b/>
          <w:sz w:val="24"/>
          <w:szCs w:val="24"/>
          <w:u w:val="single"/>
        </w:rPr>
        <w:t xml:space="preserve">  </w:t>
      </w:r>
      <w:r w:rsidR="00122573">
        <w:rPr>
          <w:rFonts w:asciiTheme="majorHAnsi" w:hAnsiTheme="majorHAnsi" w:cs="Arial"/>
          <w:b/>
          <w:sz w:val="24"/>
          <w:szCs w:val="24"/>
          <w:u w:val="single"/>
        </w:rPr>
        <w:t xml:space="preserve">    </w:t>
      </w:r>
      <w:r>
        <w:rPr>
          <w:rFonts w:asciiTheme="majorHAnsi" w:hAnsiTheme="majorHAnsi" w:cs="Arial"/>
          <w:b/>
          <w:sz w:val="24"/>
          <w:szCs w:val="24"/>
          <w:u w:val="single"/>
        </w:rPr>
        <w:t xml:space="preserve"> </w:t>
      </w:r>
      <w:r w:rsidRPr="002A7E69">
        <w:rPr>
          <w:rFonts w:asciiTheme="majorHAnsi" w:hAnsiTheme="majorHAnsi" w:cs="Arial"/>
          <w:noProof/>
          <w:sz w:val="24"/>
          <w:szCs w:val="24"/>
          <w:lang w:val="en-GB" w:eastAsia="en-GB"/>
        </w:rPr>
        <w:drawing>
          <wp:inline distT="0" distB="0" distL="0" distR="0">
            <wp:extent cx="2933700" cy="3912538"/>
            <wp:effectExtent l="19050" t="0" r="0" b="0"/>
            <wp:docPr id="22" name="Εικόνα 42" descr="\\10.128.75.25\Shared\Tmima Meleton\2019\ΚΟΥΦΩΜΑΤΑ ΣΧΟΛΕΙΩΝ 2019\5ο Δημοτικό\IMG_20190222_11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128.75.25\Shared\Tmima Meleton\2019\ΚΟΥΦΩΜΑΤΑ ΣΧΟΛΕΙΩΝ 2019\5ο Δημοτικό\IMG_20190222_115755.jpg"/>
                    <pic:cNvPicPr>
                      <a:picLocks noChangeAspect="1" noChangeArrowheads="1"/>
                    </pic:cNvPicPr>
                  </pic:nvPicPr>
                  <pic:blipFill>
                    <a:blip r:embed="rId17" cstate="print"/>
                    <a:srcRect/>
                    <a:stretch>
                      <a:fillRect/>
                    </a:stretch>
                  </pic:blipFill>
                  <pic:spPr bwMode="auto">
                    <a:xfrm>
                      <a:off x="0" y="0"/>
                      <a:ext cx="2933700" cy="3912538"/>
                    </a:xfrm>
                    <a:prstGeom prst="rect">
                      <a:avLst/>
                    </a:prstGeom>
                    <a:noFill/>
                    <a:ln w="9525">
                      <a:noFill/>
                      <a:miter lim="800000"/>
                      <a:headEnd/>
                      <a:tailEnd/>
                    </a:ln>
                  </pic:spPr>
                </pic:pic>
              </a:graphicData>
            </a:graphic>
          </wp:inline>
        </w:drawing>
      </w:r>
    </w:p>
    <w:p w:rsidR="009209FA" w:rsidRPr="00115F30" w:rsidRDefault="009209FA" w:rsidP="002A7E69">
      <w:pPr>
        <w:pStyle w:val="a5"/>
        <w:ind w:left="0"/>
        <w:rPr>
          <w:rFonts w:asciiTheme="majorHAnsi" w:hAnsiTheme="majorHAnsi" w:cs="Arial"/>
          <w:b/>
          <w:sz w:val="24"/>
          <w:szCs w:val="24"/>
          <w:u w:val="single"/>
        </w:rPr>
      </w:pPr>
    </w:p>
    <w:p w:rsidR="001D46FA" w:rsidRDefault="001D46FA" w:rsidP="001D46FA">
      <w:pPr>
        <w:pStyle w:val="a5"/>
        <w:ind w:left="644" w:hanging="284"/>
        <w:rPr>
          <w:rFonts w:asciiTheme="majorHAnsi" w:hAnsiTheme="majorHAnsi" w:cs="Arial"/>
          <w:b/>
          <w:sz w:val="24"/>
          <w:szCs w:val="24"/>
          <w:u w:val="single"/>
        </w:rPr>
      </w:pPr>
    </w:p>
    <w:p w:rsidR="00822181" w:rsidRDefault="00822181" w:rsidP="001D46FA">
      <w:pPr>
        <w:pStyle w:val="a5"/>
        <w:ind w:left="644" w:hanging="284"/>
        <w:jc w:val="center"/>
        <w:rPr>
          <w:rFonts w:asciiTheme="majorHAnsi" w:hAnsiTheme="majorHAnsi" w:cs="Arial"/>
          <w:b/>
          <w:sz w:val="24"/>
          <w:szCs w:val="24"/>
          <w:u w:val="single"/>
        </w:rPr>
      </w:pPr>
    </w:p>
    <w:p w:rsidR="00AA1BB9" w:rsidRPr="001D46FA" w:rsidRDefault="00527682" w:rsidP="001D46FA">
      <w:pPr>
        <w:pStyle w:val="a5"/>
        <w:ind w:left="644" w:hanging="284"/>
        <w:jc w:val="center"/>
        <w:rPr>
          <w:rFonts w:asciiTheme="majorHAnsi" w:hAnsiTheme="majorHAnsi" w:cs="Arial"/>
          <w:b/>
          <w:sz w:val="24"/>
          <w:szCs w:val="24"/>
          <w:u w:val="single"/>
        </w:rPr>
      </w:pPr>
      <w:r w:rsidRPr="00115F30">
        <w:rPr>
          <w:rFonts w:asciiTheme="majorHAnsi" w:hAnsiTheme="majorHAnsi" w:cs="Arial"/>
          <w:b/>
          <w:sz w:val="24"/>
          <w:szCs w:val="24"/>
          <w:u w:val="single"/>
        </w:rPr>
        <w:lastRenderedPageBreak/>
        <w:t>1</w:t>
      </w:r>
      <w:r w:rsidRPr="00115F30">
        <w:rPr>
          <w:rFonts w:asciiTheme="majorHAnsi" w:hAnsiTheme="majorHAnsi" w:cs="Arial"/>
          <w:b/>
          <w:sz w:val="24"/>
          <w:szCs w:val="24"/>
          <w:u w:val="single"/>
          <w:vertAlign w:val="superscript"/>
        </w:rPr>
        <w:t>ο</w:t>
      </w:r>
      <w:r w:rsidRPr="00115F30">
        <w:rPr>
          <w:rFonts w:asciiTheme="majorHAnsi" w:hAnsiTheme="majorHAnsi" w:cs="Arial"/>
          <w:b/>
          <w:sz w:val="24"/>
          <w:szCs w:val="24"/>
          <w:u w:val="single"/>
        </w:rPr>
        <w:t>-2</w:t>
      </w:r>
      <w:r w:rsidRPr="00115F30">
        <w:rPr>
          <w:rFonts w:asciiTheme="majorHAnsi" w:hAnsiTheme="majorHAnsi" w:cs="Arial"/>
          <w:b/>
          <w:sz w:val="24"/>
          <w:szCs w:val="24"/>
          <w:u w:val="single"/>
          <w:vertAlign w:val="superscript"/>
        </w:rPr>
        <w:t xml:space="preserve"> ο</w:t>
      </w:r>
      <w:r w:rsidRPr="00115F30">
        <w:rPr>
          <w:rFonts w:asciiTheme="majorHAnsi" w:hAnsiTheme="majorHAnsi" w:cs="Arial"/>
          <w:b/>
          <w:sz w:val="24"/>
          <w:szCs w:val="24"/>
          <w:u w:val="single"/>
        </w:rPr>
        <w:t xml:space="preserve"> ΓΕΝΙΚΑ ΛΥΚΕΙΑ ΝΑΟΥΣΑΣ</w:t>
      </w:r>
    </w:p>
    <w:p w:rsidR="00AA1BB9" w:rsidRPr="00115F30" w:rsidRDefault="00AA1BB9" w:rsidP="00107C77">
      <w:pPr>
        <w:pStyle w:val="a5"/>
        <w:ind w:left="644" w:hanging="284"/>
        <w:jc w:val="center"/>
        <w:rPr>
          <w:rFonts w:asciiTheme="majorHAnsi" w:hAnsiTheme="majorHAnsi" w:cs="Arial"/>
          <w:noProof/>
          <w:sz w:val="24"/>
          <w:szCs w:val="24"/>
          <w:lang w:eastAsia="el-GR"/>
        </w:rPr>
      </w:pPr>
    </w:p>
    <w:p w:rsidR="00107C77" w:rsidRPr="00115F30" w:rsidRDefault="00AA4370" w:rsidP="00107C77">
      <w:pPr>
        <w:pStyle w:val="a5"/>
        <w:ind w:left="644" w:hanging="284"/>
        <w:jc w:val="center"/>
        <w:rPr>
          <w:rFonts w:asciiTheme="majorHAnsi" w:hAnsiTheme="majorHAnsi" w:cs="Arial"/>
          <w:b/>
          <w:sz w:val="24"/>
          <w:szCs w:val="24"/>
        </w:rPr>
      </w:pPr>
      <w:r w:rsidRPr="00115F30">
        <w:rPr>
          <w:rFonts w:asciiTheme="majorHAnsi" w:hAnsiTheme="majorHAnsi" w:cs="Arial"/>
          <w:noProof/>
          <w:sz w:val="24"/>
          <w:szCs w:val="24"/>
          <w:lang w:val="en-GB" w:eastAsia="en-GB"/>
        </w:rPr>
        <w:drawing>
          <wp:inline distT="0" distB="0" distL="0" distR="0">
            <wp:extent cx="5200650" cy="3899152"/>
            <wp:effectExtent l="19050" t="0" r="0" b="0"/>
            <wp:docPr id="43" name="Εικόνα 43" descr="L:\Tmima Meleton\2017\ΣΥΝΤΗΡΗΣΗ ΣΧΟΛΙΚΩΝ ΚΤΙΡΙΩΝ\ΛΥΚΕΙΟ ΝΑΟΥΣΑΣ\foto LYKEIO\Εικόνα 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Tmima Meleton\2017\ΣΥΝΤΗΡΗΣΗ ΣΧΟΛΙΚΩΝ ΚΤΙΡΙΩΝ\ΛΥΚΕΙΟ ΝΑΟΥΣΑΣ\foto LYKEIO\Εικόνα 270.jpg"/>
                    <pic:cNvPicPr>
                      <a:picLocks noChangeAspect="1" noChangeArrowheads="1"/>
                    </pic:cNvPicPr>
                  </pic:nvPicPr>
                  <pic:blipFill>
                    <a:blip r:embed="rId18" cstate="print"/>
                    <a:srcRect/>
                    <a:stretch>
                      <a:fillRect/>
                    </a:stretch>
                  </pic:blipFill>
                  <pic:spPr bwMode="auto">
                    <a:xfrm>
                      <a:off x="0" y="0"/>
                      <a:ext cx="5208883" cy="3905325"/>
                    </a:xfrm>
                    <a:prstGeom prst="rect">
                      <a:avLst/>
                    </a:prstGeom>
                    <a:noFill/>
                    <a:ln w="9525">
                      <a:noFill/>
                      <a:miter lim="800000"/>
                      <a:headEnd/>
                      <a:tailEnd/>
                    </a:ln>
                  </pic:spPr>
                </pic:pic>
              </a:graphicData>
            </a:graphic>
          </wp:inline>
        </w:drawing>
      </w:r>
    </w:p>
    <w:p w:rsidR="00107C77" w:rsidRPr="00115F30" w:rsidRDefault="00107C77" w:rsidP="00107C77">
      <w:pPr>
        <w:pStyle w:val="a5"/>
        <w:ind w:left="644" w:hanging="284"/>
        <w:jc w:val="center"/>
        <w:rPr>
          <w:rFonts w:asciiTheme="majorHAnsi" w:hAnsiTheme="majorHAnsi" w:cs="Arial"/>
          <w:b/>
          <w:sz w:val="24"/>
          <w:szCs w:val="24"/>
        </w:rPr>
      </w:pPr>
    </w:p>
    <w:p w:rsidR="00527682" w:rsidRPr="00115F30" w:rsidRDefault="00107C77" w:rsidP="00F83FFC">
      <w:pPr>
        <w:pStyle w:val="a5"/>
        <w:ind w:left="644" w:hanging="284"/>
        <w:jc w:val="center"/>
        <w:rPr>
          <w:rFonts w:asciiTheme="majorHAnsi" w:hAnsiTheme="majorHAnsi" w:cs="Arial"/>
          <w:b/>
          <w:sz w:val="24"/>
          <w:szCs w:val="24"/>
          <w:u w:val="single"/>
        </w:rPr>
      </w:pPr>
      <w:r w:rsidRPr="00115F30">
        <w:rPr>
          <w:rFonts w:asciiTheme="majorHAnsi" w:hAnsiTheme="majorHAnsi" w:cs="Arial"/>
          <w:b/>
          <w:noProof/>
          <w:sz w:val="24"/>
          <w:szCs w:val="24"/>
          <w:u w:val="single"/>
          <w:lang w:val="en-GB" w:eastAsia="en-GB"/>
        </w:rPr>
        <w:drawing>
          <wp:inline distT="0" distB="0" distL="0" distR="0">
            <wp:extent cx="3686175" cy="4916582"/>
            <wp:effectExtent l="19050" t="0" r="9525" b="0"/>
            <wp:docPr id="5" name="Εικόνα 45" descr="L:\Tmima Meleton\2017\ΣΥΝΤΗΡΗΣΗ ΣΧΟΛΙΚΩΝ ΚΤΙΡΙΩΝ\ΛΥΚΕΙΟ ΝΑΟΥΣΑΣ\foto LYKEIO\Εικόνα 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Tmima Meleton\2017\ΣΥΝΤΗΡΗΣΗ ΣΧΟΛΙΚΩΝ ΚΤΙΡΙΩΝ\ΛΥΚΕΙΟ ΝΑΟΥΣΑΣ\foto LYKEIO\Εικόνα 268.jpg"/>
                    <pic:cNvPicPr>
                      <a:picLocks noChangeAspect="1" noChangeArrowheads="1"/>
                    </pic:cNvPicPr>
                  </pic:nvPicPr>
                  <pic:blipFill>
                    <a:blip r:embed="rId19" cstate="print"/>
                    <a:srcRect/>
                    <a:stretch>
                      <a:fillRect/>
                    </a:stretch>
                  </pic:blipFill>
                  <pic:spPr bwMode="auto">
                    <a:xfrm>
                      <a:off x="0" y="0"/>
                      <a:ext cx="3686281" cy="4916723"/>
                    </a:xfrm>
                    <a:prstGeom prst="rect">
                      <a:avLst/>
                    </a:prstGeom>
                    <a:noFill/>
                    <a:ln w="9525">
                      <a:noFill/>
                      <a:miter lim="800000"/>
                      <a:headEnd/>
                      <a:tailEnd/>
                    </a:ln>
                  </pic:spPr>
                </pic:pic>
              </a:graphicData>
            </a:graphic>
          </wp:inline>
        </w:drawing>
      </w:r>
    </w:p>
    <w:p w:rsidR="00107C77" w:rsidRPr="00115F30" w:rsidRDefault="00107C77" w:rsidP="00AA4370">
      <w:pPr>
        <w:pStyle w:val="a5"/>
        <w:ind w:left="0"/>
        <w:rPr>
          <w:rFonts w:asciiTheme="majorHAnsi" w:hAnsiTheme="majorHAnsi" w:cs="Arial"/>
          <w:b/>
          <w:sz w:val="24"/>
          <w:szCs w:val="24"/>
          <w:u w:val="single"/>
        </w:rPr>
      </w:pPr>
    </w:p>
    <w:p w:rsidR="00AA4370" w:rsidRPr="00115F30" w:rsidRDefault="00107C77" w:rsidP="00AA4370">
      <w:pPr>
        <w:pStyle w:val="a5"/>
        <w:ind w:left="0"/>
        <w:rPr>
          <w:rFonts w:asciiTheme="majorHAnsi" w:hAnsiTheme="majorHAnsi" w:cs="Arial"/>
          <w:b/>
          <w:sz w:val="24"/>
          <w:szCs w:val="24"/>
          <w:u w:val="single"/>
        </w:rPr>
      </w:pPr>
      <w:r w:rsidRPr="00115F30">
        <w:rPr>
          <w:rFonts w:asciiTheme="majorHAnsi" w:hAnsiTheme="majorHAnsi" w:cs="Arial"/>
          <w:noProof/>
          <w:sz w:val="24"/>
          <w:szCs w:val="24"/>
          <w:lang w:val="en-GB" w:eastAsia="en-GB"/>
        </w:rPr>
        <w:drawing>
          <wp:inline distT="0" distB="0" distL="0" distR="0">
            <wp:extent cx="5829300" cy="4067175"/>
            <wp:effectExtent l="19050" t="0" r="0" b="0"/>
            <wp:docPr id="3" name="Εικόνα 46" descr="L:\Tmima Meleton\2019\ΚΟΥΦΩΜΑΤΑ ΣΧΟΛΕΙΩΝ 2019\IMG_20190227_15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Tmima Meleton\2019\ΚΟΥΦΩΜΑΤΑ ΣΧΟΛΕΙΩΝ 2019\IMG_20190227_155322.jpg"/>
                    <pic:cNvPicPr>
                      <a:picLocks noChangeAspect="1" noChangeArrowheads="1"/>
                    </pic:cNvPicPr>
                  </pic:nvPicPr>
                  <pic:blipFill>
                    <a:blip r:embed="rId20" cstate="print"/>
                    <a:srcRect/>
                    <a:stretch>
                      <a:fillRect/>
                    </a:stretch>
                  </pic:blipFill>
                  <pic:spPr bwMode="auto">
                    <a:xfrm>
                      <a:off x="0" y="0"/>
                      <a:ext cx="5833745" cy="4070276"/>
                    </a:xfrm>
                    <a:prstGeom prst="rect">
                      <a:avLst/>
                    </a:prstGeom>
                    <a:noFill/>
                    <a:ln w="9525">
                      <a:noFill/>
                      <a:miter lim="800000"/>
                      <a:headEnd/>
                      <a:tailEnd/>
                    </a:ln>
                  </pic:spPr>
                </pic:pic>
              </a:graphicData>
            </a:graphic>
          </wp:inline>
        </w:drawing>
      </w:r>
    </w:p>
    <w:p w:rsidR="00107C77" w:rsidRPr="00115F30" w:rsidRDefault="00107C77" w:rsidP="00AA4370">
      <w:pPr>
        <w:pStyle w:val="a5"/>
        <w:ind w:left="0"/>
        <w:rPr>
          <w:rFonts w:asciiTheme="majorHAnsi" w:hAnsiTheme="majorHAnsi" w:cs="Arial"/>
          <w:b/>
          <w:sz w:val="24"/>
          <w:szCs w:val="24"/>
          <w:u w:val="single"/>
        </w:rPr>
      </w:pPr>
    </w:p>
    <w:p w:rsidR="00107C77" w:rsidRPr="00115F30" w:rsidRDefault="00107C77" w:rsidP="00AA4370">
      <w:pPr>
        <w:pStyle w:val="a5"/>
        <w:ind w:left="0"/>
        <w:rPr>
          <w:rFonts w:asciiTheme="majorHAnsi" w:hAnsiTheme="majorHAnsi" w:cs="Arial"/>
          <w:b/>
          <w:sz w:val="24"/>
          <w:szCs w:val="24"/>
          <w:u w:val="single"/>
        </w:rPr>
      </w:pPr>
    </w:p>
    <w:p w:rsidR="00107C77" w:rsidRPr="00115F30" w:rsidRDefault="00107C77" w:rsidP="00AA4370">
      <w:pPr>
        <w:pStyle w:val="a5"/>
        <w:ind w:left="0"/>
        <w:rPr>
          <w:rFonts w:asciiTheme="majorHAnsi" w:hAnsiTheme="majorHAnsi" w:cs="Arial"/>
          <w:b/>
          <w:sz w:val="24"/>
          <w:szCs w:val="24"/>
          <w:u w:val="single"/>
        </w:rPr>
      </w:pPr>
      <w:r w:rsidRPr="00115F30">
        <w:rPr>
          <w:rFonts w:asciiTheme="majorHAnsi" w:hAnsiTheme="majorHAnsi" w:cs="Arial"/>
          <w:noProof/>
          <w:sz w:val="24"/>
          <w:szCs w:val="24"/>
          <w:lang w:val="en-GB" w:eastAsia="en-GB"/>
        </w:rPr>
        <w:drawing>
          <wp:inline distT="0" distB="0" distL="0" distR="0">
            <wp:extent cx="5829300" cy="3926058"/>
            <wp:effectExtent l="19050" t="0" r="0" b="0"/>
            <wp:docPr id="4" name="Εικόνα 47" descr="L:\Tmima Meleton\2019\ΚΟΥΦΩΜΑΤΑ ΣΧΟΛΕΙΩΝ 2019\IMG_20190227_15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Tmima Meleton\2019\ΚΟΥΦΩΜΑΤΑ ΣΧΟΛΕΙΩΝ 2019\IMG_20190227_155328.jpg"/>
                    <pic:cNvPicPr>
                      <a:picLocks noChangeAspect="1" noChangeArrowheads="1"/>
                    </pic:cNvPicPr>
                  </pic:nvPicPr>
                  <pic:blipFill>
                    <a:blip r:embed="rId21" cstate="print"/>
                    <a:srcRect/>
                    <a:stretch>
                      <a:fillRect/>
                    </a:stretch>
                  </pic:blipFill>
                  <pic:spPr bwMode="auto">
                    <a:xfrm>
                      <a:off x="0" y="0"/>
                      <a:ext cx="5833745" cy="3929052"/>
                    </a:xfrm>
                    <a:prstGeom prst="rect">
                      <a:avLst/>
                    </a:prstGeom>
                    <a:noFill/>
                    <a:ln w="9525">
                      <a:noFill/>
                      <a:miter lim="800000"/>
                      <a:headEnd/>
                      <a:tailEnd/>
                    </a:ln>
                  </pic:spPr>
                </pic:pic>
              </a:graphicData>
            </a:graphic>
          </wp:inline>
        </w:drawing>
      </w:r>
    </w:p>
    <w:p w:rsidR="00AA4370" w:rsidRPr="00115F30" w:rsidRDefault="00AA4370" w:rsidP="00AA4370">
      <w:pPr>
        <w:pStyle w:val="a5"/>
        <w:ind w:left="0"/>
        <w:rPr>
          <w:rFonts w:asciiTheme="majorHAnsi" w:hAnsiTheme="majorHAnsi" w:cs="Arial"/>
          <w:b/>
          <w:sz w:val="24"/>
          <w:szCs w:val="24"/>
          <w:u w:val="single"/>
        </w:rPr>
      </w:pPr>
    </w:p>
    <w:p w:rsidR="007C5E3B" w:rsidRPr="00115F30" w:rsidRDefault="007C5E3B" w:rsidP="00AA4370">
      <w:pPr>
        <w:pStyle w:val="a5"/>
        <w:ind w:left="0"/>
        <w:rPr>
          <w:rFonts w:asciiTheme="majorHAnsi" w:hAnsiTheme="majorHAnsi" w:cs="Arial"/>
          <w:b/>
          <w:sz w:val="24"/>
          <w:szCs w:val="24"/>
          <w:u w:val="single"/>
        </w:rPr>
      </w:pPr>
    </w:p>
    <w:p w:rsidR="00527682" w:rsidRPr="00115F30" w:rsidRDefault="00527682" w:rsidP="009209FA">
      <w:pPr>
        <w:pStyle w:val="a5"/>
        <w:ind w:left="644" w:hanging="284"/>
        <w:rPr>
          <w:rFonts w:asciiTheme="majorHAnsi" w:hAnsiTheme="majorHAnsi" w:cs="Arial"/>
          <w:b/>
          <w:noProof/>
          <w:sz w:val="24"/>
          <w:szCs w:val="24"/>
          <w:u w:val="single"/>
          <w:lang w:eastAsia="el-GR"/>
        </w:rPr>
      </w:pPr>
    </w:p>
    <w:p w:rsidR="00107C77" w:rsidRPr="00115F30" w:rsidRDefault="00107C77" w:rsidP="009209FA">
      <w:pPr>
        <w:pStyle w:val="a5"/>
        <w:ind w:left="644" w:hanging="284"/>
        <w:rPr>
          <w:rFonts w:asciiTheme="majorHAnsi" w:hAnsiTheme="majorHAnsi" w:cs="Arial"/>
          <w:b/>
          <w:sz w:val="24"/>
          <w:szCs w:val="24"/>
          <w:u w:val="single"/>
        </w:rPr>
      </w:pPr>
    </w:p>
    <w:p w:rsidR="007C5E3B" w:rsidRPr="00115F30" w:rsidRDefault="007C5E3B" w:rsidP="007C5E3B">
      <w:pPr>
        <w:pStyle w:val="a5"/>
        <w:ind w:left="644" w:hanging="284"/>
        <w:jc w:val="center"/>
        <w:rPr>
          <w:rFonts w:asciiTheme="majorHAnsi" w:hAnsiTheme="majorHAnsi" w:cs="Arial"/>
          <w:b/>
          <w:sz w:val="24"/>
          <w:szCs w:val="24"/>
        </w:rPr>
      </w:pPr>
    </w:p>
    <w:p w:rsidR="00527682" w:rsidRPr="00115F30" w:rsidRDefault="007C5E3B" w:rsidP="007C5E3B">
      <w:pPr>
        <w:pStyle w:val="a5"/>
        <w:ind w:left="644" w:hanging="284"/>
        <w:jc w:val="center"/>
        <w:rPr>
          <w:rFonts w:asciiTheme="majorHAnsi" w:hAnsiTheme="majorHAnsi" w:cs="Arial"/>
          <w:b/>
          <w:sz w:val="24"/>
          <w:szCs w:val="24"/>
          <w:u w:val="single"/>
        </w:rPr>
      </w:pPr>
      <w:r w:rsidRPr="00115F30">
        <w:rPr>
          <w:rFonts w:asciiTheme="majorHAnsi" w:hAnsiTheme="majorHAnsi" w:cs="Arial"/>
          <w:b/>
          <w:sz w:val="24"/>
          <w:szCs w:val="24"/>
          <w:u w:val="single"/>
        </w:rPr>
        <w:lastRenderedPageBreak/>
        <w:t>1</w:t>
      </w:r>
      <w:r w:rsidRPr="00115F30">
        <w:rPr>
          <w:rFonts w:asciiTheme="majorHAnsi" w:hAnsiTheme="majorHAnsi" w:cs="Arial"/>
          <w:b/>
          <w:sz w:val="24"/>
          <w:szCs w:val="24"/>
          <w:u w:val="single"/>
          <w:vertAlign w:val="superscript"/>
        </w:rPr>
        <w:t xml:space="preserve">ο </w:t>
      </w:r>
      <w:r w:rsidRPr="00115F30">
        <w:rPr>
          <w:rFonts w:asciiTheme="majorHAnsi" w:hAnsiTheme="majorHAnsi" w:cs="Arial"/>
          <w:b/>
          <w:sz w:val="24"/>
          <w:szCs w:val="24"/>
          <w:u w:val="single"/>
        </w:rPr>
        <w:t>ΓΥΜΝΑΣΙΟ ΛΑΠΠΕΙΟ ΝΑΟΥΣΑΣ</w:t>
      </w:r>
    </w:p>
    <w:p w:rsidR="00107C77" w:rsidRPr="00115F30" w:rsidRDefault="00107C77" w:rsidP="009209FA">
      <w:pPr>
        <w:pStyle w:val="a5"/>
        <w:ind w:left="644" w:hanging="284"/>
        <w:rPr>
          <w:rFonts w:asciiTheme="majorHAnsi" w:hAnsiTheme="majorHAnsi" w:cs="Arial"/>
          <w:b/>
          <w:sz w:val="24"/>
          <w:szCs w:val="24"/>
          <w:u w:val="single"/>
        </w:rPr>
      </w:pPr>
    </w:p>
    <w:p w:rsidR="00107C77" w:rsidRPr="00115F30" w:rsidRDefault="00867B7C" w:rsidP="009209FA">
      <w:pPr>
        <w:pStyle w:val="a5"/>
        <w:ind w:left="644" w:hanging="284"/>
        <w:rPr>
          <w:rFonts w:asciiTheme="majorHAnsi" w:hAnsiTheme="majorHAnsi" w:cs="Arial"/>
          <w:b/>
          <w:sz w:val="24"/>
          <w:szCs w:val="24"/>
          <w:u w:val="single"/>
        </w:rPr>
      </w:pPr>
      <w:r w:rsidRPr="00115F30">
        <w:rPr>
          <w:rFonts w:asciiTheme="majorHAnsi" w:hAnsiTheme="majorHAnsi" w:cs="Arial"/>
          <w:noProof/>
          <w:sz w:val="24"/>
          <w:szCs w:val="24"/>
          <w:lang w:val="en-GB" w:eastAsia="en-GB"/>
        </w:rPr>
        <w:drawing>
          <wp:inline distT="0" distB="0" distL="0" distR="0">
            <wp:extent cx="5833745" cy="4375309"/>
            <wp:effectExtent l="19050" t="0" r="0" b="0"/>
            <wp:docPr id="62" name="Εικόνα 62" descr="L:\Tmima Meleton\2018\18-2018 ΠΡΟΜΗΘΕΙΑ  ΕΞΩΤΕΡΙΚΩΝ ΚΟΥΦΩΜΑΤΩΝ ΣΧΟΛΙΚΩΝ ΚΤΙΡΙΩΝ\Φάκελος σχεδιων φωτογραφιων\ΛΑΠΠΕΙΟ\Λάππειο Γυμνάσιο\Φάκελος 31 05 17\20170531_11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Tmima Meleton\2018\18-2018 ΠΡΟΜΗΘΕΙΑ  ΕΞΩΤΕΡΙΚΩΝ ΚΟΥΦΩΜΑΤΩΝ ΣΧΟΛΙΚΩΝ ΚΤΙΡΙΩΝ\Φάκελος σχεδιων φωτογραφιων\ΛΑΠΠΕΙΟ\Λάππειο Γυμνάσιο\Φάκελος 31 05 17\20170531_111413.jpg"/>
                    <pic:cNvPicPr>
                      <a:picLocks noChangeAspect="1" noChangeArrowheads="1"/>
                    </pic:cNvPicPr>
                  </pic:nvPicPr>
                  <pic:blipFill>
                    <a:blip r:embed="rId22" cstate="print"/>
                    <a:srcRect/>
                    <a:stretch>
                      <a:fillRect/>
                    </a:stretch>
                  </pic:blipFill>
                  <pic:spPr bwMode="auto">
                    <a:xfrm>
                      <a:off x="0" y="0"/>
                      <a:ext cx="5833745" cy="4375309"/>
                    </a:xfrm>
                    <a:prstGeom prst="rect">
                      <a:avLst/>
                    </a:prstGeom>
                    <a:noFill/>
                    <a:ln w="9525">
                      <a:noFill/>
                      <a:miter lim="800000"/>
                      <a:headEnd/>
                      <a:tailEnd/>
                    </a:ln>
                  </pic:spPr>
                </pic:pic>
              </a:graphicData>
            </a:graphic>
          </wp:inline>
        </w:drawing>
      </w:r>
    </w:p>
    <w:p w:rsidR="00867B7C" w:rsidRPr="00115F30" w:rsidRDefault="00867B7C" w:rsidP="009209FA">
      <w:pPr>
        <w:pStyle w:val="a5"/>
        <w:ind w:left="644" w:hanging="284"/>
        <w:rPr>
          <w:rFonts w:asciiTheme="majorHAnsi" w:hAnsiTheme="majorHAnsi" w:cs="Arial"/>
          <w:b/>
          <w:sz w:val="24"/>
          <w:szCs w:val="24"/>
          <w:u w:val="single"/>
        </w:rPr>
      </w:pPr>
    </w:p>
    <w:p w:rsidR="00867B7C" w:rsidRPr="00115F30" w:rsidRDefault="00867B7C" w:rsidP="009209FA">
      <w:pPr>
        <w:pStyle w:val="a5"/>
        <w:ind w:left="644" w:hanging="284"/>
        <w:rPr>
          <w:rFonts w:asciiTheme="majorHAnsi" w:hAnsiTheme="majorHAnsi" w:cs="Arial"/>
          <w:b/>
          <w:sz w:val="24"/>
          <w:szCs w:val="24"/>
          <w:u w:val="single"/>
        </w:rPr>
      </w:pPr>
      <w:r w:rsidRPr="00115F30">
        <w:rPr>
          <w:rFonts w:asciiTheme="majorHAnsi" w:hAnsiTheme="majorHAnsi" w:cs="Arial"/>
          <w:noProof/>
          <w:sz w:val="24"/>
          <w:szCs w:val="24"/>
          <w:lang w:val="en-GB" w:eastAsia="en-GB"/>
        </w:rPr>
        <w:drawing>
          <wp:inline distT="0" distB="0" distL="0" distR="0">
            <wp:extent cx="5833745" cy="4375309"/>
            <wp:effectExtent l="19050" t="0" r="0" b="0"/>
            <wp:docPr id="63" name="Εικόνα 63" descr="L:\Tmima Meleton\2018\18-2018 ΠΡΟΜΗΘΕΙΑ  ΕΞΩΤΕΡΙΚΩΝ ΚΟΥΦΩΜΑΤΩΝ ΣΧΟΛΙΚΩΝ ΚΤΙΡΙΩΝ\Φάκελος σχεδιων φωτογραφιων\ΛΑΠΠΕΙΟ\Λάππειο Γυμνάσιο\Φάκελος 31 05 17\20170531_11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Tmima Meleton\2018\18-2018 ΠΡΟΜΗΘΕΙΑ  ΕΞΩΤΕΡΙΚΩΝ ΚΟΥΦΩΜΑΤΩΝ ΣΧΟΛΙΚΩΝ ΚΤΙΡΙΩΝ\Φάκελος σχεδιων φωτογραφιων\ΛΑΠΠΕΙΟ\Λάππειο Γυμνάσιο\Φάκελος 31 05 17\20170531_113804.jpg"/>
                    <pic:cNvPicPr>
                      <a:picLocks noChangeAspect="1" noChangeArrowheads="1"/>
                    </pic:cNvPicPr>
                  </pic:nvPicPr>
                  <pic:blipFill>
                    <a:blip r:embed="rId23" cstate="print"/>
                    <a:srcRect/>
                    <a:stretch>
                      <a:fillRect/>
                    </a:stretch>
                  </pic:blipFill>
                  <pic:spPr bwMode="auto">
                    <a:xfrm>
                      <a:off x="0" y="0"/>
                      <a:ext cx="5833745" cy="4375309"/>
                    </a:xfrm>
                    <a:prstGeom prst="rect">
                      <a:avLst/>
                    </a:prstGeom>
                    <a:noFill/>
                    <a:ln w="9525">
                      <a:noFill/>
                      <a:miter lim="800000"/>
                      <a:headEnd/>
                      <a:tailEnd/>
                    </a:ln>
                  </pic:spPr>
                </pic:pic>
              </a:graphicData>
            </a:graphic>
          </wp:inline>
        </w:drawing>
      </w:r>
    </w:p>
    <w:p w:rsidR="0062502B" w:rsidRPr="00115F30" w:rsidRDefault="0062502B" w:rsidP="009209FA">
      <w:pPr>
        <w:pStyle w:val="a5"/>
        <w:ind w:left="644" w:hanging="284"/>
        <w:rPr>
          <w:rFonts w:asciiTheme="majorHAnsi" w:hAnsiTheme="majorHAnsi" w:cs="Arial"/>
          <w:b/>
          <w:sz w:val="24"/>
          <w:szCs w:val="24"/>
          <w:u w:val="single"/>
        </w:rPr>
      </w:pPr>
      <w:r w:rsidRPr="00115F30">
        <w:rPr>
          <w:rFonts w:asciiTheme="majorHAnsi" w:hAnsiTheme="majorHAnsi" w:cs="Arial"/>
          <w:noProof/>
          <w:sz w:val="24"/>
          <w:szCs w:val="24"/>
          <w:lang w:val="en-GB" w:eastAsia="en-GB"/>
        </w:rPr>
        <w:lastRenderedPageBreak/>
        <w:drawing>
          <wp:inline distT="0" distB="0" distL="0" distR="0">
            <wp:extent cx="5829300" cy="4371975"/>
            <wp:effectExtent l="19050" t="0" r="0" b="0"/>
            <wp:docPr id="64" name="Εικόνα 64" descr="L:\Tmima Meleton\2018\18-2018 ΠΡΟΜΗΘΕΙΑ  ΕΞΩΤΕΡΙΚΩΝ ΚΟΥΦΩΜΑΤΩΝ ΣΧΟΛΙΚΩΝ ΚΤΙΡΙΩΝ\ΣΥΝΘΕΤΙΚΑ ΚΟΥΦΩΜΑΤΑ_ΒΑΛΑΣΗΣ\ΦΩΤΟ ΛΑΠΠΕΙΟ ΓΥΜΝΑΣΙΟ\IMG_20181221_12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Tmima Meleton\2018\18-2018 ΠΡΟΜΗΘΕΙΑ  ΕΞΩΤΕΡΙΚΩΝ ΚΟΥΦΩΜΑΤΩΝ ΣΧΟΛΙΚΩΝ ΚΤΙΡΙΩΝ\ΣΥΝΘΕΤΙΚΑ ΚΟΥΦΩΜΑΤΑ_ΒΑΛΑΣΗΣ\ΦΩΤΟ ΛΑΠΠΕΙΟ ΓΥΜΝΑΣΙΟ\IMG_20181221_123728.jpg"/>
                    <pic:cNvPicPr>
                      <a:picLocks noChangeAspect="1" noChangeArrowheads="1"/>
                    </pic:cNvPicPr>
                  </pic:nvPicPr>
                  <pic:blipFill>
                    <a:blip r:embed="rId24" cstate="print"/>
                    <a:srcRect/>
                    <a:stretch>
                      <a:fillRect/>
                    </a:stretch>
                  </pic:blipFill>
                  <pic:spPr bwMode="auto">
                    <a:xfrm>
                      <a:off x="0" y="0"/>
                      <a:ext cx="5829300" cy="4371975"/>
                    </a:xfrm>
                    <a:prstGeom prst="rect">
                      <a:avLst/>
                    </a:prstGeom>
                    <a:noFill/>
                    <a:ln w="9525">
                      <a:noFill/>
                      <a:miter lim="800000"/>
                      <a:headEnd/>
                      <a:tailEnd/>
                    </a:ln>
                  </pic:spPr>
                </pic:pic>
              </a:graphicData>
            </a:graphic>
          </wp:inline>
        </w:drawing>
      </w:r>
    </w:p>
    <w:p w:rsidR="00527682" w:rsidRPr="00115F30" w:rsidRDefault="00527682" w:rsidP="009209FA">
      <w:pPr>
        <w:pStyle w:val="a5"/>
        <w:ind w:left="644" w:hanging="284"/>
        <w:rPr>
          <w:rFonts w:asciiTheme="majorHAnsi" w:hAnsiTheme="majorHAnsi" w:cs="Arial"/>
          <w:b/>
          <w:sz w:val="24"/>
          <w:szCs w:val="24"/>
          <w:u w:val="single"/>
        </w:rPr>
      </w:pPr>
    </w:p>
    <w:p w:rsidR="00F27D77" w:rsidRPr="00115F30" w:rsidRDefault="00F27D77" w:rsidP="009209FA">
      <w:pPr>
        <w:pStyle w:val="a5"/>
        <w:ind w:left="644" w:hanging="284"/>
        <w:rPr>
          <w:rFonts w:asciiTheme="majorHAnsi" w:hAnsiTheme="majorHAnsi" w:cs="Arial"/>
          <w:b/>
          <w:sz w:val="24"/>
          <w:szCs w:val="24"/>
          <w:u w:val="single"/>
        </w:rPr>
      </w:pPr>
    </w:p>
    <w:p w:rsidR="00F27D77" w:rsidRPr="00115F30" w:rsidRDefault="00F27D77" w:rsidP="00F27D77">
      <w:pPr>
        <w:pStyle w:val="a5"/>
        <w:ind w:left="644" w:hanging="284"/>
        <w:jc w:val="center"/>
        <w:rPr>
          <w:rFonts w:asciiTheme="majorHAnsi" w:hAnsiTheme="majorHAnsi" w:cs="Arial"/>
          <w:b/>
          <w:sz w:val="24"/>
          <w:szCs w:val="24"/>
          <w:u w:val="single"/>
        </w:rPr>
      </w:pPr>
      <w:r w:rsidRPr="00115F30">
        <w:rPr>
          <w:rFonts w:asciiTheme="majorHAnsi" w:hAnsiTheme="majorHAnsi" w:cs="Arial"/>
          <w:b/>
          <w:sz w:val="24"/>
          <w:szCs w:val="24"/>
          <w:u w:val="single"/>
          <w:vertAlign w:val="superscript"/>
        </w:rPr>
        <w:t xml:space="preserve"> </w:t>
      </w:r>
      <w:r w:rsidRPr="00115F30">
        <w:rPr>
          <w:rFonts w:asciiTheme="majorHAnsi" w:hAnsiTheme="majorHAnsi" w:cs="Arial"/>
          <w:b/>
          <w:sz w:val="24"/>
          <w:szCs w:val="24"/>
          <w:u w:val="single"/>
        </w:rPr>
        <w:t>ΔΗΜΟΤΙΚΟ ΣΧΟΛΕ</w:t>
      </w:r>
      <w:r w:rsidR="0019794B" w:rsidRPr="00115F30">
        <w:rPr>
          <w:rFonts w:asciiTheme="majorHAnsi" w:hAnsiTheme="majorHAnsi" w:cs="Arial"/>
          <w:b/>
          <w:sz w:val="24"/>
          <w:szCs w:val="24"/>
          <w:u w:val="single"/>
        </w:rPr>
        <w:t>Ι</w:t>
      </w:r>
      <w:r w:rsidRPr="00115F30">
        <w:rPr>
          <w:rFonts w:asciiTheme="majorHAnsi" w:hAnsiTheme="majorHAnsi" w:cs="Arial"/>
          <w:b/>
          <w:sz w:val="24"/>
          <w:szCs w:val="24"/>
          <w:u w:val="single"/>
        </w:rPr>
        <w:t>Ο ΚΟΠΑΝΟΥ</w:t>
      </w:r>
    </w:p>
    <w:p w:rsidR="00E575CF" w:rsidRPr="00115F30" w:rsidRDefault="00E575CF" w:rsidP="00F27D77">
      <w:pPr>
        <w:pStyle w:val="a5"/>
        <w:ind w:left="644" w:hanging="284"/>
        <w:jc w:val="center"/>
        <w:rPr>
          <w:rFonts w:asciiTheme="majorHAnsi" w:hAnsiTheme="majorHAnsi" w:cs="Arial"/>
          <w:b/>
          <w:sz w:val="24"/>
          <w:szCs w:val="24"/>
          <w:u w:val="single"/>
        </w:rPr>
      </w:pPr>
    </w:p>
    <w:p w:rsidR="00E575CF" w:rsidRPr="00115F30" w:rsidRDefault="00E575CF" w:rsidP="00F27D77">
      <w:pPr>
        <w:pStyle w:val="a5"/>
        <w:ind w:left="644" w:hanging="284"/>
        <w:jc w:val="center"/>
        <w:rPr>
          <w:rFonts w:asciiTheme="majorHAnsi" w:hAnsiTheme="majorHAnsi" w:cs="Arial"/>
          <w:b/>
          <w:sz w:val="24"/>
          <w:szCs w:val="24"/>
          <w:u w:val="single"/>
        </w:rPr>
      </w:pPr>
    </w:p>
    <w:p w:rsidR="00F27D77" w:rsidRPr="00115F30" w:rsidRDefault="00852FD6" w:rsidP="009209FA">
      <w:pPr>
        <w:pStyle w:val="a5"/>
        <w:ind w:left="644" w:hanging="284"/>
        <w:rPr>
          <w:rFonts w:asciiTheme="majorHAnsi" w:hAnsiTheme="majorHAnsi" w:cs="Arial"/>
          <w:b/>
          <w:sz w:val="24"/>
          <w:szCs w:val="24"/>
          <w:u w:val="single"/>
        </w:rPr>
      </w:pPr>
      <w:r w:rsidRPr="00115F30">
        <w:rPr>
          <w:rFonts w:asciiTheme="majorHAnsi" w:hAnsiTheme="majorHAnsi" w:cs="Arial"/>
          <w:noProof/>
          <w:sz w:val="24"/>
          <w:szCs w:val="24"/>
          <w:lang w:val="en-GB" w:eastAsia="en-GB"/>
        </w:rPr>
        <w:drawing>
          <wp:inline distT="0" distB="0" distL="0" distR="0">
            <wp:extent cx="5274310" cy="3954782"/>
            <wp:effectExtent l="19050" t="0" r="2540" b="0"/>
            <wp:docPr id="6" name="Εικόνα 6" descr="L:\Tmima Meleton\2019\Νέος φάκελος\IMG_20190221_12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Tmima Meleton\2019\Νέος φάκελος\IMG_20190221_123249.jpg"/>
                    <pic:cNvPicPr>
                      <a:picLocks noChangeAspect="1" noChangeArrowheads="1"/>
                    </pic:cNvPicPr>
                  </pic:nvPicPr>
                  <pic:blipFill>
                    <a:blip r:embed="rId25" cstate="print"/>
                    <a:srcRect/>
                    <a:stretch>
                      <a:fillRect/>
                    </a:stretch>
                  </pic:blipFill>
                  <pic:spPr bwMode="auto">
                    <a:xfrm>
                      <a:off x="0" y="0"/>
                      <a:ext cx="5274310" cy="3954782"/>
                    </a:xfrm>
                    <a:prstGeom prst="rect">
                      <a:avLst/>
                    </a:prstGeom>
                    <a:noFill/>
                    <a:ln w="9525">
                      <a:noFill/>
                      <a:miter lim="800000"/>
                      <a:headEnd/>
                      <a:tailEnd/>
                    </a:ln>
                  </pic:spPr>
                </pic:pic>
              </a:graphicData>
            </a:graphic>
          </wp:inline>
        </w:drawing>
      </w:r>
    </w:p>
    <w:p w:rsidR="00852FD6" w:rsidRPr="00115F30" w:rsidRDefault="00852FD6" w:rsidP="009209FA">
      <w:pPr>
        <w:pStyle w:val="a5"/>
        <w:ind w:left="644" w:hanging="284"/>
        <w:rPr>
          <w:rFonts w:asciiTheme="majorHAnsi" w:hAnsiTheme="majorHAnsi" w:cs="Arial"/>
          <w:b/>
          <w:sz w:val="24"/>
          <w:szCs w:val="24"/>
          <w:u w:val="single"/>
        </w:rPr>
      </w:pPr>
    </w:p>
    <w:p w:rsidR="00852FD6" w:rsidRPr="00115F30" w:rsidRDefault="00852FD6" w:rsidP="009209FA">
      <w:pPr>
        <w:pStyle w:val="a5"/>
        <w:ind w:left="644" w:hanging="284"/>
        <w:rPr>
          <w:rFonts w:asciiTheme="majorHAnsi" w:hAnsiTheme="majorHAnsi" w:cs="Arial"/>
          <w:b/>
          <w:sz w:val="24"/>
          <w:szCs w:val="24"/>
          <w:u w:val="single"/>
        </w:rPr>
      </w:pPr>
    </w:p>
    <w:p w:rsidR="00852FD6" w:rsidRPr="00115F30" w:rsidRDefault="00852FD6" w:rsidP="00852FD6">
      <w:pPr>
        <w:spacing w:line="276" w:lineRule="auto"/>
        <w:ind w:left="284" w:hanging="284"/>
        <w:jc w:val="center"/>
        <w:rPr>
          <w:rFonts w:asciiTheme="majorHAnsi" w:hAnsiTheme="majorHAnsi" w:cs="Arial"/>
          <w:b/>
        </w:rPr>
      </w:pPr>
      <w:r w:rsidRPr="00115F30">
        <w:rPr>
          <w:rFonts w:asciiTheme="majorHAnsi" w:hAnsiTheme="majorHAnsi" w:cs="Arial"/>
          <w:b/>
          <w:noProof/>
          <w:lang w:val="en-GB" w:eastAsia="en-GB"/>
        </w:rPr>
        <w:drawing>
          <wp:inline distT="0" distB="0" distL="0" distR="0">
            <wp:extent cx="6074967" cy="4116082"/>
            <wp:effectExtent l="19050" t="0" r="1983" b="0"/>
            <wp:docPr id="7" name="Εικόνα 7" descr="L:\Tmima Meleton\2019\Νέος φάκελος\IMG_20190221_12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Tmima Meleton\2019\Νέος φάκελος\IMG_20190221_123231.jpg"/>
                    <pic:cNvPicPr>
                      <a:picLocks noChangeAspect="1" noChangeArrowheads="1"/>
                    </pic:cNvPicPr>
                  </pic:nvPicPr>
                  <pic:blipFill>
                    <a:blip r:embed="rId26" cstate="print"/>
                    <a:srcRect/>
                    <a:stretch>
                      <a:fillRect/>
                    </a:stretch>
                  </pic:blipFill>
                  <pic:spPr bwMode="auto">
                    <a:xfrm>
                      <a:off x="0" y="0"/>
                      <a:ext cx="6084790" cy="4122738"/>
                    </a:xfrm>
                    <a:prstGeom prst="rect">
                      <a:avLst/>
                    </a:prstGeom>
                    <a:noFill/>
                    <a:ln w="9525">
                      <a:noFill/>
                      <a:miter lim="800000"/>
                      <a:headEnd/>
                      <a:tailEnd/>
                    </a:ln>
                  </pic:spPr>
                </pic:pic>
              </a:graphicData>
            </a:graphic>
          </wp:inline>
        </w:drawing>
      </w:r>
    </w:p>
    <w:p w:rsidR="00852FD6" w:rsidRPr="00115F30" w:rsidRDefault="00852FD6" w:rsidP="009209FA">
      <w:pPr>
        <w:spacing w:line="276" w:lineRule="auto"/>
        <w:ind w:left="284" w:hanging="284"/>
        <w:jc w:val="both"/>
        <w:rPr>
          <w:rFonts w:asciiTheme="majorHAnsi" w:hAnsiTheme="majorHAnsi" w:cs="Arial"/>
          <w:b/>
        </w:rPr>
      </w:pPr>
    </w:p>
    <w:p w:rsidR="00852FD6" w:rsidRPr="00115F30" w:rsidRDefault="00852FD6" w:rsidP="001D46FA">
      <w:pPr>
        <w:spacing w:line="276" w:lineRule="auto"/>
        <w:ind w:left="284" w:hanging="284"/>
        <w:rPr>
          <w:rFonts w:asciiTheme="majorHAnsi" w:hAnsiTheme="majorHAnsi" w:cs="Arial"/>
          <w:b/>
        </w:rPr>
      </w:pPr>
      <w:r w:rsidRPr="00115F30">
        <w:rPr>
          <w:rFonts w:asciiTheme="majorHAnsi" w:hAnsiTheme="majorHAnsi" w:cs="Arial"/>
          <w:b/>
          <w:noProof/>
          <w:lang w:val="en-GB" w:eastAsia="en-GB"/>
        </w:rPr>
        <w:drawing>
          <wp:inline distT="0" distB="0" distL="0" distR="0">
            <wp:extent cx="2962275" cy="3950649"/>
            <wp:effectExtent l="19050" t="0" r="9525" b="0"/>
            <wp:docPr id="8" name="Εικόνα 1" descr="L:\Tmima Meleton\2019\Νέος φάκελος\IMG_20190221_12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Tmima Meleton\2019\Νέος φάκελος\IMG_20190221_121243.jpg"/>
                    <pic:cNvPicPr>
                      <a:picLocks noChangeAspect="1" noChangeArrowheads="1"/>
                    </pic:cNvPicPr>
                  </pic:nvPicPr>
                  <pic:blipFill>
                    <a:blip r:embed="rId27" cstate="print"/>
                    <a:srcRect/>
                    <a:stretch>
                      <a:fillRect/>
                    </a:stretch>
                  </pic:blipFill>
                  <pic:spPr bwMode="auto">
                    <a:xfrm>
                      <a:off x="0" y="0"/>
                      <a:ext cx="2966674" cy="3956515"/>
                    </a:xfrm>
                    <a:prstGeom prst="rect">
                      <a:avLst/>
                    </a:prstGeom>
                    <a:noFill/>
                    <a:ln w="9525">
                      <a:noFill/>
                      <a:miter lim="800000"/>
                      <a:headEnd/>
                      <a:tailEnd/>
                    </a:ln>
                  </pic:spPr>
                </pic:pic>
              </a:graphicData>
            </a:graphic>
          </wp:inline>
        </w:drawing>
      </w:r>
      <w:r w:rsidR="001D46FA">
        <w:rPr>
          <w:rFonts w:asciiTheme="majorHAnsi" w:hAnsiTheme="majorHAnsi" w:cs="Arial"/>
          <w:b/>
        </w:rPr>
        <w:t xml:space="preserve">  </w:t>
      </w:r>
      <w:r w:rsidR="001D46FA" w:rsidRPr="001D46FA">
        <w:rPr>
          <w:rFonts w:asciiTheme="majorHAnsi" w:hAnsiTheme="majorHAnsi" w:cs="Arial"/>
          <w:b/>
          <w:noProof/>
          <w:lang w:val="en-GB" w:eastAsia="en-GB"/>
        </w:rPr>
        <w:drawing>
          <wp:inline distT="0" distB="0" distL="0" distR="0">
            <wp:extent cx="2962289" cy="3950670"/>
            <wp:effectExtent l="19050" t="0" r="9511" b="0"/>
            <wp:docPr id="23" name="Εικόνα 2" descr="L:\Tmima Meleton\2019\Νέος φάκελος\IMG_20190221_12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Tmima Meleton\2019\Νέος φάκελος\IMG_20190221_121257.jpg"/>
                    <pic:cNvPicPr>
                      <a:picLocks noChangeAspect="1" noChangeArrowheads="1"/>
                    </pic:cNvPicPr>
                  </pic:nvPicPr>
                  <pic:blipFill>
                    <a:blip r:embed="rId28" cstate="print"/>
                    <a:srcRect/>
                    <a:stretch>
                      <a:fillRect/>
                    </a:stretch>
                  </pic:blipFill>
                  <pic:spPr bwMode="auto">
                    <a:xfrm>
                      <a:off x="0" y="0"/>
                      <a:ext cx="2966498" cy="3956283"/>
                    </a:xfrm>
                    <a:prstGeom prst="rect">
                      <a:avLst/>
                    </a:prstGeom>
                    <a:noFill/>
                    <a:ln w="9525">
                      <a:noFill/>
                      <a:miter lim="800000"/>
                      <a:headEnd/>
                      <a:tailEnd/>
                    </a:ln>
                  </pic:spPr>
                </pic:pic>
              </a:graphicData>
            </a:graphic>
          </wp:inline>
        </w:drawing>
      </w:r>
    </w:p>
    <w:p w:rsidR="00852FD6" w:rsidRPr="00115F30" w:rsidRDefault="00852FD6" w:rsidP="00852FD6">
      <w:pPr>
        <w:spacing w:line="276" w:lineRule="auto"/>
        <w:ind w:left="284" w:hanging="284"/>
        <w:jc w:val="center"/>
        <w:rPr>
          <w:rFonts w:asciiTheme="majorHAnsi" w:hAnsiTheme="majorHAnsi" w:cs="Arial"/>
          <w:b/>
        </w:rPr>
      </w:pPr>
    </w:p>
    <w:p w:rsidR="00852FD6" w:rsidRPr="00115F30" w:rsidRDefault="00852FD6" w:rsidP="00852FD6">
      <w:pPr>
        <w:spacing w:line="276" w:lineRule="auto"/>
        <w:ind w:left="284" w:hanging="284"/>
        <w:jc w:val="center"/>
        <w:rPr>
          <w:rFonts w:asciiTheme="majorHAnsi" w:hAnsiTheme="majorHAnsi" w:cs="Arial"/>
          <w:b/>
        </w:rPr>
      </w:pPr>
    </w:p>
    <w:p w:rsidR="00852FD6" w:rsidRPr="00115F30" w:rsidRDefault="00852FD6" w:rsidP="00852FD6">
      <w:pPr>
        <w:spacing w:line="276" w:lineRule="auto"/>
        <w:ind w:left="284" w:hanging="284"/>
        <w:jc w:val="center"/>
        <w:rPr>
          <w:rFonts w:asciiTheme="majorHAnsi" w:hAnsiTheme="majorHAnsi" w:cs="Arial"/>
          <w:b/>
        </w:rPr>
      </w:pPr>
    </w:p>
    <w:p w:rsidR="00852FD6" w:rsidRPr="00115F30" w:rsidRDefault="00852FD6" w:rsidP="00852FD6">
      <w:pPr>
        <w:spacing w:line="276" w:lineRule="auto"/>
        <w:ind w:left="284" w:hanging="284"/>
        <w:jc w:val="center"/>
        <w:rPr>
          <w:rFonts w:asciiTheme="majorHAnsi" w:hAnsiTheme="majorHAnsi" w:cs="Arial"/>
          <w:b/>
        </w:rPr>
      </w:pPr>
      <w:r w:rsidRPr="00115F30">
        <w:rPr>
          <w:rFonts w:asciiTheme="majorHAnsi" w:hAnsiTheme="majorHAnsi" w:cs="Arial"/>
          <w:b/>
          <w:noProof/>
          <w:lang w:val="en-GB" w:eastAsia="en-GB"/>
        </w:rPr>
        <w:lastRenderedPageBreak/>
        <w:drawing>
          <wp:inline distT="0" distB="0" distL="0" distR="0">
            <wp:extent cx="3105150" cy="4141196"/>
            <wp:effectExtent l="19050" t="0" r="0" b="0"/>
            <wp:docPr id="10" name="Εικόνα 3" descr="L:\Tmima Meleton\2019\Νέος φάκελος\IMG_20190221_12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Tmima Meleton\2019\Νέος φάκελος\IMG_20190221_121318.jpg"/>
                    <pic:cNvPicPr>
                      <a:picLocks noChangeAspect="1" noChangeArrowheads="1"/>
                    </pic:cNvPicPr>
                  </pic:nvPicPr>
                  <pic:blipFill>
                    <a:blip r:embed="rId29" cstate="print"/>
                    <a:srcRect/>
                    <a:stretch>
                      <a:fillRect/>
                    </a:stretch>
                  </pic:blipFill>
                  <pic:spPr bwMode="auto">
                    <a:xfrm>
                      <a:off x="0" y="0"/>
                      <a:ext cx="3113351" cy="4152133"/>
                    </a:xfrm>
                    <a:prstGeom prst="rect">
                      <a:avLst/>
                    </a:prstGeom>
                    <a:noFill/>
                    <a:ln w="9525">
                      <a:noFill/>
                      <a:miter lim="800000"/>
                      <a:headEnd/>
                      <a:tailEnd/>
                    </a:ln>
                  </pic:spPr>
                </pic:pic>
              </a:graphicData>
            </a:graphic>
          </wp:inline>
        </w:drawing>
      </w:r>
    </w:p>
    <w:p w:rsidR="00852FD6" w:rsidRPr="00115F30" w:rsidRDefault="00852FD6" w:rsidP="00852FD6">
      <w:pPr>
        <w:spacing w:line="276" w:lineRule="auto"/>
        <w:ind w:left="284" w:hanging="284"/>
        <w:jc w:val="center"/>
        <w:rPr>
          <w:rFonts w:asciiTheme="majorHAnsi" w:hAnsiTheme="majorHAnsi" w:cs="Arial"/>
          <w:b/>
        </w:rPr>
      </w:pPr>
    </w:p>
    <w:p w:rsidR="00852FD6" w:rsidRPr="00115F30" w:rsidRDefault="00852FD6" w:rsidP="00852FD6">
      <w:pPr>
        <w:spacing w:line="276" w:lineRule="auto"/>
        <w:ind w:left="284" w:hanging="284"/>
        <w:jc w:val="center"/>
        <w:rPr>
          <w:rFonts w:asciiTheme="majorHAnsi" w:hAnsiTheme="majorHAnsi" w:cs="Arial"/>
          <w:b/>
        </w:rPr>
      </w:pPr>
      <w:r w:rsidRPr="00115F30">
        <w:rPr>
          <w:rFonts w:asciiTheme="majorHAnsi" w:hAnsiTheme="majorHAnsi" w:cs="Arial"/>
          <w:b/>
          <w:noProof/>
          <w:lang w:val="en-GB" w:eastAsia="en-GB"/>
        </w:rPr>
        <w:drawing>
          <wp:inline distT="0" distB="0" distL="0" distR="0">
            <wp:extent cx="5274310" cy="3954782"/>
            <wp:effectExtent l="19050" t="0" r="2540" b="0"/>
            <wp:docPr id="11" name="Εικόνα 8" descr="L:\Tmima Meleton\2019\Νέος φάκελος\IMG_20190221_12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Tmima Meleton\2019\Νέος φάκελος\IMG_20190221_123210.jpg"/>
                    <pic:cNvPicPr>
                      <a:picLocks noChangeAspect="1" noChangeArrowheads="1"/>
                    </pic:cNvPicPr>
                  </pic:nvPicPr>
                  <pic:blipFill>
                    <a:blip r:embed="rId30" cstate="print"/>
                    <a:srcRect/>
                    <a:stretch>
                      <a:fillRect/>
                    </a:stretch>
                  </pic:blipFill>
                  <pic:spPr bwMode="auto">
                    <a:xfrm>
                      <a:off x="0" y="0"/>
                      <a:ext cx="5274310" cy="3954782"/>
                    </a:xfrm>
                    <a:prstGeom prst="rect">
                      <a:avLst/>
                    </a:prstGeom>
                    <a:noFill/>
                    <a:ln w="9525">
                      <a:noFill/>
                      <a:miter lim="800000"/>
                      <a:headEnd/>
                      <a:tailEnd/>
                    </a:ln>
                  </pic:spPr>
                </pic:pic>
              </a:graphicData>
            </a:graphic>
          </wp:inline>
        </w:drawing>
      </w:r>
    </w:p>
    <w:p w:rsidR="00852FD6" w:rsidRPr="00115F30" w:rsidRDefault="00852FD6" w:rsidP="00852FD6">
      <w:pPr>
        <w:spacing w:line="276" w:lineRule="auto"/>
        <w:ind w:left="284" w:hanging="284"/>
        <w:jc w:val="center"/>
        <w:rPr>
          <w:rFonts w:asciiTheme="majorHAnsi" w:hAnsiTheme="majorHAnsi" w:cs="Arial"/>
          <w:b/>
        </w:rPr>
      </w:pPr>
    </w:p>
    <w:p w:rsidR="00852FD6" w:rsidRPr="00115F30" w:rsidRDefault="00852FD6" w:rsidP="00852FD6">
      <w:pPr>
        <w:spacing w:line="276" w:lineRule="auto"/>
        <w:ind w:left="284" w:hanging="284"/>
        <w:jc w:val="center"/>
        <w:rPr>
          <w:rFonts w:asciiTheme="majorHAnsi" w:hAnsiTheme="majorHAnsi" w:cs="Arial"/>
          <w:b/>
        </w:rPr>
      </w:pPr>
      <w:r w:rsidRPr="00115F30">
        <w:rPr>
          <w:rFonts w:asciiTheme="majorHAnsi" w:hAnsiTheme="majorHAnsi" w:cs="Arial"/>
          <w:b/>
          <w:noProof/>
          <w:lang w:val="en-GB" w:eastAsia="en-GB"/>
        </w:rPr>
        <w:lastRenderedPageBreak/>
        <w:drawing>
          <wp:inline distT="0" distB="0" distL="0" distR="0">
            <wp:extent cx="6072058" cy="4552950"/>
            <wp:effectExtent l="19050" t="0" r="4892" b="0"/>
            <wp:docPr id="12" name="Εικόνα 9" descr="L:\Tmima Meleton\2019\Νέος φάκελος\IMG_20190221_12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Tmima Meleton\2019\Νέος φάκελος\IMG_20190221_123213.jpg"/>
                    <pic:cNvPicPr>
                      <a:picLocks noChangeAspect="1" noChangeArrowheads="1"/>
                    </pic:cNvPicPr>
                  </pic:nvPicPr>
                  <pic:blipFill>
                    <a:blip r:embed="rId31" cstate="print"/>
                    <a:srcRect/>
                    <a:stretch>
                      <a:fillRect/>
                    </a:stretch>
                  </pic:blipFill>
                  <pic:spPr bwMode="auto">
                    <a:xfrm>
                      <a:off x="0" y="0"/>
                      <a:ext cx="6072058" cy="4552950"/>
                    </a:xfrm>
                    <a:prstGeom prst="rect">
                      <a:avLst/>
                    </a:prstGeom>
                    <a:noFill/>
                    <a:ln w="9525">
                      <a:noFill/>
                      <a:miter lim="800000"/>
                      <a:headEnd/>
                      <a:tailEnd/>
                    </a:ln>
                  </pic:spPr>
                </pic:pic>
              </a:graphicData>
            </a:graphic>
          </wp:inline>
        </w:drawing>
      </w:r>
    </w:p>
    <w:p w:rsidR="00852FD6" w:rsidRPr="00115F30" w:rsidRDefault="00852FD6" w:rsidP="00852FD6">
      <w:pPr>
        <w:spacing w:line="276" w:lineRule="auto"/>
        <w:ind w:left="284" w:hanging="284"/>
        <w:jc w:val="center"/>
        <w:rPr>
          <w:rFonts w:asciiTheme="majorHAnsi" w:hAnsiTheme="majorHAnsi" w:cs="Arial"/>
          <w:b/>
        </w:rPr>
      </w:pPr>
    </w:p>
    <w:p w:rsidR="00852FD6" w:rsidRPr="00115F30" w:rsidRDefault="00852FD6" w:rsidP="00436462">
      <w:pPr>
        <w:spacing w:line="276" w:lineRule="auto"/>
        <w:ind w:left="284" w:hanging="284"/>
        <w:rPr>
          <w:rFonts w:asciiTheme="majorHAnsi" w:hAnsiTheme="majorHAnsi" w:cs="Arial"/>
          <w:b/>
        </w:rPr>
      </w:pPr>
      <w:r w:rsidRPr="00115F30">
        <w:rPr>
          <w:rFonts w:asciiTheme="majorHAnsi" w:hAnsiTheme="majorHAnsi" w:cs="Arial"/>
          <w:b/>
          <w:noProof/>
          <w:lang w:val="en-GB" w:eastAsia="en-GB"/>
        </w:rPr>
        <w:drawing>
          <wp:inline distT="0" distB="0" distL="0" distR="0">
            <wp:extent cx="3048000" cy="4314825"/>
            <wp:effectExtent l="19050" t="0" r="0" b="0"/>
            <wp:docPr id="13" name="Εικόνα 4" descr="L:\Tmima Meleton\2019\Νέος φάκελος\IMG_20190221_12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Tmima Meleton\2019\Νέος φάκελος\IMG_20190221_123114.jpg"/>
                    <pic:cNvPicPr>
                      <a:picLocks noChangeAspect="1" noChangeArrowheads="1"/>
                    </pic:cNvPicPr>
                  </pic:nvPicPr>
                  <pic:blipFill>
                    <a:blip r:embed="rId32" cstate="print"/>
                    <a:srcRect/>
                    <a:stretch>
                      <a:fillRect/>
                    </a:stretch>
                  </pic:blipFill>
                  <pic:spPr bwMode="auto">
                    <a:xfrm>
                      <a:off x="0" y="0"/>
                      <a:ext cx="3053407" cy="4322480"/>
                    </a:xfrm>
                    <a:prstGeom prst="rect">
                      <a:avLst/>
                    </a:prstGeom>
                    <a:noFill/>
                    <a:ln w="9525">
                      <a:noFill/>
                      <a:miter lim="800000"/>
                      <a:headEnd/>
                      <a:tailEnd/>
                    </a:ln>
                  </pic:spPr>
                </pic:pic>
              </a:graphicData>
            </a:graphic>
          </wp:inline>
        </w:drawing>
      </w:r>
      <w:r w:rsidR="00436462">
        <w:rPr>
          <w:rFonts w:asciiTheme="majorHAnsi" w:hAnsiTheme="majorHAnsi" w:cs="Arial"/>
          <w:b/>
        </w:rPr>
        <w:t xml:space="preserve">   </w:t>
      </w:r>
      <w:r w:rsidR="00436462" w:rsidRPr="00115F30">
        <w:rPr>
          <w:rFonts w:asciiTheme="majorHAnsi" w:hAnsiTheme="majorHAnsi" w:cs="Arial"/>
          <w:b/>
          <w:noProof/>
          <w:lang w:val="en-GB" w:eastAsia="en-GB"/>
        </w:rPr>
        <w:drawing>
          <wp:inline distT="0" distB="0" distL="0" distR="0">
            <wp:extent cx="2743200" cy="4306422"/>
            <wp:effectExtent l="19050" t="0" r="0" b="0"/>
            <wp:docPr id="16" name="Εικόνα 5" descr="L:\Tmima Meleton\2019\Νέος φάκελος\IMG_20190221_12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Tmima Meleton\2019\Νέος φάκελος\IMG_20190221_123124.jpg"/>
                    <pic:cNvPicPr>
                      <a:picLocks noChangeAspect="1" noChangeArrowheads="1"/>
                    </pic:cNvPicPr>
                  </pic:nvPicPr>
                  <pic:blipFill>
                    <a:blip r:embed="rId33" cstate="print"/>
                    <a:srcRect/>
                    <a:stretch>
                      <a:fillRect/>
                    </a:stretch>
                  </pic:blipFill>
                  <pic:spPr bwMode="auto">
                    <a:xfrm>
                      <a:off x="0" y="0"/>
                      <a:ext cx="2749918" cy="4316968"/>
                    </a:xfrm>
                    <a:prstGeom prst="rect">
                      <a:avLst/>
                    </a:prstGeom>
                    <a:noFill/>
                    <a:ln w="9525">
                      <a:noFill/>
                      <a:miter lim="800000"/>
                      <a:headEnd/>
                      <a:tailEnd/>
                    </a:ln>
                  </pic:spPr>
                </pic:pic>
              </a:graphicData>
            </a:graphic>
          </wp:inline>
        </w:drawing>
      </w:r>
    </w:p>
    <w:p w:rsidR="0060495C" w:rsidRPr="00115F30" w:rsidRDefault="0060495C" w:rsidP="009209FA">
      <w:pPr>
        <w:spacing w:line="276" w:lineRule="auto"/>
        <w:ind w:left="284" w:hanging="284"/>
        <w:jc w:val="both"/>
        <w:rPr>
          <w:rFonts w:asciiTheme="majorHAnsi" w:hAnsiTheme="majorHAnsi" w:cs="Arial"/>
          <w:b/>
        </w:rPr>
      </w:pPr>
    </w:p>
    <w:p w:rsidR="0060495C" w:rsidRPr="00677832" w:rsidRDefault="00F83FFC" w:rsidP="00677832">
      <w:pPr>
        <w:pStyle w:val="a5"/>
        <w:ind w:left="644" w:hanging="284"/>
        <w:jc w:val="center"/>
        <w:rPr>
          <w:rFonts w:asciiTheme="majorHAnsi" w:hAnsiTheme="majorHAnsi" w:cs="Arial"/>
          <w:b/>
          <w:sz w:val="24"/>
          <w:szCs w:val="24"/>
          <w:u w:val="single"/>
        </w:rPr>
      </w:pPr>
      <w:r>
        <w:rPr>
          <w:rFonts w:asciiTheme="majorHAnsi" w:hAnsiTheme="majorHAnsi" w:cs="Arial"/>
          <w:b/>
          <w:sz w:val="24"/>
          <w:szCs w:val="24"/>
          <w:u w:val="single"/>
        </w:rPr>
        <w:lastRenderedPageBreak/>
        <w:t>ΔΗΜΟΤΙΚΟ ΣΧΟΛΕΙΟ ΣΤΕΝΗΜΑΧΟΥ</w:t>
      </w:r>
    </w:p>
    <w:p w:rsidR="0060495C" w:rsidRDefault="00477169" w:rsidP="009209FA">
      <w:pPr>
        <w:spacing w:line="276" w:lineRule="auto"/>
        <w:ind w:left="284" w:hanging="284"/>
        <w:jc w:val="both"/>
        <w:rPr>
          <w:rFonts w:asciiTheme="majorHAnsi" w:hAnsiTheme="majorHAnsi" w:cs="Arial"/>
          <w:b/>
        </w:rPr>
      </w:pPr>
      <w:r>
        <w:rPr>
          <w:rFonts w:asciiTheme="majorHAnsi" w:hAnsiTheme="majorHAnsi" w:cs="Arial"/>
          <w:b/>
          <w:noProof/>
          <w:lang w:val="en-GB" w:eastAsia="en-GB"/>
        </w:rPr>
        <w:drawing>
          <wp:inline distT="0" distB="0" distL="0" distR="0">
            <wp:extent cx="5626838" cy="4222563"/>
            <wp:effectExtent l="19050" t="0" r="0" b="0"/>
            <wp:docPr id="25" name="Εικόνα 25" descr="\\10.128.75.25\Shared\Tmima Meleton\2019\ΚΟΥΦΩΜΑΤΑ ΣΧΟΛΕΙΩΝ 2019\Φωτογραφιες Δημοτικού Στενημαχου\IMG_20190701_10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128.75.25\Shared\Tmima Meleton\2019\ΚΟΥΦΩΜΑΤΑ ΣΧΟΛΕΙΩΝ 2019\Φωτογραφιες Δημοτικού Στενημαχου\IMG_20190701_104351.jpg"/>
                    <pic:cNvPicPr>
                      <a:picLocks noChangeAspect="1" noChangeArrowheads="1"/>
                    </pic:cNvPicPr>
                  </pic:nvPicPr>
                  <pic:blipFill>
                    <a:blip r:embed="rId34" cstate="print"/>
                    <a:srcRect/>
                    <a:stretch>
                      <a:fillRect/>
                    </a:stretch>
                  </pic:blipFill>
                  <pic:spPr bwMode="auto">
                    <a:xfrm>
                      <a:off x="0" y="0"/>
                      <a:ext cx="5624701" cy="4220959"/>
                    </a:xfrm>
                    <a:prstGeom prst="rect">
                      <a:avLst/>
                    </a:prstGeom>
                    <a:noFill/>
                    <a:ln w="9525">
                      <a:noFill/>
                      <a:miter lim="800000"/>
                      <a:headEnd/>
                      <a:tailEnd/>
                    </a:ln>
                  </pic:spPr>
                </pic:pic>
              </a:graphicData>
            </a:graphic>
          </wp:inline>
        </w:drawing>
      </w:r>
    </w:p>
    <w:p w:rsidR="00477169" w:rsidRPr="00115F30" w:rsidRDefault="00477169" w:rsidP="009209FA">
      <w:pPr>
        <w:spacing w:line="276" w:lineRule="auto"/>
        <w:ind w:left="284" w:hanging="284"/>
        <w:jc w:val="both"/>
        <w:rPr>
          <w:rFonts w:asciiTheme="majorHAnsi" w:hAnsiTheme="majorHAnsi" w:cs="Arial"/>
          <w:b/>
        </w:rPr>
      </w:pPr>
    </w:p>
    <w:p w:rsidR="0060495C" w:rsidRPr="00115F30" w:rsidRDefault="00477169" w:rsidP="009209FA">
      <w:pPr>
        <w:spacing w:line="276" w:lineRule="auto"/>
        <w:ind w:left="284" w:hanging="284"/>
        <w:jc w:val="both"/>
        <w:rPr>
          <w:rFonts w:asciiTheme="majorHAnsi" w:hAnsiTheme="majorHAnsi" w:cs="Arial"/>
          <w:b/>
        </w:rPr>
      </w:pPr>
      <w:r>
        <w:rPr>
          <w:rFonts w:asciiTheme="majorHAnsi" w:hAnsiTheme="majorHAnsi" w:cs="Arial"/>
          <w:b/>
          <w:noProof/>
          <w:lang w:val="en-GB" w:eastAsia="en-GB"/>
        </w:rPr>
        <w:drawing>
          <wp:inline distT="0" distB="0" distL="0" distR="0">
            <wp:extent cx="5626838" cy="4222563"/>
            <wp:effectExtent l="19050" t="0" r="0" b="0"/>
            <wp:docPr id="26" name="Εικόνα 26" descr="\\10.128.75.25\Shared\Tmima Meleton\2019\ΚΟΥΦΩΜΑΤΑ ΣΧΟΛΕΙΩΝ 2019\Φωτογραφιες Δημοτικού Στενημαχου\IMG_20190701_10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128.75.25\Shared\Tmima Meleton\2019\ΚΟΥΦΩΜΑΤΑ ΣΧΟΛΕΙΩΝ 2019\Φωτογραφιες Δημοτικού Στενημαχου\IMG_20190701_105120.jpg"/>
                    <pic:cNvPicPr>
                      <a:picLocks noChangeAspect="1" noChangeArrowheads="1"/>
                    </pic:cNvPicPr>
                  </pic:nvPicPr>
                  <pic:blipFill>
                    <a:blip r:embed="rId35" cstate="print"/>
                    <a:srcRect/>
                    <a:stretch>
                      <a:fillRect/>
                    </a:stretch>
                  </pic:blipFill>
                  <pic:spPr bwMode="auto">
                    <a:xfrm>
                      <a:off x="0" y="0"/>
                      <a:ext cx="5620594" cy="4217878"/>
                    </a:xfrm>
                    <a:prstGeom prst="rect">
                      <a:avLst/>
                    </a:prstGeom>
                    <a:noFill/>
                    <a:ln w="9525">
                      <a:noFill/>
                      <a:miter lim="800000"/>
                      <a:headEnd/>
                      <a:tailEnd/>
                    </a:ln>
                  </pic:spPr>
                </pic:pic>
              </a:graphicData>
            </a:graphic>
          </wp:inline>
        </w:drawing>
      </w:r>
    </w:p>
    <w:p w:rsidR="00477169" w:rsidRDefault="00477169" w:rsidP="00FD15B0">
      <w:pPr>
        <w:spacing w:after="240" w:line="276" w:lineRule="auto"/>
        <w:ind w:left="284" w:firstLine="709"/>
        <w:jc w:val="both"/>
        <w:rPr>
          <w:rFonts w:asciiTheme="majorHAnsi" w:hAnsiTheme="majorHAnsi" w:cs="Arial"/>
          <w:b/>
        </w:rPr>
      </w:pPr>
    </w:p>
    <w:p w:rsidR="00477169" w:rsidRDefault="00477169" w:rsidP="00477169">
      <w:pPr>
        <w:spacing w:after="240" w:line="276" w:lineRule="auto"/>
        <w:ind w:left="284" w:hanging="710"/>
        <w:rPr>
          <w:rFonts w:asciiTheme="majorHAnsi" w:hAnsiTheme="majorHAnsi" w:cs="Arial"/>
          <w:b/>
        </w:rPr>
      </w:pPr>
      <w:r>
        <w:rPr>
          <w:rFonts w:asciiTheme="majorHAnsi" w:hAnsiTheme="majorHAnsi" w:cs="Arial"/>
          <w:b/>
          <w:noProof/>
          <w:lang w:val="en-GB" w:eastAsia="en-GB"/>
        </w:rPr>
        <w:lastRenderedPageBreak/>
        <w:drawing>
          <wp:inline distT="0" distB="0" distL="0" distR="0">
            <wp:extent cx="6102985" cy="4579880"/>
            <wp:effectExtent l="19050" t="0" r="0" b="0"/>
            <wp:docPr id="29" name="Εικόνα 29" descr="\\10.128.75.25\Shared\Tmima Meleton\2019\ΚΟΥΦΩΜΑΤΑ ΣΧΟΛΕΙΩΝ 2019\Φωτογραφιες Δημοτικού Στενημαχου\IMG_20190701_10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128.75.25\Shared\Tmima Meleton\2019\ΚΟΥΦΩΜΑΤΑ ΣΧΟΛΕΙΩΝ 2019\Φωτογραφιες Δημοτικού Στενημαχου\IMG_20190701_103601.jpg"/>
                    <pic:cNvPicPr>
                      <a:picLocks noChangeAspect="1" noChangeArrowheads="1"/>
                    </pic:cNvPicPr>
                  </pic:nvPicPr>
                  <pic:blipFill>
                    <a:blip r:embed="rId36" cstate="print"/>
                    <a:srcRect/>
                    <a:stretch>
                      <a:fillRect/>
                    </a:stretch>
                  </pic:blipFill>
                  <pic:spPr bwMode="auto">
                    <a:xfrm>
                      <a:off x="0" y="0"/>
                      <a:ext cx="6102985" cy="4579880"/>
                    </a:xfrm>
                    <a:prstGeom prst="rect">
                      <a:avLst/>
                    </a:prstGeom>
                    <a:noFill/>
                    <a:ln w="9525">
                      <a:noFill/>
                      <a:miter lim="800000"/>
                      <a:headEnd/>
                      <a:tailEnd/>
                    </a:ln>
                  </pic:spPr>
                </pic:pic>
              </a:graphicData>
            </a:graphic>
          </wp:inline>
        </w:drawing>
      </w:r>
    </w:p>
    <w:p w:rsidR="00477169" w:rsidRDefault="00477169" w:rsidP="00477169">
      <w:pPr>
        <w:spacing w:after="240" w:line="276" w:lineRule="auto"/>
        <w:ind w:left="284" w:hanging="710"/>
        <w:rPr>
          <w:rFonts w:asciiTheme="majorHAnsi" w:hAnsiTheme="majorHAnsi" w:cs="Arial"/>
          <w:b/>
        </w:rPr>
      </w:pPr>
      <w:r>
        <w:rPr>
          <w:rFonts w:asciiTheme="majorHAnsi" w:hAnsiTheme="majorHAnsi" w:cs="Arial"/>
          <w:b/>
          <w:noProof/>
          <w:lang w:val="en-GB" w:eastAsia="en-GB"/>
        </w:rPr>
        <w:drawing>
          <wp:inline distT="0" distB="0" distL="0" distR="0">
            <wp:extent cx="6102985" cy="4579880"/>
            <wp:effectExtent l="19050" t="0" r="0" b="0"/>
            <wp:docPr id="30" name="Εικόνα 30" descr="\\10.128.75.25\Shared\Tmima Meleton\2019\ΚΟΥΦΩΜΑΤΑ ΣΧΟΛΕΙΩΝ 2019\Φωτογραφιες Δημοτικού Στενημαχου\IMG_20190701_10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128.75.25\Shared\Tmima Meleton\2019\ΚΟΥΦΩΜΑΤΑ ΣΧΟΛΕΙΩΝ 2019\Φωτογραφιες Δημοτικού Στενημαχου\IMG_20190701_104134.jpg"/>
                    <pic:cNvPicPr>
                      <a:picLocks noChangeAspect="1" noChangeArrowheads="1"/>
                    </pic:cNvPicPr>
                  </pic:nvPicPr>
                  <pic:blipFill>
                    <a:blip r:embed="rId37" cstate="print"/>
                    <a:srcRect/>
                    <a:stretch>
                      <a:fillRect/>
                    </a:stretch>
                  </pic:blipFill>
                  <pic:spPr bwMode="auto">
                    <a:xfrm>
                      <a:off x="0" y="0"/>
                      <a:ext cx="6102985" cy="4579880"/>
                    </a:xfrm>
                    <a:prstGeom prst="rect">
                      <a:avLst/>
                    </a:prstGeom>
                    <a:noFill/>
                    <a:ln w="9525">
                      <a:noFill/>
                      <a:miter lim="800000"/>
                      <a:headEnd/>
                      <a:tailEnd/>
                    </a:ln>
                  </pic:spPr>
                </pic:pic>
              </a:graphicData>
            </a:graphic>
          </wp:inline>
        </w:drawing>
      </w:r>
    </w:p>
    <w:p w:rsidR="00477169" w:rsidRDefault="00477169" w:rsidP="00477169">
      <w:pPr>
        <w:spacing w:after="240" w:line="276" w:lineRule="auto"/>
        <w:ind w:left="284" w:hanging="710"/>
        <w:rPr>
          <w:rFonts w:asciiTheme="majorHAnsi" w:hAnsiTheme="majorHAnsi" w:cs="Arial"/>
          <w:b/>
        </w:rPr>
      </w:pPr>
      <w:r>
        <w:rPr>
          <w:rFonts w:asciiTheme="majorHAnsi" w:hAnsiTheme="majorHAnsi" w:cs="Arial"/>
          <w:b/>
          <w:noProof/>
          <w:lang w:val="en-GB" w:eastAsia="en-GB"/>
        </w:rPr>
        <w:lastRenderedPageBreak/>
        <w:drawing>
          <wp:inline distT="0" distB="0" distL="0" distR="0">
            <wp:extent cx="5839489" cy="4382145"/>
            <wp:effectExtent l="19050" t="0" r="8861" b="0"/>
            <wp:docPr id="31" name="Εικόνα 31" descr="\\10.128.75.25\Shared\Tmima Meleton\2019\ΚΟΥΦΩΜΑΤΑ ΣΧΟΛΕΙΩΝ 2019\Φωτογραφιες Δημοτικού Στενημαχου\IMG_20190701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128.75.25\Shared\Tmima Meleton\2019\ΚΟΥΦΩΜΑΤΑ ΣΧΟΛΕΙΩΝ 2019\Φωτογραφιες Δημοτικού Στενημαχου\IMG_20190701_104306.jpg"/>
                    <pic:cNvPicPr>
                      <a:picLocks noChangeAspect="1" noChangeArrowheads="1"/>
                    </pic:cNvPicPr>
                  </pic:nvPicPr>
                  <pic:blipFill>
                    <a:blip r:embed="rId38" cstate="print"/>
                    <a:srcRect/>
                    <a:stretch>
                      <a:fillRect/>
                    </a:stretch>
                  </pic:blipFill>
                  <pic:spPr bwMode="auto">
                    <a:xfrm>
                      <a:off x="0" y="0"/>
                      <a:ext cx="5839293" cy="4381998"/>
                    </a:xfrm>
                    <a:prstGeom prst="rect">
                      <a:avLst/>
                    </a:prstGeom>
                    <a:noFill/>
                    <a:ln w="9525">
                      <a:noFill/>
                      <a:miter lim="800000"/>
                      <a:headEnd/>
                      <a:tailEnd/>
                    </a:ln>
                  </pic:spPr>
                </pic:pic>
              </a:graphicData>
            </a:graphic>
          </wp:inline>
        </w:drawing>
      </w:r>
    </w:p>
    <w:p w:rsidR="000E0B7B" w:rsidRDefault="000E0B7B" w:rsidP="000E0B7B">
      <w:pPr>
        <w:pStyle w:val="a5"/>
        <w:ind w:left="644" w:hanging="284"/>
        <w:jc w:val="center"/>
        <w:rPr>
          <w:rFonts w:asciiTheme="majorHAnsi" w:hAnsiTheme="majorHAnsi" w:cs="Arial"/>
          <w:b/>
          <w:sz w:val="24"/>
          <w:szCs w:val="24"/>
          <w:u w:val="single"/>
        </w:rPr>
      </w:pPr>
      <w:r>
        <w:rPr>
          <w:rFonts w:asciiTheme="majorHAnsi" w:hAnsiTheme="majorHAnsi" w:cs="Arial"/>
          <w:b/>
          <w:sz w:val="24"/>
          <w:szCs w:val="24"/>
          <w:u w:val="single"/>
        </w:rPr>
        <w:t>1ο ΝΗΠΙΑΓΩΓΕΙΟ ΝΑΟΥΣΑΣ (ΑΓ. ΜΗΝΑ)</w:t>
      </w:r>
    </w:p>
    <w:p w:rsidR="000E0B7B" w:rsidRDefault="000E0B7B" w:rsidP="000E0B7B">
      <w:pPr>
        <w:pStyle w:val="a5"/>
        <w:ind w:left="644" w:hanging="284"/>
        <w:jc w:val="center"/>
        <w:rPr>
          <w:rFonts w:asciiTheme="majorHAnsi" w:hAnsiTheme="majorHAnsi" w:cs="Arial"/>
          <w:b/>
          <w:sz w:val="24"/>
          <w:szCs w:val="24"/>
          <w:u w:val="single"/>
        </w:rPr>
      </w:pPr>
    </w:p>
    <w:p w:rsidR="000E0B7B" w:rsidRDefault="000E0B7B" w:rsidP="000E0B7B">
      <w:pPr>
        <w:pStyle w:val="a5"/>
        <w:ind w:left="644" w:hanging="1070"/>
        <w:rPr>
          <w:rFonts w:asciiTheme="majorHAnsi" w:hAnsiTheme="majorHAnsi" w:cs="Arial"/>
          <w:b/>
          <w:sz w:val="24"/>
          <w:szCs w:val="24"/>
          <w:u w:val="single"/>
        </w:rPr>
      </w:pPr>
      <w:r>
        <w:rPr>
          <w:rFonts w:asciiTheme="majorHAnsi" w:hAnsiTheme="majorHAnsi" w:cs="Arial"/>
          <w:b/>
          <w:noProof/>
          <w:sz w:val="24"/>
          <w:szCs w:val="24"/>
          <w:u w:val="single"/>
          <w:lang w:val="en-GB" w:eastAsia="en-GB"/>
        </w:rPr>
        <w:drawing>
          <wp:inline distT="0" distB="0" distL="0" distR="0">
            <wp:extent cx="5837275" cy="4377957"/>
            <wp:effectExtent l="19050" t="0" r="0" b="0"/>
            <wp:docPr id="32" name="Εικόνα 32" descr="\\10.128.75.25\Shared\Tmima Meleton\2019\ΚΟΥΦΩΜΑΤΑ ΣΧΟΛΕΙΩΝ 2019\Φωτογραφίες 1ου Νηπιαγωγείου\IMG_20190702_11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128.75.25\Shared\Tmima Meleton\2019\ΚΟΥΦΩΜΑΤΑ ΣΧΟΛΕΙΩΝ 2019\Φωτογραφίες 1ου Νηπιαγωγείου\IMG_20190702_111505.jpg"/>
                    <pic:cNvPicPr>
                      <a:picLocks noChangeAspect="1" noChangeArrowheads="1"/>
                    </pic:cNvPicPr>
                  </pic:nvPicPr>
                  <pic:blipFill>
                    <a:blip r:embed="rId39" cstate="print"/>
                    <a:srcRect/>
                    <a:stretch>
                      <a:fillRect/>
                    </a:stretch>
                  </pic:blipFill>
                  <pic:spPr bwMode="auto">
                    <a:xfrm>
                      <a:off x="0" y="0"/>
                      <a:ext cx="5837957" cy="4378469"/>
                    </a:xfrm>
                    <a:prstGeom prst="rect">
                      <a:avLst/>
                    </a:prstGeom>
                    <a:noFill/>
                    <a:ln w="9525">
                      <a:noFill/>
                      <a:miter lim="800000"/>
                      <a:headEnd/>
                      <a:tailEnd/>
                    </a:ln>
                  </pic:spPr>
                </pic:pic>
              </a:graphicData>
            </a:graphic>
          </wp:inline>
        </w:drawing>
      </w:r>
    </w:p>
    <w:p w:rsidR="000E0B7B" w:rsidRDefault="000E0B7B" w:rsidP="000E0B7B">
      <w:pPr>
        <w:pStyle w:val="a5"/>
        <w:ind w:left="644" w:hanging="1070"/>
        <w:rPr>
          <w:rFonts w:asciiTheme="majorHAnsi" w:hAnsiTheme="majorHAnsi" w:cs="Arial"/>
          <w:b/>
          <w:sz w:val="24"/>
          <w:szCs w:val="24"/>
          <w:u w:val="single"/>
        </w:rPr>
      </w:pPr>
    </w:p>
    <w:p w:rsidR="00477169" w:rsidRDefault="000E0B7B" w:rsidP="000E0B7B">
      <w:pPr>
        <w:pStyle w:val="a5"/>
        <w:ind w:left="644" w:hanging="1070"/>
        <w:rPr>
          <w:rFonts w:asciiTheme="majorHAnsi" w:hAnsiTheme="majorHAnsi" w:cs="Arial"/>
          <w:b/>
          <w:sz w:val="24"/>
          <w:szCs w:val="24"/>
          <w:u w:val="single"/>
        </w:rPr>
      </w:pPr>
      <w:r>
        <w:rPr>
          <w:rFonts w:asciiTheme="majorHAnsi" w:hAnsiTheme="majorHAnsi" w:cs="Arial"/>
          <w:b/>
          <w:noProof/>
          <w:sz w:val="24"/>
          <w:szCs w:val="24"/>
          <w:u w:val="single"/>
          <w:lang w:val="en-GB" w:eastAsia="en-GB"/>
        </w:rPr>
        <w:drawing>
          <wp:inline distT="0" distB="0" distL="0" distR="0">
            <wp:extent cx="6102985" cy="4577239"/>
            <wp:effectExtent l="19050" t="0" r="0" b="0"/>
            <wp:docPr id="1" name="Εικόνα 33" descr="\\10.128.75.25\Shared\Tmima Meleton\2019\ΚΟΥΦΩΜΑΤΑ ΣΧΟΛΕΙΩΝ 2019\Φωτογραφίες 1ου Νηπιαγωγείου\IMG_20190702_11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128.75.25\Shared\Tmima Meleton\2019\ΚΟΥΦΩΜΑΤΑ ΣΧΟΛΕΙΩΝ 2019\Φωτογραφίες 1ου Νηπιαγωγείου\IMG_20190702_111521.jpg"/>
                    <pic:cNvPicPr>
                      <a:picLocks noChangeAspect="1" noChangeArrowheads="1"/>
                    </pic:cNvPicPr>
                  </pic:nvPicPr>
                  <pic:blipFill>
                    <a:blip r:embed="rId40" cstate="print"/>
                    <a:srcRect/>
                    <a:stretch>
                      <a:fillRect/>
                    </a:stretch>
                  </pic:blipFill>
                  <pic:spPr bwMode="auto">
                    <a:xfrm>
                      <a:off x="0" y="0"/>
                      <a:ext cx="6102985" cy="4577239"/>
                    </a:xfrm>
                    <a:prstGeom prst="rect">
                      <a:avLst/>
                    </a:prstGeom>
                    <a:noFill/>
                    <a:ln w="9525">
                      <a:noFill/>
                      <a:miter lim="800000"/>
                      <a:headEnd/>
                      <a:tailEnd/>
                    </a:ln>
                  </pic:spPr>
                </pic:pic>
              </a:graphicData>
            </a:graphic>
          </wp:inline>
        </w:drawing>
      </w:r>
    </w:p>
    <w:p w:rsidR="000E0B7B" w:rsidRPr="000E0B7B" w:rsidRDefault="000E0B7B" w:rsidP="000E0B7B">
      <w:pPr>
        <w:pStyle w:val="a5"/>
        <w:ind w:left="644" w:hanging="1070"/>
        <w:rPr>
          <w:rFonts w:asciiTheme="majorHAnsi" w:hAnsiTheme="majorHAnsi" w:cs="Arial"/>
          <w:b/>
          <w:sz w:val="24"/>
          <w:szCs w:val="24"/>
          <w:u w:val="single"/>
        </w:rPr>
      </w:pPr>
    </w:p>
    <w:p w:rsidR="00477169" w:rsidRDefault="000E0B7B" w:rsidP="000E0B7B">
      <w:pPr>
        <w:spacing w:after="240" w:line="276" w:lineRule="auto"/>
        <w:ind w:left="-426" w:right="255"/>
        <w:rPr>
          <w:rFonts w:asciiTheme="majorHAnsi" w:hAnsiTheme="majorHAnsi" w:cs="Arial"/>
          <w:b/>
        </w:rPr>
      </w:pPr>
      <w:r>
        <w:rPr>
          <w:rFonts w:asciiTheme="majorHAnsi" w:hAnsiTheme="majorHAnsi" w:cs="Arial"/>
          <w:b/>
          <w:noProof/>
          <w:lang w:val="en-GB" w:eastAsia="en-GB"/>
        </w:rPr>
        <w:drawing>
          <wp:inline distT="0" distB="0" distL="0" distR="0">
            <wp:extent cx="6150048" cy="3923414"/>
            <wp:effectExtent l="19050" t="0" r="3102" b="0"/>
            <wp:docPr id="9" name="Εικόνα 34" descr="\\10.128.75.25\Shared\Tmima Meleton\2019\ΚΟΥΦΩΜΑΤΑ ΣΧΟΛΕΙΩΝ 2019\Φωτογραφίες 1ου Νηπιαγωγείου\1o NHPIAG ODOS STOYGIANN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128.75.25\Shared\Tmima Meleton\2019\ΚΟΥΦΩΜΑΤΑ ΣΧΟΛΕΙΩΝ 2019\Φωτογραφίες 1ου Νηπιαγωγείου\1o NHPIAG ODOS STOYGIANNAKI.jpg"/>
                    <pic:cNvPicPr>
                      <a:picLocks noChangeAspect="1" noChangeArrowheads="1"/>
                    </pic:cNvPicPr>
                  </pic:nvPicPr>
                  <pic:blipFill>
                    <a:blip r:embed="rId41"/>
                    <a:srcRect l="11738" t="12405" b="8270"/>
                    <a:stretch>
                      <a:fillRect/>
                    </a:stretch>
                  </pic:blipFill>
                  <pic:spPr bwMode="auto">
                    <a:xfrm>
                      <a:off x="0" y="0"/>
                      <a:ext cx="6155487" cy="3926884"/>
                    </a:xfrm>
                    <a:prstGeom prst="rect">
                      <a:avLst/>
                    </a:prstGeom>
                    <a:noFill/>
                    <a:ln w="9525">
                      <a:noFill/>
                      <a:miter lim="800000"/>
                      <a:headEnd/>
                      <a:tailEnd/>
                    </a:ln>
                  </pic:spPr>
                </pic:pic>
              </a:graphicData>
            </a:graphic>
          </wp:inline>
        </w:drawing>
      </w:r>
    </w:p>
    <w:p w:rsidR="00981DE0" w:rsidRDefault="00981DE0" w:rsidP="000E0B7B">
      <w:pPr>
        <w:spacing w:after="240" w:line="276" w:lineRule="auto"/>
        <w:ind w:left="-426" w:right="255"/>
        <w:rPr>
          <w:rFonts w:asciiTheme="majorHAnsi" w:hAnsiTheme="majorHAnsi" w:cs="Arial"/>
          <w:b/>
        </w:rPr>
      </w:pPr>
    </w:p>
    <w:p w:rsidR="00981DE0" w:rsidRDefault="00981DE0" w:rsidP="00981DE0">
      <w:pPr>
        <w:tabs>
          <w:tab w:val="left" w:pos="9611"/>
        </w:tabs>
        <w:spacing w:after="240" w:line="276" w:lineRule="auto"/>
        <w:ind w:left="-426" w:right="-28"/>
        <w:jc w:val="center"/>
        <w:rPr>
          <w:rFonts w:asciiTheme="majorHAnsi" w:hAnsiTheme="majorHAnsi" w:cs="Arial"/>
          <w:b/>
        </w:rPr>
      </w:pPr>
      <w:r>
        <w:rPr>
          <w:rFonts w:asciiTheme="majorHAnsi" w:hAnsiTheme="majorHAnsi" w:cs="Arial"/>
          <w:b/>
          <w:noProof/>
          <w:lang w:val="en-GB" w:eastAsia="en-GB"/>
        </w:rPr>
        <w:lastRenderedPageBreak/>
        <w:drawing>
          <wp:inline distT="0" distB="0" distL="0" distR="0">
            <wp:extent cx="6020243" cy="4515182"/>
            <wp:effectExtent l="19050" t="0" r="0" b="0"/>
            <wp:docPr id="14" name="Εικόνα 35" descr="\\10.128.75.25\Shared\Tmima Meleton\2019\ΚΟΥΦΩΜΑΤΑ ΣΧΟΛΕΙΩΝ 2019\Φωτογραφίες 1ου Νηπιαγωγείου\IMG_20190702_10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128.75.25\Shared\Tmima Meleton\2019\ΚΟΥΦΩΜΑΤΑ ΣΧΟΛΕΙΩΝ 2019\Φωτογραφίες 1ου Νηπιαγωγείου\IMG_20190702_104242.jpg"/>
                    <pic:cNvPicPr>
                      <a:picLocks noChangeAspect="1" noChangeArrowheads="1"/>
                    </pic:cNvPicPr>
                  </pic:nvPicPr>
                  <pic:blipFill>
                    <a:blip r:embed="rId42" cstate="print"/>
                    <a:srcRect/>
                    <a:stretch>
                      <a:fillRect/>
                    </a:stretch>
                  </pic:blipFill>
                  <pic:spPr bwMode="auto">
                    <a:xfrm>
                      <a:off x="0" y="0"/>
                      <a:ext cx="6029432" cy="4522074"/>
                    </a:xfrm>
                    <a:prstGeom prst="rect">
                      <a:avLst/>
                    </a:prstGeom>
                    <a:noFill/>
                    <a:ln w="9525">
                      <a:noFill/>
                      <a:miter lim="800000"/>
                      <a:headEnd/>
                      <a:tailEnd/>
                    </a:ln>
                  </pic:spPr>
                </pic:pic>
              </a:graphicData>
            </a:graphic>
          </wp:inline>
        </w:drawing>
      </w:r>
    </w:p>
    <w:p w:rsidR="00981DE0" w:rsidRDefault="00981DE0" w:rsidP="00981DE0">
      <w:pPr>
        <w:spacing w:after="240" w:line="276" w:lineRule="auto"/>
        <w:ind w:left="-426" w:right="255"/>
        <w:jc w:val="right"/>
        <w:rPr>
          <w:rFonts w:asciiTheme="majorHAnsi" w:hAnsiTheme="majorHAnsi" w:cs="Arial"/>
          <w:b/>
        </w:rPr>
      </w:pPr>
      <w:r>
        <w:rPr>
          <w:rFonts w:asciiTheme="majorHAnsi" w:hAnsiTheme="majorHAnsi" w:cs="Arial"/>
          <w:b/>
          <w:noProof/>
          <w:lang w:val="en-GB" w:eastAsia="en-GB"/>
        </w:rPr>
        <w:drawing>
          <wp:inline distT="0" distB="0" distL="0" distR="0">
            <wp:extent cx="3540641" cy="4720856"/>
            <wp:effectExtent l="19050" t="0" r="2659" b="0"/>
            <wp:docPr id="36" name="Εικόνα 36" descr="\\10.128.75.25\Shared\Tmima Meleton\2019\ΚΟΥΦΩΜΑΤΑ ΣΧΟΛΕΙΩΝ 2019\Φωτογραφίες 1ου Νηπιαγωγείου\IMG_20190702_10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128.75.25\Shared\Tmima Meleton\2019\ΚΟΥΦΩΜΑΤΑ ΣΧΟΛΕΙΩΝ 2019\Φωτογραφίες 1ου Νηπιαγωγείου\IMG_20190702_104342.jpg"/>
                    <pic:cNvPicPr>
                      <a:picLocks noChangeAspect="1" noChangeArrowheads="1"/>
                    </pic:cNvPicPr>
                  </pic:nvPicPr>
                  <pic:blipFill>
                    <a:blip r:embed="rId43" cstate="print"/>
                    <a:srcRect/>
                    <a:stretch>
                      <a:fillRect/>
                    </a:stretch>
                  </pic:blipFill>
                  <pic:spPr bwMode="auto">
                    <a:xfrm>
                      <a:off x="0" y="0"/>
                      <a:ext cx="3543797" cy="4725064"/>
                    </a:xfrm>
                    <a:prstGeom prst="rect">
                      <a:avLst/>
                    </a:prstGeom>
                    <a:noFill/>
                    <a:ln w="9525">
                      <a:noFill/>
                      <a:miter lim="800000"/>
                      <a:headEnd/>
                      <a:tailEnd/>
                    </a:ln>
                  </pic:spPr>
                </pic:pic>
              </a:graphicData>
            </a:graphic>
          </wp:inline>
        </w:drawing>
      </w:r>
    </w:p>
    <w:p w:rsidR="00981DE0" w:rsidRDefault="00981DE0" w:rsidP="00981DE0">
      <w:pPr>
        <w:spacing w:after="240" w:line="276" w:lineRule="auto"/>
        <w:ind w:left="-426" w:right="255"/>
        <w:jc w:val="center"/>
        <w:rPr>
          <w:rFonts w:asciiTheme="majorHAnsi" w:hAnsiTheme="majorHAnsi" w:cs="Arial"/>
          <w:b/>
        </w:rPr>
      </w:pPr>
      <w:r>
        <w:rPr>
          <w:rFonts w:asciiTheme="majorHAnsi" w:hAnsiTheme="majorHAnsi" w:cs="Arial"/>
          <w:b/>
          <w:noProof/>
          <w:lang w:val="en-GB" w:eastAsia="en-GB"/>
        </w:rPr>
        <w:lastRenderedPageBreak/>
        <w:drawing>
          <wp:inline distT="0" distB="0" distL="0" distR="0">
            <wp:extent cx="3457796" cy="4610395"/>
            <wp:effectExtent l="19050" t="0" r="9304" b="0"/>
            <wp:docPr id="37" name="Εικόνα 37" descr="\\10.128.75.25\Shared\Tmima Meleton\2019\ΚΟΥΦΩΜΑΤΑ ΣΧΟΛΕΙΩΝ 2019\Φωτογραφίες 1ου Νηπιαγωγείου\IMG_20190702_10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128.75.25\Shared\Tmima Meleton\2019\ΚΟΥΦΩΜΑΤΑ ΣΧΟΛΕΙΩΝ 2019\Φωτογραφίες 1ου Νηπιαγωγείου\IMG_20190702_103402.jpg"/>
                    <pic:cNvPicPr>
                      <a:picLocks noChangeAspect="1" noChangeArrowheads="1"/>
                    </pic:cNvPicPr>
                  </pic:nvPicPr>
                  <pic:blipFill>
                    <a:blip r:embed="rId44" cstate="print"/>
                    <a:srcRect/>
                    <a:stretch>
                      <a:fillRect/>
                    </a:stretch>
                  </pic:blipFill>
                  <pic:spPr bwMode="auto">
                    <a:xfrm>
                      <a:off x="0" y="0"/>
                      <a:ext cx="3459614" cy="4612819"/>
                    </a:xfrm>
                    <a:prstGeom prst="rect">
                      <a:avLst/>
                    </a:prstGeom>
                    <a:noFill/>
                    <a:ln w="9525">
                      <a:noFill/>
                      <a:miter lim="800000"/>
                      <a:headEnd/>
                      <a:tailEnd/>
                    </a:ln>
                  </pic:spPr>
                </pic:pic>
              </a:graphicData>
            </a:graphic>
          </wp:inline>
        </w:drawing>
      </w:r>
    </w:p>
    <w:p w:rsidR="00981DE0" w:rsidRDefault="00981DE0" w:rsidP="00981DE0">
      <w:pPr>
        <w:spacing w:after="240" w:line="276" w:lineRule="auto"/>
        <w:ind w:left="-426" w:right="255"/>
        <w:jc w:val="center"/>
        <w:rPr>
          <w:rFonts w:asciiTheme="majorHAnsi" w:hAnsiTheme="majorHAnsi" w:cs="Arial"/>
          <w:b/>
        </w:rPr>
      </w:pPr>
      <w:r>
        <w:rPr>
          <w:rFonts w:asciiTheme="majorHAnsi" w:hAnsiTheme="majorHAnsi" w:cs="Arial"/>
          <w:b/>
          <w:noProof/>
          <w:lang w:val="en-GB" w:eastAsia="en-GB"/>
        </w:rPr>
        <w:drawing>
          <wp:inline distT="0" distB="0" distL="0" distR="0">
            <wp:extent cx="3457797" cy="4610396"/>
            <wp:effectExtent l="19050" t="0" r="9303" b="0"/>
            <wp:docPr id="38" name="Εικόνα 38" descr="\\10.128.75.25\Shared\Tmima Meleton\2019\ΚΟΥΦΩΜΑΤΑ ΣΧΟΛΕΙΩΝ 2019\Φωτογραφίες 1ου Νηπιαγωγείου\IMG_20190702_1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128.75.25\Shared\Tmima Meleton\2019\ΚΟΥΦΩΜΑΤΑ ΣΧΟΛΕΙΩΝ 2019\Φωτογραφίες 1ου Νηπιαγωγείου\IMG_20190702_104423.jpg"/>
                    <pic:cNvPicPr>
                      <a:picLocks noChangeAspect="1" noChangeArrowheads="1"/>
                    </pic:cNvPicPr>
                  </pic:nvPicPr>
                  <pic:blipFill>
                    <a:blip r:embed="rId45" cstate="print"/>
                    <a:srcRect/>
                    <a:stretch>
                      <a:fillRect/>
                    </a:stretch>
                  </pic:blipFill>
                  <pic:spPr bwMode="auto">
                    <a:xfrm>
                      <a:off x="0" y="0"/>
                      <a:ext cx="3459245" cy="4612327"/>
                    </a:xfrm>
                    <a:prstGeom prst="rect">
                      <a:avLst/>
                    </a:prstGeom>
                    <a:noFill/>
                    <a:ln w="9525">
                      <a:noFill/>
                      <a:miter lim="800000"/>
                      <a:headEnd/>
                      <a:tailEnd/>
                    </a:ln>
                  </pic:spPr>
                </pic:pic>
              </a:graphicData>
            </a:graphic>
          </wp:inline>
        </w:drawing>
      </w:r>
    </w:p>
    <w:p w:rsidR="00981DE0" w:rsidRDefault="00981DE0" w:rsidP="00981DE0">
      <w:pPr>
        <w:spacing w:after="240" w:line="276" w:lineRule="auto"/>
        <w:ind w:left="-426" w:right="255"/>
        <w:jc w:val="center"/>
        <w:rPr>
          <w:rFonts w:asciiTheme="majorHAnsi" w:hAnsiTheme="majorHAnsi" w:cs="Arial"/>
          <w:b/>
        </w:rPr>
      </w:pPr>
      <w:r>
        <w:rPr>
          <w:rFonts w:asciiTheme="majorHAnsi" w:hAnsiTheme="majorHAnsi" w:cs="Arial"/>
          <w:b/>
          <w:noProof/>
          <w:lang w:val="en-GB" w:eastAsia="en-GB"/>
        </w:rPr>
        <w:lastRenderedPageBreak/>
        <w:drawing>
          <wp:inline distT="0" distB="0" distL="0" distR="0">
            <wp:extent cx="6102985" cy="4577239"/>
            <wp:effectExtent l="19050" t="0" r="0" b="0"/>
            <wp:docPr id="17" name="Εικόνα 39" descr="\\10.128.75.25\Shared\Tmima Meleton\2019\ΚΟΥΦΩΜΑΤΑ ΣΧΟΛΕΙΩΝ 2019\Φωτογραφίες 1ου Νηπιαγωγείου\IMG_20190702_11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128.75.25\Shared\Tmima Meleton\2019\ΚΟΥΦΩΜΑΤΑ ΣΧΟΛΕΙΩΝ 2019\Φωτογραφίες 1ου Νηπιαγωγείου\IMG_20190702_111323.jpg"/>
                    <pic:cNvPicPr>
                      <a:picLocks noChangeAspect="1" noChangeArrowheads="1"/>
                    </pic:cNvPicPr>
                  </pic:nvPicPr>
                  <pic:blipFill>
                    <a:blip r:embed="rId46" cstate="print"/>
                    <a:srcRect/>
                    <a:stretch>
                      <a:fillRect/>
                    </a:stretch>
                  </pic:blipFill>
                  <pic:spPr bwMode="auto">
                    <a:xfrm>
                      <a:off x="0" y="0"/>
                      <a:ext cx="6102985" cy="4577239"/>
                    </a:xfrm>
                    <a:prstGeom prst="rect">
                      <a:avLst/>
                    </a:prstGeom>
                    <a:noFill/>
                    <a:ln w="9525">
                      <a:noFill/>
                      <a:miter lim="800000"/>
                      <a:headEnd/>
                      <a:tailEnd/>
                    </a:ln>
                  </pic:spPr>
                </pic:pic>
              </a:graphicData>
            </a:graphic>
          </wp:inline>
        </w:drawing>
      </w:r>
    </w:p>
    <w:p w:rsidR="00981DE0" w:rsidRDefault="00981DE0" w:rsidP="00981DE0">
      <w:pPr>
        <w:spacing w:after="240" w:line="276" w:lineRule="auto"/>
        <w:ind w:left="-426" w:right="255"/>
        <w:jc w:val="right"/>
        <w:rPr>
          <w:rFonts w:asciiTheme="majorHAnsi" w:hAnsiTheme="majorHAnsi" w:cs="Arial"/>
          <w:b/>
        </w:rPr>
      </w:pPr>
    </w:p>
    <w:p w:rsidR="00FD15B0" w:rsidRPr="00115F30" w:rsidRDefault="00FD15B0" w:rsidP="00FD15B0">
      <w:pPr>
        <w:spacing w:after="240" w:line="276" w:lineRule="auto"/>
        <w:ind w:left="284" w:firstLine="709"/>
        <w:jc w:val="both"/>
        <w:rPr>
          <w:rFonts w:asciiTheme="majorHAnsi" w:hAnsiTheme="majorHAnsi" w:cs="Arial"/>
        </w:rPr>
      </w:pPr>
      <w:r w:rsidRPr="00115F30">
        <w:rPr>
          <w:rFonts w:asciiTheme="majorHAnsi" w:hAnsiTheme="majorHAnsi" w:cs="Arial"/>
          <w:b/>
        </w:rPr>
        <w:t xml:space="preserve">Β. </w:t>
      </w:r>
      <w:r w:rsidRPr="00115F30">
        <w:rPr>
          <w:rFonts w:asciiTheme="majorHAnsi" w:hAnsiTheme="majorHAnsi" w:cs="Arial"/>
          <w:b/>
          <w:u w:val="single"/>
        </w:rPr>
        <w:t>Μελέτη συνθηκών – Γενικές υποχρεώσεις αναδόχου</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 xml:space="preserve">Οι οικονομικοί φορείς που θα συμμετάσχουν στην διαδικασία θα πρέπει να έχουν γνώση των κτιρίων στα οποία θα γίνει αντικατάσταση κουφωμάτων, τα οποία και οφείλουν να επισκεφθούν για να σχηματίσουν πλήρη και σαφή εικόνα και να έχουν προσωπική αντίληψη σχετικά με τις προσβάσεις, τις ιδιαιτερότητες προσέγγισης, τη διακίνηση των εργαζομένων και μηχανημάτων τους, τις αποστάσεις, και γενικά όλες τις συνθήκες που μπορούν να επηρεάσουν την προσφορά τους και την εξέλιξη της προμήθειας.   </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Ο ανάδοχος της προμήθειας υποχρεούται να τηρεί απαρεγκλίτως και να εφαρμόζει όλες τις διατάξεις της εργατικής νομοθεσίας, να λαμβάνει όλα τα απαραίτητα μέτρα ασφαλείας και υγιεινής, καθ’ όλη τη διάρκεια εκτέλεσης των εργασιών και είναι αποκλειστικός υπεύθυνος, ποινικώς και αστικώς, για οποιοδήποτε ατύχημα ήθελε προκληθεί εκ παραβάσεως των ισχυουσών διατάξεων της κείμενης νομοθεσίας, όπως αυτή κάθε φορά ισχύει. Ο επί τόπου τεχνικός υπεύθυνος του προμηθευτή  θα συμμορφώνεται προς τις εντολές της Υπηρεσίας.</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lastRenderedPageBreak/>
        <w:t xml:space="preserve">Η Αναθέτουσα Αρχή θα ζητήσει την προσκόμιση </w:t>
      </w:r>
      <w:r w:rsidRPr="00DF0988">
        <w:rPr>
          <w:rFonts w:asciiTheme="majorHAnsi" w:hAnsiTheme="majorHAnsi" w:cs="Arial"/>
          <w:b/>
          <w:spacing w:val="10"/>
        </w:rPr>
        <w:t>δείγματος πλήρους τυπικού στοιχείου κουφώματος  προς έλεγχο και αξιολόγηση και στη συνέχεια θα δώσει εντολή για την παραγωγή των προβλεπόμενων κουφωμάτων</w:t>
      </w:r>
      <w:r w:rsidRPr="00115F30">
        <w:rPr>
          <w:rFonts w:asciiTheme="majorHAnsi" w:hAnsiTheme="majorHAnsi" w:cs="Arial"/>
          <w:spacing w:val="10"/>
        </w:rPr>
        <w:t xml:space="preserve">. Τα προσκομιζόμενα στοιχεία θα ελέγχονται προς επιβεβαίωση ότι πληρούν τις συμβατικές απαιτήσεις και τότε μόνον θα γίνονται αποδεκτά προς τοποθέτηση. Τα κουφώματα κρίνονται απορριπτέα στις ακόλουθες περιπτώσεις: </w:t>
      </w:r>
    </w:p>
    <w:p w:rsidR="00FD15B0" w:rsidRPr="00115F30" w:rsidRDefault="00FD15B0" w:rsidP="00FD15B0">
      <w:pPr>
        <w:pStyle w:val="a5"/>
        <w:numPr>
          <w:ilvl w:val="0"/>
          <w:numId w:val="37"/>
        </w:numPr>
        <w:spacing w:line="360" w:lineRule="auto"/>
        <w:ind w:left="709" w:hanging="425"/>
        <w:jc w:val="both"/>
        <w:rPr>
          <w:rFonts w:asciiTheme="majorHAnsi" w:hAnsiTheme="majorHAnsi" w:cs="Arial"/>
          <w:spacing w:val="10"/>
          <w:sz w:val="24"/>
          <w:szCs w:val="24"/>
        </w:rPr>
      </w:pPr>
      <w:r w:rsidRPr="00115F30">
        <w:rPr>
          <w:rFonts w:asciiTheme="majorHAnsi" w:hAnsiTheme="majorHAnsi" w:cs="Arial"/>
          <w:spacing w:val="10"/>
          <w:sz w:val="24"/>
          <w:szCs w:val="24"/>
        </w:rPr>
        <w:t xml:space="preserve">όταν η κατασκευή τους δεν ακολουθεί τις προδιαγραφές και τις οδηγίες της Υπηρεσίας, </w:t>
      </w:r>
    </w:p>
    <w:p w:rsidR="00FD15B0" w:rsidRPr="00115F30" w:rsidRDefault="00FD15B0" w:rsidP="00FD15B0">
      <w:pPr>
        <w:pStyle w:val="a5"/>
        <w:numPr>
          <w:ilvl w:val="0"/>
          <w:numId w:val="37"/>
        </w:numPr>
        <w:spacing w:line="360" w:lineRule="auto"/>
        <w:ind w:left="709" w:hanging="425"/>
        <w:jc w:val="both"/>
        <w:rPr>
          <w:rFonts w:asciiTheme="majorHAnsi" w:hAnsiTheme="majorHAnsi" w:cs="Arial"/>
          <w:spacing w:val="10"/>
          <w:sz w:val="24"/>
          <w:szCs w:val="24"/>
        </w:rPr>
      </w:pPr>
      <w:r w:rsidRPr="00115F30">
        <w:rPr>
          <w:rFonts w:asciiTheme="majorHAnsi" w:hAnsiTheme="majorHAnsi" w:cs="Arial"/>
          <w:spacing w:val="10"/>
          <w:sz w:val="24"/>
          <w:szCs w:val="24"/>
        </w:rPr>
        <w:t xml:space="preserve">όταν δεν φέρουν τα απαιτούμενα εξαρτήματα, </w:t>
      </w:r>
    </w:p>
    <w:p w:rsidR="00FD15B0" w:rsidRPr="00115F30" w:rsidRDefault="00FD15B0" w:rsidP="00FD15B0">
      <w:pPr>
        <w:pStyle w:val="a5"/>
        <w:numPr>
          <w:ilvl w:val="0"/>
          <w:numId w:val="37"/>
        </w:numPr>
        <w:spacing w:line="360" w:lineRule="auto"/>
        <w:ind w:left="709" w:hanging="425"/>
        <w:jc w:val="both"/>
        <w:rPr>
          <w:rFonts w:asciiTheme="majorHAnsi" w:hAnsiTheme="majorHAnsi" w:cs="Arial"/>
          <w:spacing w:val="10"/>
          <w:sz w:val="24"/>
          <w:szCs w:val="24"/>
        </w:rPr>
      </w:pPr>
      <w:r w:rsidRPr="00115F30">
        <w:rPr>
          <w:rFonts w:asciiTheme="majorHAnsi" w:hAnsiTheme="majorHAnsi" w:cs="Arial"/>
          <w:spacing w:val="10"/>
          <w:sz w:val="24"/>
          <w:szCs w:val="24"/>
        </w:rPr>
        <w:t xml:space="preserve">όταν η λειτουργία τους δεν είναι ομαλή, αθόρυβη και απαλλαγμένη από κάθε άλλο ελάττωμα, </w:t>
      </w:r>
    </w:p>
    <w:p w:rsidR="00FD15B0" w:rsidRPr="00115F30" w:rsidRDefault="00FD15B0" w:rsidP="00FD15B0">
      <w:pPr>
        <w:pStyle w:val="a5"/>
        <w:numPr>
          <w:ilvl w:val="0"/>
          <w:numId w:val="37"/>
        </w:numPr>
        <w:spacing w:line="360" w:lineRule="auto"/>
        <w:ind w:left="709" w:hanging="425"/>
        <w:jc w:val="both"/>
        <w:rPr>
          <w:rFonts w:asciiTheme="majorHAnsi" w:hAnsiTheme="majorHAnsi" w:cs="Arial"/>
          <w:spacing w:val="10"/>
          <w:sz w:val="24"/>
          <w:szCs w:val="24"/>
        </w:rPr>
      </w:pPr>
      <w:r w:rsidRPr="00115F30">
        <w:rPr>
          <w:rFonts w:asciiTheme="majorHAnsi" w:hAnsiTheme="majorHAnsi" w:cs="Arial"/>
          <w:spacing w:val="10"/>
          <w:sz w:val="24"/>
          <w:szCs w:val="24"/>
        </w:rPr>
        <w:t xml:space="preserve">όταν δεν έχουν την απαραίτητη επιπεδότητα, κατακορυφότητα και τα σωστά τελειώματα, </w:t>
      </w:r>
    </w:p>
    <w:p w:rsidR="00FD15B0" w:rsidRPr="00115F30" w:rsidRDefault="00FD15B0" w:rsidP="00FD15B0">
      <w:pPr>
        <w:pStyle w:val="a5"/>
        <w:numPr>
          <w:ilvl w:val="0"/>
          <w:numId w:val="37"/>
        </w:numPr>
        <w:spacing w:line="360" w:lineRule="auto"/>
        <w:ind w:left="709" w:hanging="425"/>
        <w:jc w:val="both"/>
        <w:rPr>
          <w:rFonts w:asciiTheme="majorHAnsi" w:hAnsiTheme="majorHAnsi" w:cs="Arial"/>
          <w:spacing w:val="10"/>
          <w:sz w:val="24"/>
          <w:szCs w:val="24"/>
        </w:rPr>
      </w:pPr>
      <w:r w:rsidRPr="00115F30">
        <w:rPr>
          <w:rFonts w:asciiTheme="majorHAnsi" w:hAnsiTheme="majorHAnsi" w:cs="Arial"/>
          <w:spacing w:val="10"/>
          <w:sz w:val="24"/>
          <w:szCs w:val="24"/>
        </w:rPr>
        <w:t xml:space="preserve">όταν δεν πληρούν τις απαιτήσεις ανεμοστεγανότητας, υδατοστεγανότητας, ηχομόνωσης. </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Οι αναγραφόμενες διαστάσεις των σχεδίων και του πίνακα κουφωμάτων του παρόντος παραρτήματος είναι αποτέλεσμα σχετικής  μελέτης. Για την εφαρμογή αυτής κρ</w:t>
      </w:r>
      <w:r w:rsidR="0098167F">
        <w:rPr>
          <w:rFonts w:asciiTheme="majorHAnsi" w:hAnsiTheme="majorHAnsi" w:cs="Arial"/>
          <w:spacing w:val="10"/>
        </w:rPr>
        <w:t xml:space="preserve">ίνεται απαραίτητη η επιτόπου </w:t>
      </w:r>
      <w:r w:rsidRPr="00115F30">
        <w:rPr>
          <w:rFonts w:asciiTheme="majorHAnsi" w:hAnsiTheme="majorHAnsi" w:cs="Arial"/>
          <w:spacing w:val="10"/>
        </w:rPr>
        <w:t xml:space="preserve">μέτρηση  κα επαλήθευση από τον ανάδοχο, εξετάζοντας όλες τις παραμέτρους που αφορούν στην ομαλή διεκπεραίωση της κάθε προμήθειας. Κρίνεται αναγκαίο να δοθεί ιδιαίτερη προσοχή στις παρατηρήσεις των επισυναπτόμενων πινάκων και γενικά στις προδιαγραφές και λεπτομέρειες των σχεδίων του παρόντος παραρτήματος, καθώς ο τύπος, οι τελικές διαστάσεις των προς προμήθεια υλικών κατασκευής και οι ποσότητές τους προκύπτουν βάσει αυτών. Σημειώνεται  ότι τα σχέδια, αν χρειαστεί, θα αποσταλούν σε ψηφιακή μορφή στον εκάστοτε ανάδοχο. </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Κατά το στάδιο της παραγωγής, τα κουφώματα θα παραμείνουν αποθηκευμένα στο εργοστάσιο για όσο χρονικό διάστημα απαιτηθεί, ανάλογα με την εποχή, ώστε να αποφευχθεί το φαινόμενο της σύμφυσης με τα υλικά συσκευασίας. Κατόπιν, θα συσκευαστούν με μεμβράνη ανά τεμάχιο και θα τοποθετηθούν σε παλέτα δεμένα με</w:t>
      </w:r>
      <w:r w:rsidRPr="00115F30">
        <w:rPr>
          <w:rFonts w:asciiTheme="majorHAnsi" w:hAnsiTheme="majorHAnsi" w:cs="Arial"/>
        </w:rPr>
        <w:t xml:space="preserve"> </w:t>
      </w:r>
      <w:r w:rsidRPr="00115F30">
        <w:rPr>
          <w:rFonts w:asciiTheme="majorHAnsi" w:hAnsiTheme="majorHAnsi" w:cs="Arial"/>
          <w:spacing w:val="10"/>
        </w:rPr>
        <w:t xml:space="preserve">τσέρκια, ώστε να δημιουργηθεί ένα συμπαγές σύνολο, του οποίου το βάρος και οι διαστάσεις να είναι συμβατά με τα μέσα μεταφοράς. </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 xml:space="preserve">Μετά την παραλαβή τους στο εργοτάξιο, τα έτοιμα κουφώματα δεν πρέπει να αποθηκεύονται σε χώρους που δεν είναι προστατευμένοι, με υγρασία άνω του </w:t>
      </w:r>
      <w:r w:rsidRPr="00115F30">
        <w:rPr>
          <w:rFonts w:asciiTheme="majorHAnsi" w:hAnsiTheme="majorHAnsi" w:cs="Arial"/>
          <w:spacing w:val="10"/>
        </w:rPr>
        <w:lastRenderedPageBreak/>
        <w:t xml:space="preserve">70%. Τα πάσης φύσεως μεταλλικά εξαρτήματα θα φυλάσσονται μέσα στις συσκευασίες τους, μέχρι να ενσωματωθούν στις κατασκευές. Τα έτοιμα στοιχεία των κατασκευών θα φέρουν προστατευτικό περιτύλιγμα από χαρτόνι, χαρτί </w:t>
      </w:r>
      <w:proofErr w:type="spellStart"/>
      <w:r w:rsidRPr="00115F30">
        <w:rPr>
          <w:rFonts w:asciiTheme="majorHAnsi" w:hAnsiTheme="majorHAnsi" w:cs="Arial"/>
          <w:spacing w:val="10"/>
        </w:rPr>
        <w:t>οντουλέ</w:t>
      </w:r>
      <w:proofErr w:type="spellEnd"/>
      <w:r w:rsidRPr="00115F30">
        <w:rPr>
          <w:rFonts w:asciiTheme="majorHAnsi" w:hAnsiTheme="majorHAnsi" w:cs="Arial"/>
          <w:spacing w:val="10"/>
        </w:rPr>
        <w:t xml:space="preserve"> ή πλαστικά φύλλα από αεροκυψέλες για την προστασία τους από εκδορές ή χτυπήματα. Στοιχεία κατασκευών ή υλικά που υφίστανται φθορά κατά την αποθήκευση και τους κάθε είδους χειρισμούς τους και πλάγιες μεταφορές εντός του εργοταξίου δεν θα γίνονται αποδεκτά προς χρήση/τοποθέτηση και θα αντικαθίστανται με επιβάρυνση του αναδόχου.</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 xml:space="preserve">Η προσαρμογή και τοποθέτηση των κουφωμάτων στα πλαίσια των ανοιγμάτων θα προσδιοριστεί μετά από κοινή επίσκεψη από τον ανάδοχο και την Υπηρεσία. Ο ανάδοχος θα έχει την αποκλειστική ευθύνη για την επιτόπου σωστή μέτρηση των διαστάσεων, την ακριβή εφαρμογή των μετρήσεων κατά την κατασκευή και τη σωστή τοποθέτηση των κουφωμάτων στα υπάρχοντα ανοίγματα. Οι μέγιστες περιμετρικές ανοχές θα καθορισθούν σε συνεργασία με την Υπηρεσία. </w:t>
      </w:r>
    </w:p>
    <w:p w:rsidR="00FD15B0" w:rsidRPr="00115F30" w:rsidRDefault="00FD15B0" w:rsidP="00FD15B0">
      <w:pPr>
        <w:spacing w:line="360" w:lineRule="auto"/>
        <w:ind w:left="284" w:firstLine="709"/>
        <w:jc w:val="both"/>
        <w:rPr>
          <w:rFonts w:asciiTheme="majorHAnsi" w:hAnsiTheme="majorHAnsi" w:cs="Arial"/>
          <w:spacing w:val="10"/>
        </w:rPr>
      </w:pPr>
      <w:r w:rsidRPr="00115F30">
        <w:rPr>
          <w:rFonts w:asciiTheme="majorHAnsi" w:hAnsiTheme="majorHAnsi" w:cs="Arial"/>
          <w:spacing w:val="10"/>
        </w:rPr>
        <w:t>Μετά το πέρας των εργασιών κατασκευής και τοποθέτησης, τον έλεγχο και την αποδοχή από την Υπηρεσία, θα αποσύρεται ο εξοπλισμός του συνεργείου κατασκευής και τοποθέτησης, θα αποκομίζονται τα άχρηστα προς απόρριψη και θα παραδίδονται οι χώροι καθαροί και ευπρεπείς, σε κατάσταση που να επιτρέπει άμεσα τη λειτουργία τους. Τα παλαιά υπάρχοντα κουφώματα θα φορτώνονται και θα μεταφέρονται στους χώρους αποθήκευσης του εργοταξίου του Δήμου.</w:t>
      </w:r>
    </w:p>
    <w:p w:rsidR="0060495C" w:rsidRPr="00115F30" w:rsidRDefault="0060495C" w:rsidP="009209FA">
      <w:pPr>
        <w:spacing w:line="276" w:lineRule="auto"/>
        <w:ind w:left="284" w:hanging="284"/>
        <w:jc w:val="both"/>
        <w:rPr>
          <w:rFonts w:asciiTheme="majorHAnsi" w:hAnsiTheme="majorHAnsi" w:cs="Arial"/>
          <w:b/>
        </w:rPr>
      </w:pPr>
    </w:p>
    <w:p w:rsidR="009209FA" w:rsidRPr="00115F30" w:rsidRDefault="009209FA" w:rsidP="009209FA">
      <w:pPr>
        <w:spacing w:line="276" w:lineRule="auto"/>
        <w:ind w:left="284" w:hanging="284"/>
        <w:jc w:val="both"/>
        <w:rPr>
          <w:rFonts w:asciiTheme="majorHAnsi" w:hAnsiTheme="majorHAnsi" w:cs="Arial"/>
          <w:b/>
          <w:u w:val="single"/>
        </w:rPr>
      </w:pPr>
      <w:r w:rsidRPr="00115F30">
        <w:rPr>
          <w:rFonts w:asciiTheme="majorHAnsi" w:hAnsiTheme="majorHAnsi" w:cs="Arial"/>
          <w:b/>
        </w:rPr>
        <w:t xml:space="preserve">γ. </w:t>
      </w:r>
      <w:r w:rsidRPr="00115F30">
        <w:rPr>
          <w:rFonts w:asciiTheme="majorHAnsi" w:hAnsiTheme="majorHAnsi" w:cs="Arial"/>
          <w:b/>
          <w:u w:val="single"/>
        </w:rPr>
        <w:t>Διάρκεια σύμβασης</w:t>
      </w:r>
    </w:p>
    <w:p w:rsidR="009209FA" w:rsidRPr="00115F30" w:rsidRDefault="00343FFE" w:rsidP="00343FFE">
      <w:pPr>
        <w:spacing w:line="360" w:lineRule="auto"/>
        <w:jc w:val="both"/>
        <w:rPr>
          <w:rFonts w:asciiTheme="majorHAnsi" w:hAnsiTheme="majorHAnsi" w:cs="Arial"/>
          <w:spacing w:val="10"/>
        </w:rPr>
      </w:pPr>
      <w:r w:rsidRPr="006004D0">
        <w:rPr>
          <w:rFonts w:asciiTheme="majorHAnsi" w:hAnsiTheme="majorHAnsi" w:cs="Arial"/>
          <w:spacing w:val="10"/>
        </w:rPr>
        <w:tab/>
      </w:r>
      <w:r w:rsidR="009209FA" w:rsidRPr="00115F30">
        <w:rPr>
          <w:rFonts w:asciiTheme="majorHAnsi" w:hAnsiTheme="majorHAnsi" w:cs="Arial"/>
          <w:spacing w:val="10"/>
        </w:rPr>
        <w:t xml:space="preserve">Η διάρκεια της σύμβασης ορίζεται σε χρονικό διάστημα 180 ημερολογιακών ημερών από την ημερομηνία υπογραφής της σύμβασης. Μετά την υπογραφή της σύμβασης και εντός χρονικού διαστήματος σαράντα πέντε (45) ημερολογιακών ημερών θα πρέπει να ολοκληρωθεί η </w:t>
      </w:r>
      <w:r w:rsidR="008729AA">
        <w:rPr>
          <w:rFonts w:asciiTheme="majorHAnsi" w:hAnsiTheme="majorHAnsi" w:cs="Arial"/>
          <w:spacing w:val="10"/>
        </w:rPr>
        <w:t>υποβολή</w:t>
      </w:r>
      <w:r w:rsidR="009209FA" w:rsidRPr="00115F30">
        <w:rPr>
          <w:rFonts w:asciiTheme="majorHAnsi" w:hAnsiTheme="majorHAnsi" w:cs="Arial"/>
          <w:spacing w:val="10"/>
        </w:rPr>
        <w:t xml:space="preserve"> δείγματος των διαφόρων τύπων κουφωμάτων.  </w:t>
      </w:r>
    </w:p>
    <w:p w:rsidR="009209FA" w:rsidRPr="00115F30" w:rsidRDefault="009209FA" w:rsidP="00EF0825">
      <w:pPr>
        <w:pStyle w:val="a5"/>
        <w:ind w:left="644"/>
        <w:rPr>
          <w:rFonts w:asciiTheme="majorHAnsi" w:hAnsiTheme="majorHAnsi" w:cs="Arial"/>
          <w:b/>
          <w:sz w:val="24"/>
          <w:szCs w:val="24"/>
          <w:u w:val="single"/>
        </w:rPr>
      </w:pPr>
    </w:p>
    <w:p w:rsidR="00677F1B" w:rsidRPr="00115F30" w:rsidRDefault="002C5C9C" w:rsidP="00A94E9E">
      <w:pPr>
        <w:pStyle w:val="a5"/>
        <w:numPr>
          <w:ilvl w:val="0"/>
          <w:numId w:val="4"/>
        </w:numPr>
        <w:rPr>
          <w:rFonts w:asciiTheme="majorHAnsi" w:hAnsiTheme="majorHAnsi" w:cs="Arial"/>
          <w:b/>
          <w:sz w:val="24"/>
          <w:szCs w:val="24"/>
          <w:u w:val="single"/>
          <w:lang w:val="en-US"/>
        </w:rPr>
      </w:pPr>
      <w:r w:rsidRPr="00115F30">
        <w:rPr>
          <w:rFonts w:asciiTheme="majorHAnsi" w:hAnsiTheme="majorHAnsi" w:cs="Arial"/>
          <w:b/>
          <w:sz w:val="24"/>
          <w:szCs w:val="24"/>
          <w:u w:val="single"/>
        </w:rPr>
        <w:t>ΠΡΟΔΙΑΓΡΑΦΕΣ</w:t>
      </w:r>
      <w:r w:rsidR="00A0002A" w:rsidRPr="00115F30">
        <w:rPr>
          <w:rFonts w:asciiTheme="majorHAnsi" w:hAnsiTheme="majorHAnsi" w:cs="Arial"/>
          <w:b/>
          <w:sz w:val="24"/>
          <w:szCs w:val="24"/>
          <w:u w:val="single"/>
        </w:rPr>
        <w:t xml:space="preserve"> ΚΟΥΦΩΜΑΤΩΝ</w:t>
      </w:r>
    </w:p>
    <w:p w:rsidR="00646642" w:rsidRPr="00115F30" w:rsidRDefault="00646642" w:rsidP="00646642">
      <w:pPr>
        <w:pStyle w:val="a5"/>
        <w:ind w:left="284"/>
        <w:rPr>
          <w:rFonts w:asciiTheme="majorHAnsi" w:hAnsiTheme="majorHAnsi" w:cs="Arial"/>
          <w:b/>
          <w:sz w:val="24"/>
          <w:szCs w:val="24"/>
          <w:u w:val="single"/>
          <w:lang w:val="en-US"/>
        </w:rPr>
      </w:pPr>
    </w:p>
    <w:p w:rsidR="0016060C" w:rsidRPr="00115F30" w:rsidRDefault="006C7B83" w:rsidP="00646642">
      <w:pPr>
        <w:pStyle w:val="a5"/>
        <w:spacing w:line="276" w:lineRule="auto"/>
        <w:ind w:left="709"/>
        <w:jc w:val="both"/>
        <w:rPr>
          <w:rFonts w:asciiTheme="majorHAnsi" w:hAnsiTheme="majorHAnsi" w:cs="Arial"/>
          <w:b/>
          <w:sz w:val="24"/>
          <w:szCs w:val="24"/>
        </w:rPr>
      </w:pPr>
      <w:r w:rsidRPr="00115F30">
        <w:rPr>
          <w:rFonts w:asciiTheme="majorHAnsi" w:hAnsiTheme="majorHAnsi" w:cs="Arial"/>
          <w:b/>
          <w:sz w:val="24"/>
          <w:szCs w:val="24"/>
        </w:rPr>
        <w:t xml:space="preserve">α. </w:t>
      </w:r>
      <w:r w:rsidR="00343FFE">
        <w:rPr>
          <w:rFonts w:asciiTheme="majorHAnsi" w:hAnsiTheme="majorHAnsi" w:cs="Arial"/>
          <w:b/>
          <w:sz w:val="24"/>
          <w:szCs w:val="24"/>
        </w:rPr>
        <w:t xml:space="preserve">Τύπος κουφώματος ανά </w:t>
      </w:r>
      <w:r w:rsidR="00A52E9C">
        <w:rPr>
          <w:rFonts w:asciiTheme="majorHAnsi" w:hAnsiTheme="majorHAnsi" w:cs="Arial"/>
          <w:b/>
          <w:sz w:val="24"/>
          <w:szCs w:val="24"/>
        </w:rPr>
        <w:t>σχολείο</w:t>
      </w:r>
      <w:r w:rsidRPr="00115F30">
        <w:rPr>
          <w:rFonts w:asciiTheme="majorHAnsi" w:hAnsiTheme="majorHAnsi" w:cs="Arial"/>
          <w:b/>
          <w:sz w:val="24"/>
          <w:szCs w:val="24"/>
        </w:rPr>
        <w:t xml:space="preserve">  </w:t>
      </w:r>
    </w:p>
    <w:p w:rsidR="00605E3B" w:rsidRDefault="00B73705" w:rsidP="00A52E9C">
      <w:pPr>
        <w:pStyle w:val="a5"/>
        <w:spacing w:line="276" w:lineRule="auto"/>
        <w:ind w:left="0"/>
        <w:jc w:val="both"/>
        <w:rPr>
          <w:rFonts w:asciiTheme="majorHAnsi" w:hAnsiTheme="majorHAnsi" w:cs="Arial"/>
          <w:sz w:val="24"/>
          <w:szCs w:val="24"/>
        </w:rPr>
      </w:pPr>
      <w:r w:rsidRPr="00115F30">
        <w:rPr>
          <w:rFonts w:asciiTheme="majorHAnsi" w:hAnsiTheme="majorHAnsi" w:cs="Arial"/>
          <w:sz w:val="24"/>
          <w:szCs w:val="24"/>
        </w:rPr>
        <w:t xml:space="preserve">Τα παρακάτω σχέδια </w:t>
      </w:r>
      <w:r w:rsidR="00E76B2B" w:rsidRPr="00115F30">
        <w:rPr>
          <w:rFonts w:asciiTheme="majorHAnsi" w:hAnsiTheme="majorHAnsi" w:cs="Arial"/>
          <w:sz w:val="24"/>
          <w:szCs w:val="24"/>
        </w:rPr>
        <w:t xml:space="preserve">αποτελούν μια </w:t>
      </w:r>
      <w:r w:rsidR="00E76B2B" w:rsidRPr="009D605D">
        <w:rPr>
          <w:rFonts w:asciiTheme="majorHAnsi" w:hAnsiTheme="majorHAnsi" w:cs="Arial"/>
          <w:sz w:val="24"/>
          <w:szCs w:val="24"/>
          <w:u w:val="single"/>
        </w:rPr>
        <w:t>ενδεικτική πρόταση της μορφής</w:t>
      </w:r>
      <w:r w:rsidR="009D605D" w:rsidRPr="009D605D">
        <w:rPr>
          <w:rFonts w:asciiTheme="majorHAnsi" w:hAnsiTheme="majorHAnsi" w:cs="Arial"/>
          <w:sz w:val="24"/>
          <w:szCs w:val="24"/>
        </w:rPr>
        <w:t xml:space="preserve"> </w:t>
      </w:r>
      <w:r w:rsidR="009D605D">
        <w:rPr>
          <w:rFonts w:asciiTheme="majorHAnsi" w:hAnsiTheme="majorHAnsi" w:cs="Arial"/>
          <w:sz w:val="24"/>
          <w:szCs w:val="24"/>
        </w:rPr>
        <w:t xml:space="preserve">και </w:t>
      </w:r>
      <w:r w:rsidR="009D605D" w:rsidRPr="009D605D">
        <w:rPr>
          <w:rFonts w:asciiTheme="majorHAnsi" w:hAnsiTheme="majorHAnsi" w:cs="Arial"/>
          <w:sz w:val="24"/>
          <w:szCs w:val="24"/>
          <w:u w:val="single"/>
        </w:rPr>
        <w:t>των διαστάσεων</w:t>
      </w:r>
      <w:r w:rsidR="00E76B2B" w:rsidRPr="00115F30">
        <w:rPr>
          <w:rFonts w:asciiTheme="majorHAnsi" w:hAnsiTheme="majorHAnsi" w:cs="Arial"/>
          <w:sz w:val="24"/>
          <w:szCs w:val="24"/>
        </w:rPr>
        <w:t xml:space="preserve"> των νέων κουφωμάτων.</w:t>
      </w:r>
      <w:r w:rsidR="009D605D">
        <w:rPr>
          <w:rFonts w:asciiTheme="majorHAnsi" w:hAnsiTheme="majorHAnsi" w:cs="Arial"/>
          <w:sz w:val="24"/>
          <w:szCs w:val="24"/>
        </w:rPr>
        <w:t xml:space="preserve"> </w:t>
      </w:r>
      <w:r w:rsidRPr="00115F30">
        <w:rPr>
          <w:rFonts w:asciiTheme="majorHAnsi" w:hAnsiTheme="majorHAnsi" w:cs="Arial"/>
          <w:sz w:val="24"/>
          <w:szCs w:val="24"/>
        </w:rPr>
        <w:t xml:space="preserve"> </w:t>
      </w:r>
      <w:r w:rsidR="00B53C26">
        <w:rPr>
          <w:rFonts w:asciiTheme="majorHAnsi" w:hAnsiTheme="majorHAnsi" w:cs="Arial"/>
          <w:sz w:val="24"/>
          <w:szCs w:val="24"/>
        </w:rPr>
        <w:t>Η τελική μορφή και διαστάσεις θα εγκριθούν από την Υπηρ</w:t>
      </w:r>
      <w:r w:rsidR="00B271A8">
        <w:rPr>
          <w:rFonts w:asciiTheme="majorHAnsi" w:hAnsiTheme="majorHAnsi" w:cs="Arial"/>
          <w:sz w:val="24"/>
          <w:szCs w:val="24"/>
        </w:rPr>
        <w:t xml:space="preserve">εσία, κατόπιν των αναλυτικών </w:t>
      </w:r>
      <w:r w:rsidR="00B53C26">
        <w:rPr>
          <w:rFonts w:asciiTheme="majorHAnsi" w:hAnsiTheme="majorHAnsi" w:cs="Arial"/>
          <w:sz w:val="24"/>
          <w:szCs w:val="24"/>
        </w:rPr>
        <w:t>μετρήσεων</w:t>
      </w:r>
      <w:r w:rsidR="007064F6" w:rsidRPr="007064F6">
        <w:rPr>
          <w:rFonts w:asciiTheme="majorHAnsi" w:hAnsiTheme="majorHAnsi" w:cs="Arial"/>
          <w:sz w:val="24"/>
          <w:szCs w:val="24"/>
        </w:rPr>
        <w:t xml:space="preserve"> </w:t>
      </w:r>
      <w:r w:rsidR="007064F6">
        <w:rPr>
          <w:rFonts w:asciiTheme="majorHAnsi" w:hAnsiTheme="majorHAnsi" w:cs="Arial"/>
          <w:sz w:val="24"/>
          <w:szCs w:val="24"/>
        </w:rPr>
        <w:t>και προτάσεων</w:t>
      </w:r>
      <w:r w:rsidR="00B53C26">
        <w:rPr>
          <w:rFonts w:asciiTheme="majorHAnsi" w:hAnsiTheme="majorHAnsi" w:cs="Arial"/>
          <w:sz w:val="24"/>
          <w:szCs w:val="24"/>
        </w:rPr>
        <w:t xml:space="preserve"> του αναδόχου. Για τα έγχρ</w:t>
      </w:r>
      <w:r w:rsidR="00CF4D51">
        <w:rPr>
          <w:rFonts w:asciiTheme="majorHAnsi" w:hAnsiTheme="majorHAnsi" w:cs="Arial"/>
          <w:sz w:val="24"/>
          <w:szCs w:val="24"/>
        </w:rPr>
        <w:t xml:space="preserve">ωμα κουφώματα η απόχρωση θα είναι σε χρώμα γκρι (με κωδικό </w:t>
      </w:r>
      <w:r w:rsidR="00CF4D51">
        <w:rPr>
          <w:rFonts w:asciiTheme="majorHAnsi" w:hAnsiTheme="majorHAnsi" w:cs="Arial"/>
          <w:sz w:val="24"/>
          <w:szCs w:val="24"/>
          <w:lang w:val="en-US"/>
        </w:rPr>
        <w:t>ALUX</w:t>
      </w:r>
      <w:r w:rsidR="00CF4D51" w:rsidRPr="00CF4D51">
        <w:rPr>
          <w:rFonts w:asciiTheme="majorHAnsi" w:hAnsiTheme="majorHAnsi" w:cs="Arial"/>
          <w:sz w:val="24"/>
          <w:szCs w:val="24"/>
        </w:rPr>
        <w:t xml:space="preserve"> </w:t>
      </w:r>
      <w:r w:rsidR="00CF4D51">
        <w:rPr>
          <w:rFonts w:asciiTheme="majorHAnsi" w:hAnsiTheme="majorHAnsi" w:cs="Arial"/>
          <w:sz w:val="24"/>
          <w:szCs w:val="24"/>
          <w:lang w:val="en-US"/>
        </w:rPr>
        <w:t>DB</w:t>
      </w:r>
      <w:r w:rsidR="00CF4D51" w:rsidRPr="00CF4D51">
        <w:rPr>
          <w:rFonts w:asciiTheme="majorHAnsi" w:hAnsiTheme="majorHAnsi" w:cs="Arial"/>
          <w:sz w:val="24"/>
          <w:szCs w:val="24"/>
        </w:rPr>
        <w:t xml:space="preserve"> 703 </w:t>
      </w:r>
      <w:r w:rsidR="00CF4D51">
        <w:rPr>
          <w:rFonts w:asciiTheme="majorHAnsi" w:hAnsiTheme="majorHAnsi" w:cs="Arial"/>
          <w:sz w:val="24"/>
          <w:szCs w:val="24"/>
          <w:lang w:val="en-US"/>
        </w:rPr>
        <w:t>NR</w:t>
      </w:r>
      <w:r w:rsidR="00CF4D51" w:rsidRPr="00CF4D51">
        <w:rPr>
          <w:rFonts w:asciiTheme="majorHAnsi" w:hAnsiTheme="majorHAnsi" w:cs="Arial"/>
          <w:sz w:val="24"/>
          <w:szCs w:val="24"/>
        </w:rPr>
        <w:t xml:space="preserve"> </w:t>
      </w:r>
      <w:r w:rsidR="00CF4D51">
        <w:rPr>
          <w:rFonts w:asciiTheme="majorHAnsi" w:hAnsiTheme="majorHAnsi" w:cs="Arial"/>
          <w:sz w:val="24"/>
          <w:szCs w:val="24"/>
          <w:lang w:val="en-US"/>
        </w:rPr>
        <w:t>AP</w:t>
      </w:r>
      <w:r w:rsidR="00CF4D51" w:rsidRPr="00CF4D51">
        <w:rPr>
          <w:rFonts w:asciiTheme="majorHAnsi" w:hAnsiTheme="majorHAnsi" w:cs="Arial"/>
          <w:sz w:val="24"/>
          <w:szCs w:val="24"/>
        </w:rPr>
        <w:t xml:space="preserve"> 79 </w:t>
      </w:r>
      <w:r w:rsidR="00CF4D51">
        <w:rPr>
          <w:rFonts w:asciiTheme="majorHAnsi" w:hAnsiTheme="majorHAnsi" w:cs="Arial"/>
          <w:sz w:val="24"/>
          <w:szCs w:val="24"/>
        </w:rPr>
        <w:t>ή ισοδύναμο άλλης εταιρείας)</w:t>
      </w:r>
      <w:r w:rsidR="001F5FA5">
        <w:rPr>
          <w:rFonts w:asciiTheme="majorHAnsi" w:hAnsiTheme="majorHAnsi" w:cs="Arial"/>
          <w:sz w:val="24"/>
          <w:szCs w:val="24"/>
        </w:rPr>
        <w:t>.</w:t>
      </w:r>
    </w:p>
    <w:p w:rsidR="006C7B83" w:rsidRDefault="00605E3B" w:rsidP="00A52E9C">
      <w:pPr>
        <w:pStyle w:val="a5"/>
        <w:spacing w:line="276" w:lineRule="auto"/>
        <w:ind w:left="0"/>
        <w:jc w:val="both"/>
        <w:rPr>
          <w:rFonts w:asciiTheme="majorHAnsi" w:hAnsiTheme="majorHAnsi" w:cs="Arial"/>
          <w:sz w:val="24"/>
          <w:szCs w:val="24"/>
        </w:rPr>
      </w:pPr>
      <w:r>
        <w:rPr>
          <w:rFonts w:asciiTheme="majorHAnsi" w:hAnsiTheme="majorHAnsi" w:cs="Arial"/>
          <w:sz w:val="24"/>
          <w:szCs w:val="24"/>
        </w:rPr>
        <w:lastRenderedPageBreak/>
        <w:t xml:space="preserve">Όσο αφορά </w:t>
      </w:r>
      <w:r w:rsidR="00CF4D51">
        <w:rPr>
          <w:rFonts w:asciiTheme="majorHAnsi" w:hAnsiTheme="majorHAnsi" w:cs="Arial"/>
          <w:sz w:val="24"/>
          <w:szCs w:val="24"/>
        </w:rPr>
        <w:t xml:space="preserve"> </w:t>
      </w:r>
      <w:r>
        <w:rPr>
          <w:rFonts w:asciiTheme="majorHAnsi" w:hAnsiTheme="majorHAnsi" w:cs="Arial"/>
          <w:sz w:val="24"/>
          <w:szCs w:val="24"/>
        </w:rPr>
        <w:t>σ</w:t>
      </w:r>
      <w:r w:rsidR="00E76B2B" w:rsidRPr="00115F30">
        <w:rPr>
          <w:rFonts w:asciiTheme="majorHAnsi" w:hAnsiTheme="majorHAnsi" w:cs="Arial"/>
          <w:sz w:val="24"/>
          <w:szCs w:val="24"/>
        </w:rPr>
        <w:t xml:space="preserve">τις εξώθυρες των σχολικών κτιρίων προβλέπεται η δυνατότητα επιλογής σχεδίου από την Τεχνική Υπηρεσία του Δήμου από τα σχετικά φυλλάδια της εταιρείας κατασκευής (σχέδια </w:t>
      </w:r>
      <w:r w:rsidR="00E76B2B" w:rsidRPr="00115F30">
        <w:rPr>
          <w:rFonts w:asciiTheme="majorHAnsi" w:hAnsiTheme="majorHAnsi" w:cs="Arial"/>
          <w:sz w:val="24"/>
          <w:szCs w:val="24"/>
          <w:lang w:val="en-US"/>
        </w:rPr>
        <w:t>panels</w:t>
      </w:r>
      <w:r w:rsidR="00E76B2B" w:rsidRPr="00115F30">
        <w:rPr>
          <w:rFonts w:asciiTheme="majorHAnsi" w:hAnsiTheme="majorHAnsi" w:cs="Arial"/>
          <w:sz w:val="24"/>
          <w:szCs w:val="24"/>
        </w:rPr>
        <w:t xml:space="preserve"> της εταιρείας "</w:t>
      </w:r>
      <w:proofErr w:type="spellStart"/>
      <w:r w:rsidR="00E76B2B" w:rsidRPr="00115F30">
        <w:rPr>
          <w:rFonts w:asciiTheme="majorHAnsi" w:hAnsiTheme="majorHAnsi" w:cs="Arial"/>
          <w:sz w:val="24"/>
          <w:szCs w:val="24"/>
          <w:lang w:val="en-US"/>
        </w:rPr>
        <w:t>Verpan</w:t>
      </w:r>
      <w:proofErr w:type="spellEnd"/>
      <w:r w:rsidR="00E76B2B" w:rsidRPr="00115F30">
        <w:rPr>
          <w:rFonts w:asciiTheme="majorHAnsi" w:hAnsiTheme="majorHAnsi" w:cs="Arial"/>
          <w:sz w:val="24"/>
          <w:szCs w:val="24"/>
        </w:rPr>
        <w:t>"</w:t>
      </w:r>
      <w:r w:rsidR="00B026C3">
        <w:rPr>
          <w:rFonts w:asciiTheme="majorHAnsi" w:hAnsiTheme="majorHAnsi" w:cs="Arial"/>
          <w:sz w:val="24"/>
          <w:szCs w:val="24"/>
        </w:rPr>
        <w:t xml:space="preserve"> </w:t>
      </w:r>
      <w:r w:rsidR="00BD1BA0" w:rsidRPr="00115F30">
        <w:rPr>
          <w:rFonts w:asciiTheme="majorHAnsi" w:hAnsiTheme="majorHAnsi" w:cs="Arial"/>
          <w:sz w:val="24"/>
          <w:szCs w:val="24"/>
        </w:rPr>
        <w:t xml:space="preserve">ή </w:t>
      </w:r>
      <w:r w:rsidR="00353C09" w:rsidRPr="00115F30">
        <w:rPr>
          <w:rFonts w:asciiTheme="majorHAnsi" w:hAnsiTheme="majorHAnsi" w:cs="Arial"/>
          <w:sz w:val="24"/>
          <w:szCs w:val="24"/>
        </w:rPr>
        <w:t>ισοδύναμης</w:t>
      </w:r>
      <w:r w:rsidR="00E76B2B" w:rsidRPr="00115F30">
        <w:rPr>
          <w:rFonts w:asciiTheme="majorHAnsi" w:hAnsiTheme="majorHAnsi" w:cs="Arial"/>
          <w:sz w:val="24"/>
          <w:szCs w:val="24"/>
        </w:rPr>
        <w:t xml:space="preserve">) </w:t>
      </w:r>
      <w:r w:rsidR="00F304EC">
        <w:rPr>
          <w:rFonts w:asciiTheme="majorHAnsi" w:hAnsiTheme="majorHAnsi" w:cs="Arial"/>
          <w:sz w:val="24"/>
          <w:szCs w:val="24"/>
        </w:rPr>
        <w:t xml:space="preserve">(πιθανότερη επιλογή σειρά 60 ΚΩΔ. Ρ63Κ5 </w:t>
      </w:r>
      <w:r w:rsidR="00F304EC" w:rsidRPr="00115F30">
        <w:rPr>
          <w:rFonts w:asciiTheme="majorHAnsi" w:hAnsiTheme="majorHAnsi" w:cs="Arial"/>
          <w:sz w:val="24"/>
          <w:szCs w:val="24"/>
        </w:rPr>
        <w:t>"</w:t>
      </w:r>
      <w:proofErr w:type="spellStart"/>
      <w:r w:rsidR="00F304EC" w:rsidRPr="00115F30">
        <w:rPr>
          <w:rFonts w:asciiTheme="majorHAnsi" w:hAnsiTheme="majorHAnsi" w:cs="Arial"/>
          <w:sz w:val="24"/>
          <w:szCs w:val="24"/>
          <w:lang w:val="en-US"/>
        </w:rPr>
        <w:t>Verpan</w:t>
      </w:r>
      <w:proofErr w:type="spellEnd"/>
      <w:r w:rsidR="00F304EC" w:rsidRPr="00115F30">
        <w:rPr>
          <w:rFonts w:asciiTheme="majorHAnsi" w:hAnsiTheme="majorHAnsi" w:cs="Arial"/>
          <w:sz w:val="24"/>
          <w:szCs w:val="24"/>
        </w:rPr>
        <w:t>"</w:t>
      </w:r>
      <w:r w:rsidR="00F304EC">
        <w:rPr>
          <w:rFonts w:asciiTheme="majorHAnsi" w:hAnsiTheme="majorHAnsi" w:cs="Arial"/>
          <w:sz w:val="24"/>
          <w:szCs w:val="24"/>
        </w:rPr>
        <w:t xml:space="preserve"> </w:t>
      </w:r>
      <w:r w:rsidR="00F304EC" w:rsidRPr="00115F30">
        <w:rPr>
          <w:rFonts w:asciiTheme="majorHAnsi" w:hAnsiTheme="majorHAnsi" w:cs="Arial"/>
          <w:sz w:val="24"/>
          <w:szCs w:val="24"/>
        </w:rPr>
        <w:t>ή ισοδύναμης</w:t>
      </w:r>
      <w:r w:rsidR="00F304EC">
        <w:rPr>
          <w:rFonts w:asciiTheme="majorHAnsi" w:hAnsiTheme="majorHAnsi" w:cs="Arial"/>
          <w:sz w:val="24"/>
          <w:szCs w:val="24"/>
        </w:rPr>
        <w:t>)</w:t>
      </w:r>
    </w:p>
    <w:p w:rsidR="00F930B4" w:rsidRPr="00A52E9C" w:rsidRDefault="00F930B4" w:rsidP="00A52E9C">
      <w:pPr>
        <w:pStyle w:val="a5"/>
        <w:spacing w:line="276" w:lineRule="auto"/>
        <w:ind w:left="0"/>
        <w:jc w:val="both"/>
        <w:rPr>
          <w:rFonts w:asciiTheme="majorHAnsi" w:hAnsiTheme="majorHAnsi" w:cs="Arial"/>
          <w:sz w:val="24"/>
          <w:szCs w:val="24"/>
        </w:rPr>
      </w:pPr>
    </w:p>
    <w:p w:rsidR="00343FFE" w:rsidRPr="006004D0" w:rsidRDefault="00044E6B" w:rsidP="00343FFE">
      <w:pPr>
        <w:pStyle w:val="a5"/>
        <w:ind w:left="0"/>
        <w:rPr>
          <w:rFonts w:asciiTheme="majorHAnsi" w:hAnsiTheme="majorHAnsi" w:cs="Arial"/>
        </w:rPr>
      </w:pPr>
      <w:r w:rsidRPr="00115F30">
        <w:rPr>
          <w:rFonts w:asciiTheme="majorHAnsi" w:hAnsiTheme="majorHAnsi" w:cs="Arial"/>
        </w:rPr>
        <w:t xml:space="preserve">          </w:t>
      </w:r>
    </w:p>
    <w:tbl>
      <w:tblPr>
        <w:tblStyle w:val="a3"/>
        <w:tblW w:w="0" w:type="auto"/>
        <w:tblLook w:val="04A0"/>
      </w:tblPr>
      <w:tblGrid>
        <w:gridCol w:w="9827"/>
      </w:tblGrid>
      <w:tr w:rsidR="00A65673" w:rsidRPr="00A65673" w:rsidTr="00A65673">
        <w:tc>
          <w:tcPr>
            <w:tcW w:w="9827" w:type="dxa"/>
          </w:tcPr>
          <w:p w:rsidR="00A65673" w:rsidRPr="00A65673" w:rsidRDefault="00A65673" w:rsidP="00A65673">
            <w:pPr>
              <w:pStyle w:val="a5"/>
              <w:spacing w:before="0" w:after="0"/>
              <w:ind w:left="0"/>
              <w:jc w:val="center"/>
              <w:rPr>
                <w:rFonts w:asciiTheme="majorHAnsi" w:hAnsiTheme="majorHAnsi" w:cs="Arial"/>
                <w:b/>
                <w:sz w:val="24"/>
                <w:szCs w:val="24"/>
              </w:rPr>
            </w:pPr>
            <w:r w:rsidRPr="00A65673">
              <w:rPr>
                <w:rFonts w:asciiTheme="majorHAnsi" w:hAnsiTheme="majorHAnsi" w:cs="Arial"/>
                <w:b/>
                <w:sz w:val="24"/>
                <w:szCs w:val="24"/>
                <w:u w:val="single"/>
              </w:rPr>
              <w:t>5</w:t>
            </w:r>
            <w:r w:rsidRPr="00A65673">
              <w:rPr>
                <w:rFonts w:asciiTheme="majorHAnsi" w:hAnsiTheme="majorHAnsi" w:cs="Arial"/>
                <w:b/>
                <w:sz w:val="24"/>
                <w:szCs w:val="24"/>
                <w:u w:val="single"/>
                <w:vertAlign w:val="superscript"/>
              </w:rPr>
              <w:t>o</w:t>
            </w:r>
            <w:r w:rsidRPr="00A65673">
              <w:rPr>
                <w:rFonts w:asciiTheme="majorHAnsi" w:hAnsiTheme="majorHAnsi" w:cs="Arial"/>
                <w:b/>
                <w:sz w:val="24"/>
                <w:szCs w:val="24"/>
                <w:u w:val="single"/>
              </w:rPr>
              <w:t xml:space="preserve"> ΔΗΜΟΤΙΚΟ ΣΧΟΛΕΙΟ ΝΑΟΥΣΑΣ</w:t>
            </w:r>
          </w:p>
        </w:tc>
      </w:tr>
    </w:tbl>
    <w:p w:rsidR="00343FFE" w:rsidRPr="00115F30" w:rsidRDefault="00343FFE" w:rsidP="00A65673">
      <w:pPr>
        <w:pStyle w:val="a5"/>
        <w:spacing w:before="0" w:after="0"/>
        <w:ind w:left="0"/>
        <w:rPr>
          <w:rFonts w:asciiTheme="majorHAnsi" w:hAnsiTheme="majorHAnsi" w:cs="Arial"/>
          <w:b/>
          <w:sz w:val="24"/>
          <w:szCs w:val="24"/>
        </w:rPr>
      </w:pPr>
    </w:p>
    <w:p w:rsidR="009624DD" w:rsidRPr="00A52E9C" w:rsidRDefault="00343FFE" w:rsidP="00343FFE">
      <w:pPr>
        <w:pStyle w:val="a5"/>
        <w:ind w:left="0"/>
        <w:rPr>
          <w:rFonts w:asciiTheme="majorHAnsi" w:hAnsiTheme="majorHAnsi" w:cs="Arial"/>
          <w:b/>
          <w:sz w:val="24"/>
          <w:szCs w:val="24"/>
          <w:u w:val="single"/>
        </w:rPr>
      </w:pPr>
      <w:r w:rsidRPr="00115F30">
        <w:rPr>
          <w:rFonts w:asciiTheme="majorHAnsi" w:hAnsiTheme="majorHAnsi" w:cs="Arial"/>
          <w:b/>
          <w:sz w:val="24"/>
          <w:szCs w:val="24"/>
        </w:rPr>
        <w:t xml:space="preserve"> </w:t>
      </w:r>
      <w:r w:rsidRPr="00115F30">
        <w:rPr>
          <w:rFonts w:asciiTheme="majorHAnsi" w:hAnsiTheme="majorHAnsi" w:cs="Arial"/>
          <w:b/>
          <w:sz w:val="24"/>
          <w:szCs w:val="24"/>
          <w:u w:val="single"/>
        </w:rPr>
        <w:t>1. ΤΥΠΟΣ ΚΟΥΦΩΜΑΤΟΣ «Κ</w:t>
      </w:r>
      <w:r w:rsidRPr="00115F30">
        <w:rPr>
          <w:rFonts w:asciiTheme="majorHAnsi" w:hAnsiTheme="majorHAnsi" w:cs="Arial"/>
          <w:b/>
          <w:sz w:val="24"/>
          <w:szCs w:val="24"/>
          <w:u w:val="single"/>
          <w:vertAlign w:val="subscript"/>
        </w:rPr>
        <w:t>5</w:t>
      </w:r>
      <w:r w:rsidR="00EC01D5">
        <w:rPr>
          <w:rFonts w:asciiTheme="majorHAnsi" w:hAnsiTheme="majorHAnsi" w:cs="Arial"/>
          <w:b/>
          <w:sz w:val="24"/>
          <w:szCs w:val="24"/>
          <w:u w:val="single"/>
          <w:vertAlign w:val="subscript"/>
          <w:lang w:val="en-US"/>
        </w:rPr>
        <w:t>o</w:t>
      </w:r>
      <w:r w:rsidRPr="00115F30">
        <w:rPr>
          <w:rFonts w:asciiTheme="majorHAnsi" w:hAnsiTheme="majorHAnsi" w:cs="Arial"/>
          <w:b/>
          <w:sz w:val="24"/>
          <w:szCs w:val="24"/>
          <w:u w:val="single"/>
        </w:rPr>
        <w:t xml:space="preserve"> 1» </w:t>
      </w:r>
    </w:p>
    <w:p w:rsidR="00343FFE" w:rsidRPr="00115F30" w:rsidRDefault="00343FFE" w:rsidP="009959B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1,80Μ ΥΨΟΣ:2,45Μ       </w:t>
      </w:r>
    </w:p>
    <w:p w:rsidR="00343FFE" w:rsidRPr="00115F30" w:rsidRDefault="00343FFE" w:rsidP="009959B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ΤΡΙΦΥΛΛΟ ΜΕ ΑΝΩ ΣΤΑΘΕΡΟ  ΦΕΓΓΙΤΗ (βλ. ΕΝΔΕΙΚΤΙΚΗ ΜΟΡΦΗ) </w:t>
      </w:r>
    </w:p>
    <w:p w:rsidR="00343FFE" w:rsidRPr="00115F30" w:rsidRDefault="00343FFE" w:rsidP="009959B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343FFE" w:rsidRPr="00115F30" w:rsidRDefault="00343FFE" w:rsidP="009959B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ΦΥΛΛΑ ΘΑ ΕΧΟΥΝ ΠΛΑΤΟΣ 54εκ ΚΑΙ ΤΟ ΜΕΣΑΙΟ 40εκ. ΤΟ ΥΨΟΣ ΤΩΝ ΦΥΛΛΩΝ ΘΑ ΕΙΝΑΙ 175εκ.( ΕΝΔΕΙΚΤΙΚΟ ΠΛΑΤΟΣ ΠΡΟΦΙΛ 8εκ)</w:t>
      </w:r>
    </w:p>
    <w:p w:rsidR="00343FFE" w:rsidRPr="00115F30" w:rsidRDefault="00343FFE" w:rsidP="009959B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Ο ΦΕΓΓΙΤΗΣ ΘΑ ΕΧΕΙ ΥΨΟΣ 70εκ.(ΕΝΔΕΙΚΤΙΚΟ ΠΛΑΤΟΣ ΠΡΟΦΙΛ 8εκ)</w:t>
      </w:r>
    </w:p>
    <w:p w:rsidR="00643284" w:rsidRPr="00115F30" w:rsidRDefault="00A52E9C" w:rsidP="009959B0">
      <w:pPr>
        <w:spacing w:line="276" w:lineRule="auto"/>
        <w:rPr>
          <w:rFonts w:asciiTheme="majorHAnsi" w:hAnsiTheme="majorHAnsi" w:cs="Arial"/>
          <w:u w:val="single"/>
        </w:rPr>
      </w:pPr>
      <w:r w:rsidRPr="00115F30">
        <w:rPr>
          <w:rFonts w:asciiTheme="majorHAnsi" w:hAnsiTheme="majorHAnsi" w:cs="Arial"/>
          <w:b/>
          <w:lang w:val="en-US"/>
        </w:rPr>
        <w:object w:dxaOrig="8925" w:dyaOrig="12630">
          <v:shape id="_x0000_i1026" type="#_x0000_t75" style="width:226.9pt;height:282.15pt;mso-position-vertical:absolute" o:ole="">
            <v:imagedata r:id="rId47" o:title="" croptop="10296f" cropbottom="1471f" cropleft="4163f"/>
          </v:shape>
          <o:OLEObject Type="Embed" ProgID="AcroExch.Document.DC" ShapeID="_x0000_i1026" DrawAspect="Content" ObjectID="_1672049120" r:id="rId48"/>
        </w:objec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ΙΣΟΓΕΙΟ</w:t>
      </w:r>
      <w:r w:rsidRPr="00115F30">
        <w:rPr>
          <w:rFonts w:asciiTheme="majorHAnsi" w:hAnsiTheme="majorHAnsi" w:cs="Arial"/>
          <w:sz w:val="24"/>
          <w:szCs w:val="24"/>
        </w:rPr>
        <w:tab/>
      </w:r>
      <w:r w:rsidRPr="00115F30">
        <w:rPr>
          <w:rFonts w:asciiTheme="majorHAnsi" w:hAnsiTheme="majorHAnsi" w:cs="Arial"/>
          <w:sz w:val="24"/>
          <w:szCs w:val="24"/>
        </w:rPr>
        <w:tab/>
      </w:r>
      <w:r w:rsidRPr="00115F30">
        <w:rPr>
          <w:rFonts w:asciiTheme="majorHAnsi" w:hAnsiTheme="majorHAnsi" w:cs="Arial"/>
          <w:sz w:val="24"/>
          <w:szCs w:val="24"/>
        </w:rPr>
        <w:tab/>
        <w:t xml:space="preserve">              -</w:t>
      </w:r>
      <w:r w:rsidRPr="00115F30">
        <w:rPr>
          <w:rFonts w:asciiTheme="majorHAnsi" w:hAnsiTheme="majorHAnsi" w:cs="Arial"/>
          <w:sz w:val="24"/>
          <w:szCs w:val="24"/>
          <w:u w:val="single"/>
        </w:rPr>
        <w:t xml:space="preserve"> ΟΡΟΦΟΣ</w: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sz w:val="24"/>
          <w:szCs w:val="24"/>
        </w:rPr>
        <w:t xml:space="preserve">ΑΙΘΟΥΣΑ" 1":  3 ΤΕΜΑΧΙΑ </w:t>
      </w:r>
      <w:r w:rsidRPr="00115F30">
        <w:rPr>
          <w:rFonts w:asciiTheme="majorHAnsi" w:hAnsiTheme="majorHAnsi" w:cs="Arial"/>
          <w:sz w:val="24"/>
          <w:szCs w:val="24"/>
        </w:rPr>
        <w:tab/>
      </w:r>
      <w:r w:rsidRPr="00115F30">
        <w:rPr>
          <w:rFonts w:asciiTheme="majorHAnsi" w:hAnsiTheme="majorHAnsi" w:cs="Arial"/>
          <w:sz w:val="24"/>
          <w:szCs w:val="24"/>
        </w:rPr>
        <w:tab/>
        <w:t xml:space="preserve"> ΑΙΘΟΥΣΑ" 1":  2 ΤΕΜΑΧΙΑ </w: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sz w:val="24"/>
          <w:szCs w:val="24"/>
        </w:rPr>
        <w:t>ΑΙΘΟΥΣΑ "2" : 3ΤΕΜΑΧΙΑ</w:t>
      </w:r>
      <w:r w:rsidRPr="00115F30">
        <w:rPr>
          <w:rFonts w:asciiTheme="majorHAnsi" w:hAnsiTheme="majorHAnsi" w:cs="Arial"/>
          <w:sz w:val="24"/>
          <w:szCs w:val="24"/>
        </w:rPr>
        <w:tab/>
      </w:r>
      <w:r w:rsidRPr="00115F30">
        <w:rPr>
          <w:rFonts w:asciiTheme="majorHAnsi" w:hAnsiTheme="majorHAnsi" w:cs="Arial"/>
          <w:sz w:val="24"/>
          <w:szCs w:val="24"/>
        </w:rPr>
        <w:tab/>
        <w:t xml:space="preserve"> ΑΙΘΟΥΣΑ "2" : 2 ΤΕΜΑΧΙΑ</w: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sz w:val="24"/>
          <w:szCs w:val="24"/>
        </w:rPr>
        <w:t xml:space="preserve">ΑΙΘΟΥΣΑ "3" : 3ΤΕΜΑΧΙΑ </w:t>
      </w:r>
      <w:r w:rsidRPr="00115F30">
        <w:rPr>
          <w:rFonts w:asciiTheme="majorHAnsi" w:hAnsiTheme="majorHAnsi" w:cs="Arial"/>
          <w:sz w:val="24"/>
          <w:szCs w:val="24"/>
        </w:rPr>
        <w:tab/>
      </w:r>
      <w:r w:rsidRPr="00115F30">
        <w:rPr>
          <w:rFonts w:asciiTheme="majorHAnsi" w:hAnsiTheme="majorHAnsi" w:cs="Arial"/>
          <w:sz w:val="24"/>
          <w:szCs w:val="24"/>
        </w:rPr>
        <w:tab/>
        <w:t>ΑΙΘΟΥΣΑ "3" : 2 ΤΕΜΑΧΙΑ</w: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sz w:val="24"/>
          <w:szCs w:val="24"/>
        </w:rPr>
        <w:tab/>
      </w:r>
      <w:r w:rsidRPr="00115F30">
        <w:rPr>
          <w:rFonts w:asciiTheme="majorHAnsi" w:hAnsiTheme="majorHAnsi" w:cs="Arial"/>
          <w:sz w:val="24"/>
          <w:szCs w:val="24"/>
        </w:rPr>
        <w:tab/>
      </w:r>
      <w:r w:rsidRPr="00115F30">
        <w:rPr>
          <w:rFonts w:asciiTheme="majorHAnsi" w:hAnsiTheme="majorHAnsi" w:cs="Arial"/>
          <w:sz w:val="24"/>
          <w:szCs w:val="24"/>
        </w:rPr>
        <w:tab/>
      </w:r>
      <w:r w:rsidRPr="00115F30">
        <w:rPr>
          <w:rFonts w:asciiTheme="majorHAnsi" w:hAnsiTheme="majorHAnsi" w:cs="Arial"/>
          <w:sz w:val="24"/>
          <w:szCs w:val="24"/>
        </w:rPr>
        <w:tab/>
      </w:r>
      <w:r w:rsidRPr="00115F30">
        <w:rPr>
          <w:rFonts w:asciiTheme="majorHAnsi" w:hAnsiTheme="majorHAnsi" w:cs="Arial"/>
          <w:sz w:val="24"/>
          <w:szCs w:val="24"/>
        </w:rPr>
        <w:tab/>
        <w:t>ΑΙΘΟΥΣΑ "4" : 3 ΤΕΜΑΧΙΑ</w: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115F30">
        <w:rPr>
          <w:rFonts w:asciiTheme="majorHAnsi" w:hAnsiTheme="majorHAnsi" w:cs="Arial"/>
          <w:sz w:val="24"/>
          <w:szCs w:val="24"/>
          <w:vertAlign w:val="subscript"/>
        </w:rPr>
        <w:t>5</w:t>
      </w:r>
      <w:r w:rsidR="00EC01D5">
        <w:rPr>
          <w:rFonts w:asciiTheme="majorHAnsi" w:hAnsiTheme="majorHAnsi" w:cs="Arial"/>
          <w:sz w:val="24"/>
          <w:szCs w:val="24"/>
          <w:vertAlign w:val="subscript"/>
          <w:lang w:val="en-US"/>
        </w:rPr>
        <w:t>o</w:t>
      </w:r>
      <w:r w:rsidRPr="00115F30">
        <w:rPr>
          <w:rFonts w:asciiTheme="majorHAnsi" w:hAnsiTheme="majorHAnsi" w:cs="Arial"/>
          <w:sz w:val="24"/>
          <w:szCs w:val="24"/>
        </w:rPr>
        <w:t xml:space="preserve"> 1»: 18 ΤΕΜΑΧΙΑ</w:t>
      </w:r>
    </w:p>
    <w:p w:rsidR="009959B0" w:rsidRPr="00115F30" w:rsidRDefault="009959B0" w:rsidP="009959B0">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sidRPr="00115F30">
        <w:rPr>
          <w:rFonts w:asciiTheme="majorHAnsi" w:hAnsiTheme="majorHAnsi" w:cs="Arial"/>
          <w:b/>
          <w:sz w:val="24"/>
          <w:szCs w:val="24"/>
          <w:vertAlign w:val="subscript"/>
        </w:rPr>
        <w:t>5</w:t>
      </w:r>
      <w:r w:rsidR="00EC01D5">
        <w:rPr>
          <w:rFonts w:asciiTheme="majorHAnsi" w:hAnsiTheme="majorHAnsi" w:cs="Arial"/>
          <w:b/>
          <w:sz w:val="24"/>
          <w:szCs w:val="24"/>
          <w:vertAlign w:val="subscript"/>
          <w:lang w:val="en-US"/>
        </w:rPr>
        <w:t>o</w:t>
      </w:r>
      <w:r w:rsidRPr="00115F30">
        <w:rPr>
          <w:rFonts w:asciiTheme="majorHAnsi" w:hAnsiTheme="majorHAnsi" w:cs="Arial"/>
          <w:b/>
          <w:sz w:val="24"/>
          <w:szCs w:val="24"/>
        </w:rPr>
        <w:t xml:space="preserve"> 1»</w:t>
      </w:r>
      <w:r w:rsidRPr="00115F30">
        <w:rPr>
          <w:rFonts w:asciiTheme="majorHAnsi" w:hAnsiTheme="majorHAnsi" w:cs="Arial"/>
          <w:sz w:val="24"/>
          <w:szCs w:val="24"/>
        </w:rPr>
        <w:t xml:space="preserve"> : 1,80Χ2,45Χ18 = </w:t>
      </w:r>
      <w:r w:rsidRPr="00115F30">
        <w:rPr>
          <w:rFonts w:asciiTheme="majorHAnsi" w:hAnsiTheme="majorHAnsi" w:cs="Arial"/>
          <w:b/>
          <w:sz w:val="24"/>
          <w:szCs w:val="24"/>
        </w:rPr>
        <w:t>79,38</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9959B0" w:rsidRDefault="009959B0" w:rsidP="009959B0">
      <w:pPr>
        <w:pStyle w:val="a5"/>
        <w:ind w:left="0"/>
        <w:rPr>
          <w:rFonts w:asciiTheme="majorHAnsi" w:hAnsiTheme="majorHAnsi" w:cs="Arial"/>
          <w:b/>
          <w:sz w:val="24"/>
          <w:szCs w:val="24"/>
          <w:u w:val="single"/>
        </w:rPr>
      </w:pPr>
    </w:p>
    <w:p w:rsidR="009624DD" w:rsidRPr="00A52E9C" w:rsidRDefault="009959B0" w:rsidP="009959B0">
      <w:pPr>
        <w:pStyle w:val="a5"/>
        <w:ind w:left="0"/>
        <w:rPr>
          <w:rFonts w:asciiTheme="majorHAnsi" w:hAnsiTheme="majorHAnsi" w:cs="Arial"/>
          <w:b/>
          <w:sz w:val="24"/>
          <w:szCs w:val="24"/>
          <w:u w:val="single"/>
        </w:rPr>
      </w:pPr>
      <w:r w:rsidRPr="00115F30">
        <w:rPr>
          <w:rFonts w:asciiTheme="majorHAnsi" w:hAnsiTheme="majorHAnsi" w:cs="Arial"/>
          <w:b/>
          <w:sz w:val="24"/>
          <w:szCs w:val="24"/>
          <w:u w:val="single"/>
        </w:rPr>
        <w:t>2. ΤΥΠΟΣ ΚΟΥΦΩΜΑΤΟΣ «Κ</w:t>
      </w:r>
      <w:r w:rsidRPr="00115F30">
        <w:rPr>
          <w:rFonts w:asciiTheme="majorHAnsi" w:hAnsiTheme="majorHAnsi" w:cs="Arial"/>
          <w:b/>
          <w:sz w:val="24"/>
          <w:szCs w:val="24"/>
          <w:u w:val="single"/>
          <w:vertAlign w:val="subscript"/>
        </w:rPr>
        <w:t>5</w:t>
      </w:r>
      <w:r w:rsidR="00EC01D5">
        <w:rPr>
          <w:rFonts w:asciiTheme="majorHAnsi" w:hAnsiTheme="majorHAnsi" w:cs="Arial"/>
          <w:b/>
          <w:sz w:val="24"/>
          <w:szCs w:val="24"/>
          <w:u w:val="single"/>
          <w:vertAlign w:val="subscript"/>
          <w:lang w:val="en-US"/>
        </w:rPr>
        <w:t>o</w:t>
      </w:r>
      <w:r w:rsidRPr="00115F30">
        <w:rPr>
          <w:rFonts w:asciiTheme="majorHAnsi" w:hAnsiTheme="majorHAnsi" w:cs="Arial"/>
          <w:b/>
          <w:sz w:val="24"/>
          <w:szCs w:val="24"/>
          <w:u w:val="single"/>
        </w:rPr>
        <w:t xml:space="preserve"> </w:t>
      </w:r>
      <w:r w:rsidRPr="00115F30">
        <w:rPr>
          <w:rFonts w:asciiTheme="majorHAnsi" w:hAnsiTheme="majorHAnsi" w:cs="Arial"/>
          <w:b/>
          <w:sz w:val="24"/>
          <w:szCs w:val="24"/>
          <w:u w:val="single"/>
          <w:lang w:val="en-US"/>
        </w:rPr>
        <w:t>2</w:t>
      </w:r>
      <w:r w:rsidRPr="00115F30">
        <w:rPr>
          <w:rFonts w:asciiTheme="majorHAnsi" w:hAnsiTheme="majorHAnsi" w:cs="Arial"/>
          <w:b/>
          <w:sz w:val="24"/>
          <w:szCs w:val="24"/>
          <w:u w:val="single"/>
        </w:rPr>
        <w:t xml:space="preserve">» </w:t>
      </w:r>
    </w:p>
    <w:p w:rsidR="009959B0" w:rsidRPr="00115F30" w:rsidRDefault="009959B0" w:rsidP="002D4BB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1,80Μ ΥΨΟΣ:2,00Μ       </w:t>
      </w:r>
    </w:p>
    <w:p w:rsidR="009959B0" w:rsidRPr="00115F30" w:rsidRDefault="009959B0" w:rsidP="002D4BB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ΤΡΙΦΥΛΛΟ ΜΕ ΑΝΩ ΣΤΑΘΕΡΟ ΦΕΓΓΙΤΗ (βλ. ΕΝΔΕΙΚΤΙΚΗ ΜΟΡΦΗ) </w:t>
      </w:r>
    </w:p>
    <w:p w:rsidR="009959B0" w:rsidRPr="00115F30" w:rsidRDefault="009959B0" w:rsidP="002D4BB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9959B0" w:rsidRPr="00115F30" w:rsidRDefault="009959B0" w:rsidP="002D4BB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lastRenderedPageBreak/>
        <w:t>ΤΑ  ΑΚΡΙΑΝΑ ΦΥΛΛΑ ΘΑ ΕΧΟΥΝ ΠΛΑΤΟΣ 54εκ ΚΑΙ ΤΟ ΜΕΣΑΙΟ 40εκ. ΤΟ ΥΨΟΣ ΤΩΝ ΦΥΛΛΩΝ ΘΑ ΕΙΝΑΙ 140εκ. (ΕΝΔΕΙΚΤΙΚΟ ΠΛΑΤΟΣ ΠΡΟΦΙΛ 8εκ)</w:t>
      </w:r>
    </w:p>
    <w:p w:rsidR="009959B0" w:rsidRPr="00115F30" w:rsidRDefault="009959B0" w:rsidP="002D4BB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Ο ΦΕΓΓΙΤΗΣ ΘΑ ΕΧΕΙ ΥΨΟΣ 60εκ. (ΕΝΔΕΙΚΤΙΚΟ ΠΛΑΤΟΣ ΠΡΟΦΙΛ 8εκ)</w:t>
      </w:r>
    </w:p>
    <w:p w:rsidR="001B2073" w:rsidRDefault="002D1621" w:rsidP="002D4BB4">
      <w:pPr>
        <w:spacing w:line="276" w:lineRule="auto"/>
      </w:pPr>
      <w:r>
        <w:object w:dxaOrig="8925" w:dyaOrig="12630">
          <v:shape id="_x0000_i1027" type="#_x0000_t75" style="width:171.65pt;height:195.9pt" o:ole="">
            <v:imagedata r:id="rId49" o:title="" croptop="10296f" cropbottom="8825f" cropright="8326f"/>
          </v:shape>
          <o:OLEObject Type="Embed" ProgID="AcroExch.Document.DC" ShapeID="_x0000_i1027" DrawAspect="Content" ObjectID="_1672049121" r:id="rId50"/>
        </w:object>
      </w:r>
    </w:p>
    <w:p w:rsidR="00FB7523" w:rsidRPr="00115F30" w:rsidRDefault="00FB7523" w:rsidP="00FB7523">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ΙΣΟΓΕΙΟ</w:t>
      </w:r>
    </w:p>
    <w:p w:rsidR="00FB7523" w:rsidRPr="00115F30" w:rsidRDefault="00FB7523" w:rsidP="00FB7523">
      <w:pPr>
        <w:pStyle w:val="a5"/>
        <w:ind w:left="0"/>
        <w:rPr>
          <w:rFonts w:asciiTheme="majorHAnsi" w:hAnsiTheme="majorHAnsi" w:cs="Arial"/>
          <w:sz w:val="24"/>
          <w:szCs w:val="24"/>
        </w:rPr>
      </w:pPr>
      <w:r w:rsidRPr="00115F30">
        <w:rPr>
          <w:rFonts w:asciiTheme="majorHAnsi" w:hAnsiTheme="majorHAnsi" w:cs="Arial"/>
          <w:sz w:val="24"/>
          <w:szCs w:val="24"/>
        </w:rPr>
        <w:t xml:space="preserve">ΔΙΑΔΡΟΜΟΣ ΕΝΑΝΤΙ ΑΠΟ ΑΙΘΟΥΣΕΣ :  5 ΤΕΜΑΧΙΑ </w:t>
      </w:r>
    </w:p>
    <w:p w:rsidR="00FB7523" w:rsidRPr="00115F30" w:rsidRDefault="00FB7523" w:rsidP="00FB7523">
      <w:pPr>
        <w:pStyle w:val="a5"/>
        <w:ind w:left="0"/>
        <w:rPr>
          <w:rFonts w:asciiTheme="majorHAnsi" w:hAnsiTheme="majorHAnsi" w:cs="Arial"/>
          <w:sz w:val="24"/>
          <w:szCs w:val="24"/>
        </w:rPr>
      </w:pPr>
      <w:r w:rsidRPr="00115F30">
        <w:rPr>
          <w:rFonts w:asciiTheme="majorHAnsi" w:hAnsiTheme="majorHAnsi" w:cs="Arial"/>
          <w:sz w:val="24"/>
          <w:szCs w:val="24"/>
        </w:rPr>
        <w:t>ΓΡΑΦΕΙΟ-ΑΠΟΘΗΚΗ :  2 ΤΕΜΑΧΙΑ</w:t>
      </w:r>
    </w:p>
    <w:p w:rsidR="00FB7523" w:rsidRPr="00115F30" w:rsidRDefault="00FB7523" w:rsidP="00FB7523">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ΟΡΟΦΟΣ</w:t>
      </w:r>
    </w:p>
    <w:p w:rsidR="00FB7523" w:rsidRPr="00115F30" w:rsidRDefault="00FB7523" w:rsidP="00FB7523">
      <w:pPr>
        <w:pStyle w:val="a5"/>
        <w:ind w:left="0"/>
        <w:rPr>
          <w:rFonts w:asciiTheme="majorHAnsi" w:hAnsiTheme="majorHAnsi" w:cs="Arial"/>
          <w:sz w:val="24"/>
          <w:szCs w:val="24"/>
        </w:rPr>
      </w:pPr>
      <w:r w:rsidRPr="00115F30">
        <w:rPr>
          <w:rFonts w:asciiTheme="majorHAnsi" w:hAnsiTheme="majorHAnsi" w:cs="Arial"/>
          <w:sz w:val="24"/>
          <w:szCs w:val="24"/>
        </w:rPr>
        <w:t xml:space="preserve">ΔΙΑΔΡΟΜΟΣ ΕΝΑΝΤΙ ΑΠΟ ΑΙΘΟΥΣΕΣ :  5 ΤΕΜΑΧΙΑ </w:t>
      </w:r>
    </w:p>
    <w:p w:rsidR="00FB7523" w:rsidRPr="00115F30" w:rsidRDefault="00FA2C2B" w:rsidP="00FB7523">
      <w:pPr>
        <w:pStyle w:val="a5"/>
        <w:ind w:left="0"/>
        <w:rPr>
          <w:rFonts w:asciiTheme="majorHAnsi" w:hAnsiTheme="majorHAnsi" w:cs="Arial"/>
          <w:sz w:val="24"/>
          <w:szCs w:val="24"/>
        </w:rPr>
      </w:pPr>
      <w:r>
        <w:rPr>
          <w:rFonts w:asciiTheme="majorHAnsi" w:hAnsiTheme="majorHAnsi" w:cs="Arial"/>
          <w:sz w:val="24"/>
          <w:szCs w:val="24"/>
        </w:rPr>
        <w:t xml:space="preserve">(ΕΞΑΙΡΕΙΤΑΙ ΤΟ </w:t>
      </w:r>
      <w:r w:rsidR="00FB7523" w:rsidRPr="00115F30">
        <w:rPr>
          <w:rFonts w:asciiTheme="majorHAnsi" w:hAnsiTheme="majorHAnsi" w:cs="Arial"/>
          <w:sz w:val="24"/>
          <w:szCs w:val="24"/>
        </w:rPr>
        <w:t>ΓΡΑΦΕΙΟ Δ/ΝΤΗ :  2</w:t>
      </w:r>
      <w:r w:rsidR="002D4BB4">
        <w:rPr>
          <w:rFonts w:asciiTheme="majorHAnsi" w:hAnsiTheme="majorHAnsi" w:cs="Arial"/>
          <w:sz w:val="24"/>
          <w:szCs w:val="24"/>
        </w:rPr>
        <w:t xml:space="preserve"> </w:t>
      </w:r>
      <w:r w:rsidR="00FB7523" w:rsidRPr="00115F30">
        <w:rPr>
          <w:rFonts w:asciiTheme="majorHAnsi" w:hAnsiTheme="majorHAnsi" w:cs="Arial"/>
          <w:sz w:val="24"/>
          <w:szCs w:val="24"/>
        </w:rPr>
        <w:t>ΤΕΜΑΧΙΑ</w:t>
      </w:r>
      <w:r>
        <w:rPr>
          <w:rFonts w:asciiTheme="majorHAnsi" w:hAnsiTheme="majorHAnsi" w:cs="Arial"/>
          <w:sz w:val="24"/>
          <w:szCs w:val="24"/>
        </w:rPr>
        <w:t>, ΤΑ ΟΠΟΙΑ ΕΧΟΥΝ ΗΔΗ ΑΝΤΙΚΑΤΑΣΤΑΘΕΙ)</w:t>
      </w:r>
    </w:p>
    <w:p w:rsidR="00FB7523" w:rsidRPr="007064F6" w:rsidRDefault="00FB7523" w:rsidP="00FB7523">
      <w:pPr>
        <w:pStyle w:val="a5"/>
        <w:ind w:left="0"/>
        <w:rPr>
          <w:rFonts w:asciiTheme="majorHAnsi" w:hAnsiTheme="majorHAnsi" w:cs="Arial"/>
          <w:sz w:val="24"/>
          <w:szCs w:val="24"/>
        </w:rPr>
      </w:pPr>
      <w:r w:rsidRPr="00A65673">
        <w:rPr>
          <w:rFonts w:asciiTheme="majorHAnsi" w:hAnsiTheme="majorHAnsi" w:cs="Arial"/>
          <w:sz w:val="24"/>
          <w:szCs w:val="24"/>
        </w:rPr>
        <w:t>ΣΥΝΟΛΟ  ΚΟΥΦΩΜΑΤΩΝ ΤΥΠΟΥ  «Κ</w:t>
      </w:r>
      <w:r w:rsidRPr="00A65673">
        <w:rPr>
          <w:rFonts w:asciiTheme="majorHAnsi" w:hAnsiTheme="majorHAnsi" w:cs="Arial"/>
          <w:sz w:val="24"/>
          <w:szCs w:val="24"/>
          <w:vertAlign w:val="subscript"/>
        </w:rPr>
        <w:t>5</w:t>
      </w:r>
      <w:r w:rsidR="00EC01D5">
        <w:rPr>
          <w:rFonts w:asciiTheme="majorHAnsi" w:hAnsiTheme="majorHAnsi" w:cs="Arial"/>
          <w:sz w:val="24"/>
          <w:szCs w:val="24"/>
          <w:vertAlign w:val="subscript"/>
          <w:lang w:val="en-US"/>
        </w:rPr>
        <w:t>o</w:t>
      </w:r>
      <w:r w:rsidR="00087B0D">
        <w:rPr>
          <w:rFonts w:asciiTheme="majorHAnsi" w:hAnsiTheme="majorHAnsi" w:cs="Arial"/>
          <w:sz w:val="24"/>
          <w:szCs w:val="24"/>
        </w:rPr>
        <w:t xml:space="preserve"> 2»: 12</w:t>
      </w:r>
      <w:r w:rsidRPr="00A65673">
        <w:rPr>
          <w:rFonts w:asciiTheme="majorHAnsi" w:hAnsiTheme="majorHAnsi" w:cs="Arial"/>
          <w:sz w:val="24"/>
          <w:szCs w:val="24"/>
        </w:rPr>
        <w:t xml:space="preserve"> ΤΕΜΑΧΙΑ</w:t>
      </w:r>
    </w:p>
    <w:p w:rsidR="00FB7523" w:rsidRPr="00115F30" w:rsidRDefault="00FB7523" w:rsidP="00FB7523">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sidRPr="00115F30">
        <w:rPr>
          <w:rFonts w:asciiTheme="majorHAnsi" w:hAnsiTheme="majorHAnsi" w:cs="Arial"/>
          <w:b/>
          <w:sz w:val="24"/>
          <w:szCs w:val="24"/>
          <w:vertAlign w:val="subscript"/>
        </w:rPr>
        <w:t>5</w:t>
      </w:r>
      <w:r w:rsidR="00EC01D5">
        <w:rPr>
          <w:rFonts w:asciiTheme="majorHAnsi" w:hAnsiTheme="majorHAnsi" w:cs="Arial"/>
          <w:b/>
          <w:sz w:val="24"/>
          <w:szCs w:val="24"/>
          <w:vertAlign w:val="subscript"/>
          <w:lang w:val="en-US"/>
        </w:rPr>
        <w:t>o</w:t>
      </w:r>
      <w:r w:rsidRPr="00115F30">
        <w:rPr>
          <w:rFonts w:asciiTheme="majorHAnsi" w:hAnsiTheme="majorHAnsi" w:cs="Arial"/>
          <w:b/>
          <w:sz w:val="24"/>
          <w:szCs w:val="24"/>
        </w:rPr>
        <w:t xml:space="preserve"> 2»</w:t>
      </w:r>
      <w:r w:rsidR="00087B0D">
        <w:rPr>
          <w:rFonts w:asciiTheme="majorHAnsi" w:hAnsiTheme="majorHAnsi" w:cs="Arial"/>
          <w:sz w:val="24"/>
          <w:szCs w:val="24"/>
        </w:rPr>
        <w:t xml:space="preserve"> : 1,80Χ2,00Χ12</w:t>
      </w:r>
      <w:r w:rsidRPr="00115F30">
        <w:rPr>
          <w:rFonts w:asciiTheme="majorHAnsi" w:hAnsiTheme="majorHAnsi" w:cs="Arial"/>
          <w:sz w:val="24"/>
          <w:szCs w:val="24"/>
        </w:rPr>
        <w:t xml:space="preserve"> = </w:t>
      </w:r>
      <w:r w:rsidR="00087B0D">
        <w:rPr>
          <w:rFonts w:asciiTheme="majorHAnsi" w:hAnsiTheme="majorHAnsi" w:cs="Arial"/>
          <w:b/>
          <w:sz w:val="24"/>
          <w:szCs w:val="24"/>
        </w:rPr>
        <w:t>43,2</w:t>
      </w:r>
      <w:r w:rsidRPr="00115F30">
        <w:rPr>
          <w:rFonts w:asciiTheme="majorHAnsi" w:hAnsiTheme="majorHAnsi" w:cs="Arial"/>
          <w:b/>
          <w:sz w:val="24"/>
          <w:szCs w:val="24"/>
        </w:rPr>
        <w:t>0</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2D4BB4" w:rsidRDefault="002D4BB4" w:rsidP="002D4BB4">
      <w:pPr>
        <w:pStyle w:val="a5"/>
        <w:ind w:left="0"/>
        <w:rPr>
          <w:rFonts w:asciiTheme="majorHAnsi" w:hAnsiTheme="majorHAnsi" w:cs="Arial"/>
          <w:b/>
          <w:sz w:val="24"/>
          <w:szCs w:val="24"/>
          <w:u w:val="single"/>
        </w:rPr>
      </w:pPr>
    </w:p>
    <w:p w:rsidR="00FE18D3" w:rsidRPr="00A52E9C" w:rsidRDefault="002D4BB4" w:rsidP="002D4BB4">
      <w:pPr>
        <w:pStyle w:val="a5"/>
        <w:ind w:left="0"/>
        <w:rPr>
          <w:rFonts w:asciiTheme="majorHAnsi" w:hAnsiTheme="majorHAnsi" w:cs="Arial"/>
          <w:b/>
          <w:sz w:val="24"/>
          <w:szCs w:val="24"/>
          <w:u w:val="single"/>
        </w:rPr>
      </w:pPr>
      <w:r w:rsidRPr="00115F30">
        <w:rPr>
          <w:rFonts w:asciiTheme="majorHAnsi" w:hAnsiTheme="majorHAnsi" w:cs="Arial"/>
          <w:b/>
          <w:sz w:val="24"/>
          <w:szCs w:val="24"/>
          <w:u w:val="single"/>
        </w:rPr>
        <w:t>3. ΤΥΠΟΣ ΚΟΥΦΩΜΑΤΟΣ «Κ</w:t>
      </w:r>
      <w:r w:rsidRPr="00115F30">
        <w:rPr>
          <w:rFonts w:asciiTheme="majorHAnsi" w:hAnsiTheme="majorHAnsi" w:cs="Arial"/>
          <w:b/>
          <w:sz w:val="24"/>
          <w:szCs w:val="24"/>
          <w:u w:val="single"/>
          <w:vertAlign w:val="subscript"/>
        </w:rPr>
        <w:t>5</w:t>
      </w:r>
      <w:r w:rsidR="00EC01D5">
        <w:rPr>
          <w:rFonts w:asciiTheme="majorHAnsi" w:hAnsiTheme="majorHAnsi" w:cs="Arial"/>
          <w:b/>
          <w:sz w:val="24"/>
          <w:szCs w:val="24"/>
          <w:u w:val="single"/>
          <w:vertAlign w:val="subscript"/>
          <w:lang w:val="en-US"/>
        </w:rPr>
        <w:t>o</w:t>
      </w:r>
      <w:r w:rsidRPr="00115F30">
        <w:rPr>
          <w:rFonts w:asciiTheme="majorHAnsi" w:hAnsiTheme="majorHAnsi" w:cs="Arial"/>
          <w:b/>
          <w:sz w:val="24"/>
          <w:szCs w:val="24"/>
          <w:u w:val="single"/>
        </w:rPr>
        <w:t xml:space="preserve"> 3» </w:t>
      </w:r>
    </w:p>
    <w:p w:rsidR="002D4BB4" w:rsidRPr="00115F30" w:rsidRDefault="002D4BB4" w:rsidP="002D4BB4">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2,00Μ ΥΨΟΣ:2,00Μ       </w:t>
      </w:r>
    </w:p>
    <w:p w:rsidR="002D4BB4" w:rsidRPr="00115F30" w:rsidRDefault="002D4BB4" w:rsidP="002D4BB4">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ΤΡΙΦΥΛΛΟ ΜΕ ΑΝΩ ΣΤΑΘΕΡΟ  ΦΕΓΓΙΤΗ (βλ. ΕΝΔΕΙΚΤΙΚΗ ΜΟΡΦΗ) </w:t>
      </w:r>
    </w:p>
    <w:p w:rsidR="002D4BB4" w:rsidRPr="00115F30" w:rsidRDefault="002D4BB4" w:rsidP="002D4BB4">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2D4BB4" w:rsidRPr="00115F30" w:rsidRDefault="002D4BB4" w:rsidP="002D4BB4">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ΤΑ  ΑΚΡΙΑΝΑ ΦΥΛΛΑ ΘΑ ΕΧΟΥΝ ΠΛΑΤΟΣ 64εκ ΚΑΙ ΤΟ ΜΕΣΑΙΟ 40εκ. ΤΟ ΥΨΟΣ ΤΩΝ ΦΥΛΛΩΝ ΘΑ ΕΙΝΑΙ 140εκ. (ΕΝΔΕΙΚΤΙΚΟ ΠΛΑΤΟΣ ΠΡΟΦΙΛ 8εκ)</w:t>
      </w:r>
    </w:p>
    <w:p w:rsidR="002D4BB4" w:rsidRPr="00115F30" w:rsidRDefault="002D4BB4" w:rsidP="002D4BB4">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Ο ΦΕΓΓΙΤΗΣ ΘΑ ΕΧΕΙ ΥΨΟΣ 60εκ.(ΕΝΔΕΙΚΤΙΚΟ ΠΛΑΤΟΣ ΠΡΟΦΙΛ 8εκ)</w:t>
      </w:r>
    </w:p>
    <w:p w:rsidR="00FB7523" w:rsidRDefault="007064F6" w:rsidP="00FB7523">
      <w:pPr>
        <w:spacing w:line="276" w:lineRule="auto"/>
        <w:ind w:left="284" w:hanging="284"/>
      </w:pPr>
      <w:r w:rsidRPr="00286AB1">
        <w:object w:dxaOrig="8925" w:dyaOrig="12630">
          <v:shape id="_x0000_i1028" type="#_x0000_t75" style="width:202.6pt;height:202.6pt" o:ole="">
            <v:imagedata r:id="rId51" o:title="" croptop="8825f" cropbottom="10296f"/>
          </v:shape>
          <o:OLEObject Type="Embed" ProgID="AcroExch.Document.DC" ShapeID="_x0000_i1028" DrawAspect="Content" ObjectID="_1672049122" r:id="rId52"/>
        </w:object>
      </w:r>
    </w:p>
    <w:p w:rsidR="009D479A" w:rsidRPr="00115F30" w:rsidRDefault="009D479A" w:rsidP="009D479A">
      <w:pPr>
        <w:pStyle w:val="a5"/>
        <w:ind w:left="0"/>
        <w:rPr>
          <w:rFonts w:asciiTheme="majorHAnsi" w:hAnsiTheme="majorHAnsi" w:cs="Arial"/>
          <w:sz w:val="24"/>
          <w:szCs w:val="24"/>
        </w:rPr>
      </w:pPr>
      <w:r w:rsidRPr="00115F30">
        <w:rPr>
          <w:rFonts w:asciiTheme="majorHAnsi" w:hAnsiTheme="majorHAnsi" w:cs="Arial"/>
          <w:sz w:val="24"/>
          <w:szCs w:val="24"/>
        </w:rPr>
        <w:lastRenderedPageBreak/>
        <w:t>-</w:t>
      </w:r>
      <w:r w:rsidRPr="00115F30">
        <w:rPr>
          <w:rFonts w:asciiTheme="majorHAnsi" w:hAnsiTheme="majorHAnsi" w:cs="Arial"/>
          <w:sz w:val="24"/>
          <w:szCs w:val="24"/>
          <w:u w:val="single"/>
        </w:rPr>
        <w:t xml:space="preserve"> ΙΣΟΓΕΙΟ</w:t>
      </w:r>
    </w:p>
    <w:p w:rsidR="009D479A" w:rsidRPr="00115F30" w:rsidRDefault="009D479A" w:rsidP="009D479A">
      <w:pPr>
        <w:pStyle w:val="a5"/>
        <w:ind w:left="0"/>
        <w:rPr>
          <w:rFonts w:asciiTheme="majorHAnsi" w:hAnsiTheme="majorHAnsi" w:cs="Arial"/>
          <w:sz w:val="24"/>
          <w:szCs w:val="24"/>
        </w:rPr>
      </w:pPr>
      <w:r w:rsidRPr="00115F30">
        <w:rPr>
          <w:rFonts w:asciiTheme="majorHAnsi" w:hAnsiTheme="majorHAnsi" w:cs="Arial"/>
          <w:sz w:val="24"/>
          <w:szCs w:val="24"/>
        </w:rPr>
        <w:t xml:space="preserve">ΔΙΑΔΡΟΜΟΣ ΑΜΕΣΩΣ ΜΕΤΑ ΤΗΝ ΕΞΩΠΟΡΤΑ :   1 ΤΕΜΑΧΙΟ </w:t>
      </w:r>
    </w:p>
    <w:p w:rsidR="009D479A" w:rsidRPr="00115F30" w:rsidRDefault="009D479A" w:rsidP="009D479A">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ΟΡΟΦΟΣ</w:t>
      </w:r>
    </w:p>
    <w:p w:rsidR="009D479A" w:rsidRPr="00115F30" w:rsidRDefault="009D479A" w:rsidP="009D479A">
      <w:pPr>
        <w:pStyle w:val="a5"/>
        <w:ind w:left="0"/>
        <w:rPr>
          <w:rFonts w:asciiTheme="majorHAnsi" w:hAnsiTheme="majorHAnsi" w:cs="Arial"/>
          <w:sz w:val="24"/>
          <w:szCs w:val="24"/>
        </w:rPr>
      </w:pPr>
      <w:r w:rsidRPr="00115F30">
        <w:rPr>
          <w:rFonts w:asciiTheme="majorHAnsi" w:hAnsiTheme="majorHAnsi" w:cs="Arial"/>
          <w:sz w:val="24"/>
          <w:szCs w:val="24"/>
        </w:rPr>
        <w:t>ΓΡΑΦΕΙΟ ΔΑΣΚΑΛΩΝ :  3 ΤΕΜΑΧΙΑ</w:t>
      </w:r>
    </w:p>
    <w:p w:rsidR="009D479A" w:rsidRPr="007064F6" w:rsidRDefault="009D479A" w:rsidP="009D479A">
      <w:pPr>
        <w:pStyle w:val="a5"/>
        <w:ind w:left="0"/>
        <w:rPr>
          <w:rFonts w:asciiTheme="majorHAnsi" w:hAnsiTheme="majorHAnsi" w:cs="Arial"/>
          <w:sz w:val="24"/>
          <w:szCs w:val="24"/>
        </w:rPr>
      </w:pPr>
      <w:r w:rsidRPr="00A65673">
        <w:rPr>
          <w:rFonts w:asciiTheme="majorHAnsi" w:hAnsiTheme="majorHAnsi" w:cs="Arial"/>
          <w:sz w:val="24"/>
          <w:szCs w:val="24"/>
        </w:rPr>
        <w:t>ΣΥΝΟΛΟ  ΚΟΥΦΩΜΑΤΩΝ ΤΥΠΟΥ  «Κ</w:t>
      </w:r>
      <w:r w:rsidRPr="00A65673">
        <w:rPr>
          <w:rFonts w:asciiTheme="majorHAnsi" w:hAnsiTheme="majorHAnsi" w:cs="Arial"/>
          <w:sz w:val="24"/>
          <w:szCs w:val="24"/>
          <w:vertAlign w:val="subscript"/>
        </w:rPr>
        <w:t>5</w:t>
      </w:r>
      <w:r w:rsidR="00EC01D5">
        <w:rPr>
          <w:rFonts w:asciiTheme="majorHAnsi" w:hAnsiTheme="majorHAnsi" w:cs="Arial"/>
          <w:sz w:val="24"/>
          <w:szCs w:val="24"/>
          <w:vertAlign w:val="subscript"/>
          <w:lang w:val="en-US"/>
        </w:rPr>
        <w:t>o</w:t>
      </w:r>
      <w:r w:rsidRPr="00A65673">
        <w:rPr>
          <w:rFonts w:asciiTheme="majorHAnsi" w:hAnsiTheme="majorHAnsi" w:cs="Arial"/>
          <w:sz w:val="24"/>
          <w:szCs w:val="24"/>
        </w:rPr>
        <w:t xml:space="preserve"> 3»: 4 ΤΕΜΑΧΙΑ</w:t>
      </w:r>
    </w:p>
    <w:p w:rsidR="009D479A" w:rsidRPr="00115F30" w:rsidRDefault="009D479A" w:rsidP="009D479A">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sidRPr="00115F30">
        <w:rPr>
          <w:rFonts w:asciiTheme="majorHAnsi" w:hAnsiTheme="majorHAnsi" w:cs="Arial"/>
          <w:b/>
          <w:sz w:val="24"/>
          <w:szCs w:val="24"/>
          <w:vertAlign w:val="subscript"/>
        </w:rPr>
        <w:t>5</w:t>
      </w:r>
      <w:r w:rsidR="00EC01D5">
        <w:rPr>
          <w:rFonts w:asciiTheme="majorHAnsi" w:hAnsiTheme="majorHAnsi" w:cs="Arial"/>
          <w:b/>
          <w:sz w:val="24"/>
          <w:szCs w:val="24"/>
          <w:vertAlign w:val="subscript"/>
          <w:lang w:val="en-US"/>
        </w:rPr>
        <w:t>o</w:t>
      </w:r>
      <w:r w:rsidRPr="00115F30">
        <w:rPr>
          <w:rFonts w:asciiTheme="majorHAnsi" w:hAnsiTheme="majorHAnsi" w:cs="Arial"/>
          <w:b/>
          <w:sz w:val="24"/>
          <w:szCs w:val="24"/>
        </w:rPr>
        <w:t xml:space="preserve"> 3»</w:t>
      </w:r>
      <w:r w:rsidRPr="00115F30">
        <w:rPr>
          <w:rFonts w:asciiTheme="majorHAnsi" w:hAnsiTheme="majorHAnsi" w:cs="Arial"/>
          <w:sz w:val="24"/>
          <w:szCs w:val="24"/>
        </w:rPr>
        <w:t xml:space="preserve"> : 2,00Χ2,00Χ4 = </w:t>
      </w:r>
      <w:r w:rsidRPr="00115F30">
        <w:rPr>
          <w:rFonts w:asciiTheme="majorHAnsi" w:hAnsiTheme="majorHAnsi" w:cs="Arial"/>
          <w:b/>
          <w:sz w:val="24"/>
          <w:szCs w:val="24"/>
        </w:rPr>
        <w:t>16,00</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A52E9C" w:rsidRDefault="00A52E9C" w:rsidP="00A52E9C">
      <w:pPr>
        <w:pStyle w:val="a5"/>
        <w:ind w:left="0"/>
        <w:rPr>
          <w:rFonts w:asciiTheme="majorHAnsi" w:hAnsiTheme="majorHAnsi" w:cs="Arial"/>
          <w:b/>
          <w:sz w:val="24"/>
          <w:szCs w:val="24"/>
          <w:u w:val="single"/>
        </w:rPr>
      </w:pPr>
    </w:p>
    <w:p w:rsidR="009624DD" w:rsidRPr="00A52E9C" w:rsidRDefault="00A52E9C" w:rsidP="00A52E9C">
      <w:pPr>
        <w:pStyle w:val="a5"/>
        <w:ind w:left="0"/>
        <w:rPr>
          <w:rFonts w:asciiTheme="majorHAnsi" w:hAnsiTheme="majorHAnsi" w:cs="Arial"/>
          <w:b/>
          <w:sz w:val="24"/>
          <w:szCs w:val="24"/>
          <w:u w:val="single"/>
        </w:rPr>
      </w:pPr>
      <w:r w:rsidRPr="00115F30">
        <w:rPr>
          <w:rFonts w:asciiTheme="majorHAnsi" w:hAnsiTheme="majorHAnsi" w:cs="Arial"/>
          <w:b/>
          <w:sz w:val="24"/>
          <w:szCs w:val="24"/>
          <w:u w:val="single"/>
        </w:rPr>
        <w:t>4. ΤΥΠΟΣ ΚΟΥΦΩΜΑΤΟΣ «Κ</w:t>
      </w:r>
      <w:r w:rsidRPr="00115F30">
        <w:rPr>
          <w:rFonts w:asciiTheme="majorHAnsi" w:hAnsiTheme="majorHAnsi" w:cs="Arial"/>
          <w:b/>
          <w:sz w:val="24"/>
          <w:szCs w:val="24"/>
          <w:u w:val="single"/>
          <w:vertAlign w:val="subscript"/>
        </w:rPr>
        <w:t>5</w:t>
      </w:r>
      <w:r w:rsidR="00EC01D5">
        <w:rPr>
          <w:rFonts w:asciiTheme="majorHAnsi" w:hAnsiTheme="majorHAnsi" w:cs="Arial"/>
          <w:b/>
          <w:sz w:val="24"/>
          <w:szCs w:val="24"/>
          <w:u w:val="single"/>
          <w:vertAlign w:val="subscript"/>
          <w:lang w:val="en-US"/>
        </w:rPr>
        <w:t>o</w:t>
      </w:r>
      <w:r w:rsidRPr="00115F30">
        <w:rPr>
          <w:rFonts w:asciiTheme="majorHAnsi" w:hAnsiTheme="majorHAnsi" w:cs="Arial"/>
          <w:b/>
          <w:sz w:val="24"/>
          <w:szCs w:val="24"/>
          <w:u w:val="single"/>
        </w:rPr>
        <w:t xml:space="preserve"> 4</w:t>
      </w:r>
      <w:r w:rsidR="00F930B4">
        <w:rPr>
          <w:rFonts w:asciiTheme="majorHAnsi" w:hAnsiTheme="majorHAnsi" w:cs="Arial"/>
          <w:b/>
          <w:sz w:val="24"/>
          <w:szCs w:val="24"/>
          <w:u w:val="single"/>
        </w:rPr>
        <w:t>α</w:t>
      </w:r>
      <w:r w:rsidRPr="00115F30">
        <w:rPr>
          <w:rFonts w:asciiTheme="majorHAnsi" w:hAnsiTheme="majorHAnsi" w:cs="Arial"/>
          <w:b/>
          <w:sz w:val="24"/>
          <w:szCs w:val="24"/>
          <w:u w:val="single"/>
        </w:rPr>
        <w:t xml:space="preserve">» </w:t>
      </w:r>
    </w:p>
    <w:p w:rsidR="00A52E9C" w:rsidRPr="00115F30" w:rsidRDefault="00A52E9C" w:rsidP="00A52E9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sidR="009624DD">
        <w:rPr>
          <w:rFonts w:asciiTheme="majorHAnsi" w:hAnsiTheme="majorHAnsi" w:cs="Arial"/>
          <w:sz w:val="24"/>
          <w:szCs w:val="24"/>
        </w:rPr>
        <w:t>ΑΝΟΙΓΜΑΤΟΣ :ΠΛΑΤΟΣ: 1,70Μ ΥΨΟΣ:1,8</w:t>
      </w:r>
      <w:r w:rsidRPr="00115F30">
        <w:rPr>
          <w:rFonts w:asciiTheme="majorHAnsi" w:hAnsiTheme="majorHAnsi" w:cs="Arial"/>
          <w:sz w:val="24"/>
          <w:szCs w:val="24"/>
        </w:rPr>
        <w:t xml:space="preserve">0Μ       </w:t>
      </w:r>
    </w:p>
    <w:p w:rsidR="00A52E9C" w:rsidRPr="00115F30" w:rsidRDefault="00A52E9C" w:rsidP="00A52E9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ΤΡΙΦΥΛΛΟ ΑΝΟΙΓΟΜΕΝΟ </w:t>
      </w:r>
    </w:p>
    <w:p w:rsidR="00A52E9C" w:rsidRPr="00115F30" w:rsidRDefault="00A52E9C" w:rsidP="00A52E9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ΑΚΡΙΑΝΑ ΠΛΑΪΝΑ ΦΥΛΛΑ ΘΑ ΕΙΝΑΙ ΑΝΟΙΓΟΜΕΝΑ- ΑΝΑΚΛΙΝΟΜΕΝΑ , ΤΟ ΜΕΣΑΙΟ ΦΥΛΛΟ ΣΤΑΘΕΡΟ </w:t>
      </w:r>
    </w:p>
    <w:p w:rsidR="00A52E9C" w:rsidRPr="009624DD" w:rsidRDefault="00B271A8" w:rsidP="009624DD">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ΤΑ</w:t>
      </w:r>
      <w:r w:rsidR="00A52E9C" w:rsidRPr="00115F30">
        <w:rPr>
          <w:rFonts w:asciiTheme="majorHAnsi" w:hAnsiTheme="majorHAnsi" w:cs="Arial"/>
          <w:sz w:val="24"/>
          <w:szCs w:val="24"/>
        </w:rPr>
        <w:t xml:space="preserve"> </w:t>
      </w:r>
      <w:r>
        <w:rPr>
          <w:rFonts w:asciiTheme="majorHAnsi" w:hAnsiTheme="majorHAnsi" w:cs="Arial"/>
          <w:sz w:val="24"/>
          <w:szCs w:val="24"/>
        </w:rPr>
        <w:t xml:space="preserve">ΑΚΡΙΑΝΑ </w:t>
      </w:r>
      <w:r w:rsidR="00A52E9C" w:rsidRPr="00115F30">
        <w:rPr>
          <w:rFonts w:asciiTheme="majorHAnsi" w:hAnsiTheme="majorHAnsi" w:cs="Arial"/>
          <w:sz w:val="24"/>
          <w:szCs w:val="24"/>
        </w:rPr>
        <w:t>ΦΥΛΛΑ ΘΑ ΕΙΝΑΙ 49  εκ . ΤΟ ΥΨΟΣ ΤΩΝ ΦΥΛΛΩΝ ΘΑ ΕΙΝΑΙ 180εκ. ΜΕ ΕΝΔΕΙΚΤΙΚΟ ΠΛΑΤΟΣ ΠΡΟΦΙΛ 8εκ</w:t>
      </w:r>
    </w:p>
    <w:p w:rsidR="009624DD" w:rsidRPr="00F930B4" w:rsidRDefault="00F06F29" w:rsidP="00FB7523">
      <w:pPr>
        <w:spacing w:line="276" w:lineRule="auto"/>
        <w:ind w:left="284" w:hanging="284"/>
      </w:pPr>
      <w:r>
        <w:object w:dxaOrig="8925" w:dyaOrig="12630">
          <v:shape id="_x0000_i1029" type="#_x0000_t75" style="width:148.2pt;height:160.75pt;mso-position-horizontal:absolute" o:ole="">
            <v:imagedata r:id="rId53" o:title="" croptop="25299f" cropbottom="5884f" cropleft="10407f" cropright="10407f"/>
          </v:shape>
          <o:OLEObject Type="Embed" ProgID="AcroExch.Document.DC" ShapeID="_x0000_i1029" DrawAspect="Content" ObjectID="_1672049123" r:id="rId54"/>
        </w:object>
      </w:r>
    </w:p>
    <w:p w:rsidR="00716135" w:rsidRPr="00115F30" w:rsidRDefault="00716135" w:rsidP="00716135">
      <w:pPr>
        <w:pStyle w:val="a5"/>
        <w:ind w:left="0"/>
        <w:rPr>
          <w:rFonts w:asciiTheme="majorHAnsi" w:hAnsiTheme="majorHAnsi" w:cs="Arial"/>
          <w:sz w:val="24"/>
          <w:szCs w:val="24"/>
        </w:rPr>
      </w:pPr>
      <w:r w:rsidRPr="00115F30">
        <w:rPr>
          <w:rFonts w:asciiTheme="majorHAnsi" w:hAnsiTheme="majorHAnsi" w:cs="Arial"/>
          <w:sz w:val="24"/>
          <w:szCs w:val="24"/>
        </w:rPr>
        <w:t>ΠΛΑΤΥΣΚΑΛΟ ΚΛΙΜΑΚΟΣΤΑΣΙΟΥ : 1 ΤΕΜΑΧΙΟ</w:t>
      </w:r>
    </w:p>
    <w:p w:rsidR="00716135" w:rsidRPr="00115F30" w:rsidRDefault="00716135" w:rsidP="00F06F29">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115F30">
        <w:rPr>
          <w:rFonts w:asciiTheme="majorHAnsi" w:hAnsiTheme="majorHAnsi" w:cs="Arial"/>
          <w:sz w:val="24"/>
          <w:szCs w:val="24"/>
          <w:vertAlign w:val="subscript"/>
        </w:rPr>
        <w:t>5</w:t>
      </w:r>
      <w:r w:rsidR="00EC01D5">
        <w:rPr>
          <w:rFonts w:asciiTheme="majorHAnsi" w:hAnsiTheme="majorHAnsi" w:cs="Arial"/>
          <w:sz w:val="24"/>
          <w:szCs w:val="24"/>
          <w:vertAlign w:val="subscript"/>
          <w:lang w:val="en-US"/>
        </w:rPr>
        <w:t>o</w:t>
      </w:r>
      <w:r w:rsidRPr="00115F30">
        <w:rPr>
          <w:rFonts w:asciiTheme="majorHAnsi" w:hAnsiTheme="majorHAnsi" w:cs="Arial"/>
          <w:sz w:val="24"/>
          <w:szCs w:val="24"/>
        </w:rPr>
        <w:t xml:space="preserve"> 4</w:t>
      </w:r>
      <w:r w:rsidR="007064F6">
        <w:rPr>
          <w:rFonts w:asciiTheme="majorHAnsi" w:hAnsiTheme="majorHAnsi" w:cs="Arial"/>
          <w:sz w:val="24"/>
          <w:szCs w:val="24"/>
        </w:rPr>
        <w:t>α</w:t>
      </w:r>
      <w:r w:rsidRPr="00115F30">
        <w:rPr>
          <w:rFonts w:asciiTheme="majorHAnsi" w:hAnsiTheme="majorHAnsi" w:cs="Arial"/>
          <w:sz w:val="24"/>
          <w:szCs w:val="24"/>
        </w:rPr>
        <w:t>»: 1 ΤΕΜΑΧΙΑ</w:t>
      </w:r>
    </w:p>
    <w:p w:rsidR="008A729F" w:rsidRDefault="00716135" w:rsidP="00716135">
      <w:pPr>
        <w:spacing w:line="276" w:lineRule="auto"/>
        <w:ind w:left="284" w:hanging="284"/>
        <w:rPr>
          <w:rFonts w:asciiTheme="majorHAnsi" w:hAnsiTheme="majorHAnsi" w:cs="Arial"/>
          <w:b/>
        </w:rPr>
      </w:pPr>
      <w:r w:rsidRPr="00115F30">
        <w:rPr>
          <w:rFonts w:asciiTheme="majorHAnsi" w:hAnsiTheme="majorHAnsi" w:cs="Arial"/>
          <w:b/>
        </w:rPr>
        <w:t>ΣΥΝΟΛΙΚΟ ΕΜΒΑΔΟΝ ΚΟΥΦΩΜΑΤΩΝ ΤΥΠΟΥ «Κ</w:t>
      </w:r>
      <w:r w:rsidRPr="00115F30">
        <w:rPr>
          <w:rFonts w:asciiTheme="majorHAnsi" w:hAnsiTheme="majorHAnsi" w:cs="Arial"/>
          <w:b/>
          <w:vertAlign w:val="subscript"/>
        </w:rPr>
        <w:t>5</w:t>
      </w:r>
      <w:r w:rsidR="00EC01D5">
        <w:rPr>
          <w:rFonts w:asciiTheme="majorHAnsi" w:hAnsiTheme="majorHAnsi" w:cs="Arial"/>
          <w:b/>
          <w:vertAlign w:val="subscript"/>
          <w:lang w:val="en-US"/>
        </w:rPr>
        <w:t>o</w:t>
      </w:r>
      <w:r w:rsidRPr="00115F30">
        <w:rPr>
          <w:rFonts w:asciiTheme="majorHAnsi" w:hAnsiTheme="majorHAnsi" w:cs="Arial"/>
          <w:b/>
        </w:rPr>
        <w:t xml:space="preserve"> 4</w:t>
      </w:r>
      <w:r w:rsidR="007064F6">
        <w:rPr>
          <w:rFonts w:asciiTheme="majorHAnsi" w:hAnsiTheme="majorHAnsi" w:cs="Arial"/>
          <w:b/>
        </w:rPr>
        <w:t>α</w:t>
      </w:r>
      <w:r w:rsidRPr="00115F30">
        <w:rPr>
          <w:rFonts w:asciiTheme="majorHAnsi" w:hAnsiTheme="majorHAnsi" w:cs="Arial"/>
          <w:b/>
        </w:rPr>
        <w:t>»</w:t>
      </w:r>
      <w:r w:rsidRPr="00115F30">
        <w:rPr>
          <w:rFonts w:asciiTheme="majorHAnsi" w:hAnsiTheme="majorHAnsi" w:cs="Arial"/>
        </w:rPr>
        <w:t xml:space="preserve"> : 1,70Χ</w:t>
      </w:r>
      <w:r>
        <w:rPr>
          <w:rFonts w:asciiTheme="majorHAnsi" w:hAnsiTheme="majorHAnsi" w:cs="Arial"/>
        </w:rPr>
        <w:t>1,8</w:t>
      </w:r>
      <w:r w:rsidRPr="00115F30">
        <w:rPr>
          <w:rFonts w:asciiTheme="majorHAnsi" w:hAnsiTheme="majorHAnsi" w:cs="Arial"/>
        </w:rPr>
        <w:t xml:space="preserve">0Χ1 = </w:t>
      </w:r>
      <w:r w:rsidR="000213E5">
        <w:rPr>
          <w:rFonts w:asciiTheme="majorHAnsi" w:hAnsiTheme="majorHAnsi" w:cs="Arial"/>
          <w:b/>
        </w:rPr>
        <w:t>3,06</w:t>
      </w:r>
      <w:r w:rsidRPr="00115F30">
        <w:rPr>
          <w:rFonts w:asciiTheme="majorHAnsi" w:hAnsiTheme="majorHAnsi" w:cs="Arial"/>
          <w:b/>
          <w:lang w:val="en-US"/>
        </w:rPr>
        <w:t>m</w:t>
      </w:r>
      <w:r w:rsidRPr="00115F30">
        <w:rPr>
          <w:rFonts w:asciiTheme="majorHAnsi" w:hAnsiTheme="majorHAnsi" w:cs="Arial"/>
          <w:b/>
          <w:vertAlign w:val="superscript"/>
        </w:rPr>
        <w:t>2</w:t>
      </w:r>
    </w:p>
    <w:p w:rsidR="000213E5" w:rsidRPr="000213E5" w:rsidRDefault="006E47D9" w:rsidP="000213E5">
      <w:pPr>
        <w:pStyle w:val="a5"/>
        <w:ind w:left="0"/>
        <w:rPr>
          <w:rFonts w:asciiTheme="majorHAnsi" w:hAnsiTheme="majorHAnsi" w:cs="Arial"/>
          <w:b/>
          <w:sz w:val="24"/>
          <w:szCs w:val="24"/>
          <w:u w:val="single"/>
        </w:rPr>
      </w:pPr>
      <w:r>
        <w:rPr>
          <w:rFonts w:asciiTheme="majorHAnsi" w:hAnsiTheme="majorHAnsi" w:cs="Arial"/>
          <w:b/>
          <w:sz w:val="24"/>
          <w:szCs w:val="24"/>
          <w:u w:val="single"/>
        </w:rPr>
        <w:t>5</w:t>
      </w:r>
      <w:r w:rsidR="009624DD" w:rsidRPr="00115F30">
        <w:rPr>
          <w:rFonts w:asciiTheme="majorHAnsi" w:hAnsiTheme="majorHAnsi" w:cs="Arial"/>
          <w:b/>
          <w:sz w:val="24"/>
          <w:szCs w:val="24"/>
          <w:u w:val="single"/>
        </w:rPr>
        <w:t>. ΤΥΠΟΣ ΚΟΥΦΩΜΑΤΟΣ «Κ</w:t>
      </w:r>
      <w:r w:rsidR="009624DD" w:rsidRPr="00115F30">
        <w:rPr>
          <w:rFonts w:asciiTheme="majorHAnsi" w:hAnsiTheme="majorHAnsi" w:cs="Arial"/>
          <w:b/>
          <w:sz w:val="24"/>
          <w:szCs w:val="24"/>
          <w:u w:val="single"/>
          <w:vertAlign w:val="subscript"/>
        </w:rPr>
        <w:t>5</w:t>
      </w:r>
      <w:r w:rsidR="0003195F">
        <w:rPr>
          <w:rFonts w:asciiTheme="majorHAnsi" w:hAnsiTheme="majorHAnsi" w:cs="Arial"/>
          <w:b/>
          <w:sz w:val="24"/>
          <w:szCs w:val="24"/>
          <w:u w:val="single"/>
          <w:vertAlign w:val="subscript"/>
          <w:lang w:val="en-US"/>
        </w:rPr>
        <w:t>o</w:t>
      </w:r>
      <w:r w:rsidR="000213E5">
        <w:rPr>
          <w:rFonts w:asciiTheme="majorHAnsi" w:hAnsiTheme="majorHAnsi" w:cs="Arial"/>
          <w:b/>
          <w:sz w:val="24"/>
          <w:szCs w:val="24"/>
          <w:u w:val="single"/>
        </w:rPr>
        <w:t xml:space="preserve"> </w:t>
      </w:r>
      <w:r w:rsidR="00FF7522" w:rsidRPr="00115F30">
        <w:rPr>
          <w:rFonts w:asciiTheme="majorHAnsi" w:hAnsiTheme="majorHAnsi" w:cs="Arial"/>
          <w:b/>
          <w:sz w:val="24"/>
          <w:szCs w:val="24"/>
          <w:u w:val="single"/>
        </w:rPr>
        <w:t>4</w:t>
      </w:r>
      <w:r w:rsidR="00FF7522">
        <w:rPr>
          <w:rFonts w:asciiTheme="majorHAnsi" w:hAnsiTheme="majorHAnsi" w:cs="Arial"/>
          <w:b/>
          <w:sz w:val="24"/>
          <w:szCs w:val="24"/>
          <w:u w:val="single"/>
        </w:rPr>
        <w:t>β</w:t>
      </w:r>
      <w:r w:rsidR="009624DD" w:rsidRPr="00115F30">
        <w:rPr>
          <w:rFonts w:asciiTheme="majorHAnsi" w:hAnsiTheme="majorHAnsi" w:cs="Arial"/>
          <w:b/>
          <w:sz w:val="24"/>
          <w:szCs w:val="24"/>
          <w:u w:val="single"/>
        </w:rPr>
        <w:t xml:space="preserve">» </w:t>
      </w:r>
    </w:p>
    <w:p w:rsidR="009624DD" w:rsidRPr="00115F30" w:rsidRDefault="009624DD" w:rsidP="009624DD">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sidR="000213E5">
        <w:rPr>
          <w:rFonts w:asciiTheme="majorHAnsi" w:hAnsiTheme="majorHAnsi" w:cs="Arial"/>
          <w:sz w:val="24"/>
          <w:szCs w:val="24"/>
        </w:rPr>
        <w:t>ΑΝΟΙΓΜΑΤΟΣ :ΠΛΑΤΟΣ: 1,70Μ ΥΨΟΣ:1,8</w:t>
      </w:r>
      <w:r w:rsidRPr="00115F30">
        <w:rPr>
          <w:rFonts w:asciiTheme="majorHAnsi" w:hAnsiTheme="majorHAnsi" w:cs="Arial"/>
          <w:sz w:val="24"/>
          <w:szCs w:val="24"/>
        </w:rPr>
        <w:t xml:space="preserve">0Μ       </w:t>
      </w:r>
    </w:p>
    <w:p w:rsidR="009624DD" w:rsidRPr="00115F30" w:rsidRDefault="009624DD" w:rsidP="009624DD">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ΣΤΑΘΕΡΟ  </w:t>
      </w:r>
      <w:r w:rsidR="006004D0">
        <w:rPr>
          <w:rFonts w:asciiTheme="majorHAnsi" w:hAnsiTheme="majorHAnsi" w:cs="Arial"/>
          <w:sz w:val="24"/>
          <w:szCs w:val="24"/>
        </w:rPr>
        <w:t xml:space="preserve">ΜΕ </w:t>
      </w:r>
      <w:r w:rsidRPr="00115F30">
        <w:rPr>
          <w:rFonts w:asciiTheme="majorHAnsi" w:hAnsiTheme="majorHAnsi" w:cs="Arial"/>
          <w:sz w:val="24"/>
          <w:szCs w:val="24"/>
        </w:rPr>
        <w:t xml:space="preserve">ΔΙΠΛΟ ΦΕΓΓΙΤΗ  </w:t>
      </w:r>
    </w:p>
    <w:p w:rsidR="009624DD" w:rsidRPr="00115F30" w:rsidRDefault="009624DD" w:rsidP="009624DD">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8εκ Ο ΚΑΘΕ ΦΕΓΓΙΤΗΣ ΘΑ ΕΧΕΙ ΥΨΟΣ 90εκ.</w:t>
      </w:r>
    </w:p>
    <w:p w:rsidR="009624DD" w:rsidRDefault="00F06F29" w:rsidP="00A03AF6">
      <w:pPr>
        <w:spacing w:line="276" w:lineRule="auto"/>
      </w:pPr>
      <w:r>
        <w:object w:dxaOrig="8925" w:dyaOrig="12630">
          <v:shape id="_x0000_i1030" type="#_x0000_t75" style="width:114.7pt;height:158.25pt" o:ole="">
            <v:imagedata r:id="rId55" o:title="" croptop="8825f" cropbottom="8825f" cropleft="8326f" cropright="8326f"/>
          </v:shape>
          <o:OLEObject Type="Embed" ProgID="AcroExch.Document.DC" ShapeID="_x0000_i1030" DrawAspect="Content" ObjectID="_1672049124" r:id="rId56"/>
        </w:object>
      </w:r>
    </w:p>
    <w:p w:rsidR="00E41CBA" w:rsidRPr="00115F30" w:rsidRDefault="00E41CBA" w:rsidP="00E41CBA">
      <w:pPr>
        <w:pStyle w:val="a5"/>
        <w:ind w:left="0"/>
        <w:rPr>
          <w:rFonts w:asciiTheme="majorHAnsi" w:hAnsiTheme="majorHAnsi" w:cs="Arial"/>
          <w:sz w:val="24"/>
          <w:szCs w:val="24"/>
        </w:rPr>
      </w:pPr>
      <w:r w:rsidRPr="00115F30">
        <w:rPr>
          <w:rFonts w:asciiTheme="majorHAnsi" w:hAnsiTheme="majorHAnsi" w:cs="Arial"/>
          <w:sz w:val="24"/>
          <w:szCs w:val="24"/>
        </w:rPr>
        <w:t>ΠΛΑΤΥΣΚΑΛΟ ΚΛΙΜΑΚΟΣΤΑΣΙΟΥ : 1 ΤΕΜΑΧΙΟ</w:t>
      </w:r>
    </w:p>
    <w:p w:rsidR="00E41CBA" w:rsidRPr="00115F30" w:rsidRDefault="00E41CBA" w:rsidP="00F06F29">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115F30">
        <w:rPr>
          <w:rFonts w:asciiTheme="majorHAnsi" w:hAnsiTheme="majorHAnsi" w:cs="Arial"/>
          <w:sz w:val="24"/>
          <w:szCs w:val="24"/>
          <w:vertAlign w:val="subscript"/>
        </w:rPr>
        <w:t>5</w:t>
      </w:r>
      <w:r w:rsidR="0003195F">
        <w:rPr>
          <w:rFonts w:asciiTheme="majorHAnsi" w:hAnsiTheme="majorHAnsi" w:cs="Arial"/>
          <w:sz w:val="24"/>
          <w:szCs w:val="24"/>
          <w:vertAlign w:val="subscript"/>
          <w:lang w:val="en-US"/>
        </w:rPr>
        <w:t>o</w:t>
      </w:r>
      <w:r w:rsidR="00E76926">
        <w:rPr>
          <w:rFonts w:asciiTheme="majorHAnsi" w:hAnsiTheme="majorHAnsi" w:cs="Arial"/>
          <w:sz w:val="24"/>
          <w:szCs w:val="24"/>
        </w:rPr>
        <w:t xml:space="preserve"> </w:t>
      </w:r>
      <w:r w:rsidR="007064F6">
        <w:rPr>
          <w:rFonts w:asciiTheme="majorHAnsi" w:hAnsiTheme="majorHAnsi" w:cs="Arial"/>
          <w:sz w:val="24"/>
          <w:szCs w:val="24"/>
        </w:rPr>
        <w:t>4β</w:t>
      </w:r>
      <w:r w:rsidRPr="00115F30">
        <w:rPr>
          <w:rFonts w:asciiTheme="majorHAnsi" w:hAnsiTheme="majorHAnsi" w:cs="Arial"/>
          <w:sz w:val="24"/>
          <w:szCs w:val="24"/>
        </w:rPr>
        <w:t>»: 1 ΤΕΜΑΧΙΑ</w:t>
      </w:r>
    </w:p>
    <w:p w:rsidR="00E41CBA" w:rsidRDefault="00E41CBA" w:rsidP="00E41CBA">
      <w:pPr>
        <w:spacing w:line="276" w:lineRule="auto"/>
        <w:ind w:left="284" w:hanging="284"/>
        <w:rPr>
          <w:rFonts w:asciiTheme="majorHAnsi" w:hAnsiTheme="majorHAnsi" w:cs="Arial"/>
          <w:b/>
        </w:rPr>
      </w:pPr>
      <w:r w:rsidRPr="00115F30">
        <w:rPr>
          <w:rFonts w:asciiTheme="majorHAnsi" w:hAnsiTheme="majorHAnsi" w:cs="Arial"/>
          <w:b/>
        </w:rPr>
        <w:t>ΣΥΝΟΛΙΚΟ ΕΜΒΑΔΟΝ ΚΟΥΦΩΜΑΤΩΝ ΤΥΠΟΥ «Κ</w:t>
      </w:r>
      <w:r w:rsidRPr="00115F30">
        <w:rPr>
          <w:rFonts w:asciiTheme="majorHAnsi" w:hAnsiTheme="majorHAnsi" w:cs="Arial"/>
          <w:b/>
          <w:vertAlign w:val="subscript"/>
        </w:rPr>
        <w:t>5</w:t>
      </w:r>
      <w:r w:rsidR="0003195F">
        <w:rPr>
          <w:rFonts w:asciiTheme="majorHAnsi" w:hAnsiTheme="majorHAnsi" w:cs="Arial"/>
          <w:b/>
          <w:vertAlign w:val="subscript"/>
          <w:lang w:val="en-US"/>
        </w:rPr>
        <w:t>o</w:t>
      </w:r>
      <w:r w:rsidR="008A6761">
        <w:rPr>
          <w:rFonts w:asciiTheme="majorHAnsi" w:hAnsiTheme="majorHAnsi" w:cs="Arial"/>
          <w:b/>
        </w:rPr>
        <w:t xml:space="preserve"> </w:t>
      </w:r>
      <w:r w:rsidR="007064F6">
        <w:rPr>
          <w:rFonts w:asciiTheme="majorHAnsi" w:hAnsiTheme="majorHAnsi" w:cs="Arial"/>
          <w:b/>
        </w:rPr>
        <w:t>4β</w:t>
      </w:r>
      <w:r w:rsidRPr="00115F30">
        <w:rPr>
          <w:rFonts w:asciiTheme="majorHAnsi" w:hAnsiTheme="majorHAnsi" w:cs="Arial"/>
          <w:b/>
        </w:rPr>
        <w:t>»</w:t>
      </w:r>
      <w:r w:rsidRPr="00115F30">
        <w:rPr>
          <w:rFonts w:asciiTheme="majorHAnsi" w:hAnsiTheme="majorHAnsi" w:cs="Arial"/>
        </w:rPr>
        <w:t xml:space="preserve"> : 1,70Χ</w:t>
      </w:r>
      <w:r>
        <w:rPr>
          <w:rFonts w:asciiTheme="majorHAnsi" w:hAnsiTheme="majorHAnsi" w:cs="Arial"/>
        </w:rPr>
        <w:t>1,8</w:t>
      </w:r>
      <w:r w:rsidRPr="00115F30">
        <w:rPr>
          <w:rFonts w:asciiTheme="majorHAnsi" w:hAnsiTheme="majorHAnsi" w:cs="Arial"/>
        </w:rPr>
        <w:t xml:space="preserve">0Χ1 = </w:t>
      </w:r>
      <w:r>
        <w:rPr>
          <w:rFonts w:asciiTheme="majorHAnsi" w:hAnsiTheme="majorHAnsi" w:cs="Arial"/>
          <w:b/>
        </w:rPr>
        <w:t>3,06</w:t>
      </w:r>
      <w:r w:rsidRPr="00115F30">
        <w:rPr>
          <w:rFonts w:asciiTheme="majorHAnsi" w:hAnsiTheme="majorHAnsi" w:cs="Arial"/>
          <w:b/>
          <w:lang w:val="en-US"/>
        </w:rPr>
        <w:t>m</w:t>
      </w:r>
      <w:r w:rsidRPr="00115F30">
        <w:rPr>
          <w:rFonts w:asciiTheme="majorHAnsi" w:hAnsiTheme="majorHAnsi" w:cs="Arial"/>
          <w:b/>
          <w:vertAlign w:val="superscript"/>
        </w:rPr>
        <w:t>2</w:t>
      </w:r>
    </w:p>
    <w:p w:rsidR="006E47D9" w:rsidRPr="00115F30" w:rsidRDefault="006E47D9" w:rsidP="006E47D9">
      <w:pPr>
        <w:pStyle w:val="a5"/>
        <w:ind w:left="0"/>
        <w:rPr>
          <w:rFonts w:asciiTheme="majorHAnsi" w:hAnsiTheme="majorHAnsi" w:cs="Arial"/>
          <w:b/>
          <w:sz w:val="24"/>
          <w:szCs w:val="24"/>
          <w:u w:val="single"/>
        </w:rPr>
      </w:pPr>
      <w:r>
        <w:rPr>
          <w:rFonts w:asciiTheme="majorHAnsi" w:hAnsiTheme="majorHAnsi" w:cs="Arial"/>
          <w:b/>
          <w:sz w:val="24"/>
          <w:szCs w:val="24"/>
          <w:u w:val="single"/>
        </w:rPr>
        <w:lastRenderedPageBreak/>
        <w:t>6</w:t>
      </w:r>
      <w:r w:rsidRPr="00115F30">
        <w:rPr>
          <w:rFonts w:asciiTheme="majorHAnsi" w:hAnsiTheme="majorHAnsi" w:cs="Arial"/>
          <w:b/>
          <w:sz w:val="24"/>
          <w:szCs w:val="24"/>
          <w:u w:val="single"/>
        </w:rPr>
        <w:t>. ΤΥΠΟΣ ΚΟΥΦΩΜΑΤΟΣ «Κ</w:t>
      </w:r>
      <w:r w:rsidRPr="00115F30">
        <w:rPr>
          <w:rFonts w:asciiTheme="majorHAnsi" w:hAnsiTheme="majorHAnsi" w:cs="Arial"/>
          <w:b/>
          <w:sz w:val="24"/>
          <w:szCs w:val="24"/>
          <w:u w:val="single"/>
          <w:vertAlign w:val="subscript"/>
        </w:rPr>
        <w:t>5</w:t>
      </w:r>
      <w:r w:rsidR="003E14E4">
        <w:rPr>
          <w:rFonts w:asciiTheme="majorHAnsi" w:hAnsiTheme="majorHAnsi" w:cs="Arial"/>
          <w:b/>
          <w:sz w:val="24"/>
          <w:szCs w:val="24"/>
          <w:u w:val="single"/>
          <w:vertAlign w:val="subscript"/>
          <w:lang w:val="en-US"/>
        </w:rPr>
        <w:t>o</w:t>
      </w:r>
      <w:r w:rsidRPr="00115F30">
        <w:rPr>
          <w:rFonts w:asciiTheme="majorHAnsi" w:hAnsiTheme="majorHAnsi" w:cs="Arial"/>
          <w:b/>
          <w:sz w:val="24"/>
          <w:szCs w:val="24"/>
          <w:u w:val="single"/>
        </w:rPr>
        <w:t xml:space="preserve"> </w:t>
      </w:r>
      <w:r w:rsidR="00DB4CFE">
        <w:rPr>
          <w:rFonts w:asciiTheme="majorHAnsi" w:hAnsiTheme="majorHAnsi" w:cs="Arial"/>
          <w:b/>
          <w:sz w:val="24"/>
          <w:szCs w:val="24"/>
          <w:u w:val="single"/>
        </w:rPr>
        <w:t>5α</w:t>
      </w:r>
      <w:r w:rsidRPr="00115F30">
        <w:rPr>
          <w:rFonts w:asciiTheme="majorHAnsi" w:hAnsiTheme="majorHAnsi" w:cs="Arial"/>
          <w:b/>
          <w:sz w:val="24"/>
          <w:szCs w:val="24"/>
          <w:u w:val="single"/>
        </w:rPr>
        <w:t xml:space="preserve">» </w:t>
      </w:r>
    </w:p>
    <w:p w:rsidR="006E47D9" w:rsidRPr="00115F30" w:rsidRDefault="006E47D9" w:rsidP="006E47D9">
      <w:pPr>
        <w:pStyle w:val="a5"/>
        <w:ind w:left="0"/>
        <w:rPr>
          <w:rFonts w:asciiTheme="majorHAnsi" w:hAnsiTheme="majorHAnsi" w:cs="Arial"/>
          <w:b/>
          <w:sz w:val="24"/>
          <w:szCs w:val="24"/>
          <w:u w:val="single"/>
        </w:rPr>
      </w:pPr>
    </w:p>
    <w:p w:rsidR="006E47D9" w:rsidRPr="00115F30" w:rsidRDefault="006E47D9" w:rsidP="006E47D9">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ΔΙΦΥΛΛΗ ΠΟΡΤΑ </w:t>
      </w:r>
    </w:p>
    <w:p w:rsidR="006E47D9" w:rsidRPr="00115F30" w:rsidRDefault="006E47D9" w:rsidP="006E47D9">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ΓΕΝΙΚΗ ΔΙΑΣΤΑΣΗ ΑΝΟΙΓΟΜΕΝΩΝ ΦΥΛΛΩΝ </w:t>
      </w:r>
      <w:r w:rsidR="00AE6F85">
        <w:rPr>
          <w:rFonts w:asciiTheme="majorHAnsi" w:hAnsiTheme="majorHAnsi" w:cs="Arial"/>
          <w:sz w:val="24"/>
          <w:szCs w:val="24"/>
        </w:rPr>
        <w:t xml:space="preserve">ΠΟΡΤΑΣ </w:t>
      </w:r>
      <w:r w:rsidRPr="00115F30">
        <w:rPr>
          <w:rFonts w:asciiTheme="majorHAnsi" w:hAnsiTheme="majorHAnsi" w:cs="Arial"/>
          <w:sz w:val="24"/>
          <w:szCs w:val="24"/>
        </w:rPr>
        <w:t xml:space="preserve">:ΠΛΑΤΟΣ: 0,80Μ ΥΨΟΣ:2,30Μ       </w:t>
      </w:r>
    </w:p>
    <w:p w:rsidR="006E47D9" w:rsidRPr="00115F30" w:rsidRDefault="006E47D9" w:rsidP="00AE6F85">
      <w:pPr>
        <w:pStyle w:val="a5"/>
        <w:ind w:left="567"/>
        <w:rPr>
          <w:rFonts w:asciiTheme="majorHAnsi" w:hAnsiTheme="majorHAnsi" w:cs="Arial"/>
          <w:sz w:val="24"/>
          <w:szCs w:val="24"/>
        </w:rPr>
      </w:pPr>
      <w:r w:rsidRPr="00115F30">
        <w:rPr>
          <w:rFonts w:asciiTheme="majorHAnsi" w:hAnsiTheme="majorHAnsi" w:cs="Arial"/>
          <w:sz w:val="24"/>
          <w:szCs w:val="24"/>
        </w:rPr>
        <w:t xml:space="preserve"> </w:t>
      </w:r>
    </w:p>
    <w:p w:rsidR="006E47D9" w:rsidRDefault="00DB4CFE" w:rsidP="00A03AF6">
      <w:pPr>
        <w:spacing w:line="276" w:lineRule="auto"/>
      </w:pPr>
      <w:r>
        <w:object w:dxaOrig="8925" w:dyaOrig="12630">
          <v:shape id="_x0000_i1031" type="#_x0000_t75" style="width:155.7pt;height:191.7pt" o:ole="">
            <v:imagedata r:id="rId57" o:title="" croptop="20004f" cropbottom="3236f" cropleft="8326f" cropright="8326f"/>
          </v:shape>
          <o:OLEObject Type="Embed" ProgID="AcroExch.Document.DC" ShapeID="_x0000_i1031" DrawAspect="Content" ObjectID="_1672049125" r:id="rId58"/>
        </w:object>
      </w:r>
    </w:p>
    <w:p w:rsidR="00AE6F85" w:rsidRPr="00115F30" w:rsidRDefault="00AE6F85" w:rsidP="00AE6F85">
      <w:pPr>
        <w:pStyle w:val="a5"/>
        <w:ind w:left="0"/>
        <w:rPr>
          <w:rFonts w:asciiTheme="majorHAnsi" w:hAnsiTheme="majorHAnsi" w:cs="Arial"/>
          <w:sz w:val="24"/>
          <w:szCs w:val="24"/>
        </w:rPr>
      </w:pPr>
      <w:r>
        <w:rPr>
          <w:rFonts w:asciiTheme="majorHAnsi" w:hAnsiTheme="majorHAnsi" w:cs="Arial"/>
          <w:sz w:val="24"/>
          <w:szCs w:val="24"/>
        </w:rPr>
        <w:t>ΕΞΩΤΕΡΙΚΗ ΕΙΣΟΔΟΣ ΚΤΙΡΙΟΥ</w:t>
      </w:r>
      <w:r w:rsidRPr="00115F30">
        <w:rPr>
          <w:rFonts w:asciiTheme="majorHAnsi" w:hAnsiTheme="majorHAnsi" w:cs="Arial"/>
          <w:sz w:val="24"/>
          <w:szCs w:val="24"/>
        </w:rPr>
        <w:t xml:space="preserve"> : </w:t>
      </w:r>
      <w:r>
        <w:rPr>
          <w:rFonts w:asciiTheme="majorHAnsi" w:hAnsiTheme="majorHAnsi" w:cs="Arial"/>
          <w:sz w:val="24"/>
          <w:szCs w:val="24"/>
        </w:rPr>
        <w:t>1</w:t>
      </w:r>
      <w:r w:rsidRPr="00115F30">
        <w:rPr>
          <w:rFonts w:asciiTheme="majorHAnsi" w:hAnsiTheme="majorHAnsi" w:cs="Arial"/>
          <w:sz w:val="24"/>
          <w:szCs w:val="24"/>
        </w:rPr>
        <w:t xml:space="preserve"> ΤΕΜΑΧΙΟ</w:t>
      </w:r>
      <w:r>
        <w:rPr>
          <w:rFonts w:asciiTheme="majorHAnsi" w:hAnsiTheme="majorHAnsi" w:cs="Arial"/>
          <w:sz w:val="24"/>
          <w:szCs w:val="24"/>
        </w:rPr>
        <w:t xml:space="preserve"> ΜΕ ΔΥΟ ΦΥΛΛΑ ΔΙΑΣΤΑΣΕΩΝ 0,80Χ2,30</w:t>
      </w:r>
    </w:p>
    <w:p w:rsidR="00AE6F85" w:rsidRPr="00115F30" w:rsidRDefault="00AE6F85" w:rsidP="000C23C4">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115F30">
        <w:rPr>
          <w:rFonts w:asciiTheme="majorHAnsi" w:hAnsiTheme="majorHAnsi" w:cs="Arial"/>
          <w:sz w:val="24"/>
          <w:szCs w:val="24"/>
          <w:vertAlign w:val="subscript"/>
        </w:rPr>
        <w:t>5</w:t>
      </w:r>
      <w:r w:rsidR="0003195F">
        <w:rPr>
          <w:rFonts w:asciiTheme="majorHAnsi" w:hAnsiTheme="majorHAnsi" w:cs="Arial"/>
          <w:sz w:val="24"/>
          <w:szCs w:val="24"/>
          <w:vertAlign w:val="subscript"/>
          <w:lang w:val="en-US"/>
        </w:rPr>
        <w:t>o</w:t>
      </w:r>
      <w:r w:rsidR="0003195F">
        <w:rPr>
          <w:rFonts w:asciiTheme="majorHAnsi" w:hAnsiTheme="majorHAnsi" w:cs="Arial"/>
          <w:sz w:val="24"/>
          <w:szCs w:val="24"/>
        </w:rPr>
        <w:t xml:space="preserve"> </w:t>
      </w:r>
      <w:r w:rsidR="000C23C4">
        <w:rPr>
          <w:rFonts w:asciiTheme="majorHAnsi" w:hAnsiTheme="majorHAnsi" w:cs="Arial"/>
          <w:sz w:val="24"/>
          <w:szCs w:val="24"/>
        </w:rPr>
        <w:t>5α</w:t>
      </w:r>
      <w:r w:rsidRPr="00115F30">
        <w:rPr>
          <w:rFonts w:asciiTheme="majorHAnsi" w:hAnsiTheme="majorHAnsi" w:cs="Arial"/>
          <w:sz w:val="24"/>
          <w:szCs w:val="24"/>
        </w:rPr>
        <w:t>»: 1 ΤΕΜΑΧΙΑ</w:t>
      </w:r>
    </w:p>
    <w:p w:rsidR="00AE6F85" w:rsidRDefault="00AE6F85" w:rsidP="00AE6F85">
      <w:pPr>
        <w:spacing w:line="276" w:lineRule="auto"/>
        <w:ind w:left="284" w:hanging="284"/>
        <w:rPr>
          <w:rFonts w:asciiTheme="majorHAnsi" w:hAnsiTheme="majorHAnsi" w:cs="Arial"/>
          <w:b/>
        </w:rPr>
      </w:pPr>
      <w:r w:rsidRPr="00115F30">
        <w:rPr>
          <w:rFonts w:asciiTheme="majorHAnsi" w:hAnsiTheme="majorHAnsi" w:cs="Arial"/>
          <w:b/>
        </w:rPr>
        <w:t>ΣΥΝΟΛΙΚΟ ΕΜΒΑΔΟΝ ΚΟΥΦΩΜΑΤΩΝ ΤΥΠΟΥ «Κ</w:t>
      </w:r>
      <w:r w:rsidRPr="00115F30">
        <w:rPr>
          <w:rFonts w:asciiTheme="majorHAnsi" w:hAnsiTheme="majorHAnsi" w:cs="Arial"/>
          <w:b/>
          <w:vertAlign w:val="subscript"/>
        </w:rPr>
        <w:t>5</w:t>
      </w:r>
      <w:r w:rsidR="0003195F">
        <w:rPr>
          <w:rFonts w:asciiTheme="majorHAnsi" w:hAnsiTheme="majorHAnsi" w:cs="Arial"/>
          <w:b/>
          <w:vertAlign w:val="subscript"/>
          <w:lang w:val="en-US"/>
        </w:rPr>
        <w:t>o</w:t>
      </w:r>
      <w:r>
        <w:rPr>
          <w:rFonts w:asciiTheme="majorHAnsi" w:hAnsiTheme="majorHAnsi" w:cs="Arial"/>
          <w:b/>
        </w:rPr>
        <w:t xml:space="preserve"> </w:t>
      </w:r>
      <w:r w:rsidR="000C23C4">
        <w:rPr>
          <w:rFonts w:asciiTheme="majorHAnsi" w:hAnsiTheme="majorHAnsi" w:cs="Arial"/>
          <w:b/>
        </w:rPr>
        <w:t>5α</w:t>
      </w:r>
      <w:r w:rsidRPr="00115F30">
        <w:rPr>
          <w:rFonts w:asciiTheme="majorHAnsi" w:hAnsiTheme="majorHAnsi" w:cs="Arial"/>
          <w:b/>
        </w:rPr>
        <w:t>»</w:t>
      </w:r>
      <w:r w:rsidR="00A52112">
        <w:rPr>
          <w:rFonts w:asciiTheme="majorHAnsi" w:hAnsiTheme="majorHAnsi" w:cs="Arial"/>
        </w:rPr>
        <w:t xml:space="preserve"> : 1,6</w:t>
      </w:r>
      <w:r w:rsidRPr="00115F30">
        <w:rPr>
          <w:rFonts w:asciiTheme="majorHAnsi" w:hAnsiTheme="majorHAnsi" w:cs="Arial"/>
        </w:rPr>
        <w:t>0Χ</w:t>
      </w:r>
      <w:r w:rsidR="00A52112">
        <w:rPr>
          <w:rFonts w:asciiTheme="majorHAnsi" w:hAnsiTheme="majorHAnsi" w:cs="Arial"/>
        </w:rPr>
        <w:t>2,30</w:t>
      </w:r>
      <w:r w:rsidRPr="00115F30">
        <w:rPr>
          <w:rFonts w:asciiTheme="majorHAnsi" w:hAnsiTheme="majorHAnsi" w:cs="Arial"/>
        </w:rPr>
        <w:t xml:space="preserve"> = </w:t>
      </w:r>
      <w:r w:rsidR="00EB4DB3">
        <w:rPr>
          <w:rFonts w:asciiTheme="majorHAnsi" w:hAnsiTheme="majorHAnsi" w:cs="Arial"/>
          <w:b/>
        </w:rPr>
        <w:t>3,</w:t>
      </w:r>
      <w:r>
        <w:rPr>
          <w:rFonts w:asciiTheme="majorHAnsi" w:hAnsiTheme="majorHAnsi" w:cs="Arial"/>
          <w:b/>
        </w:rPr>
        <w:t>6</w:t>
      </w:r>
      <w:r w:rsidR="00EB4DB3">
        <w:rPr>
          <w:rFonts w:asciiTheme="majorHAnsi" w:hAnsiTheme="majorHAnsi" w:cs="Arial"/>
          <w:b/>
        </w:rPr>
        <w:t>8</w:t>
      </w:r>
      <w:r w:rsidRPr="00115F30">
        <w:rPr>
          <w:rFonts w:asciiTheme="majorHAnsi" w:hAnsiTheme="majorHAnsi" w:cs="Arial"/>
          <w:b/>
          <w:lang w:val="en-US"/>
        </w:rPr>
        <w:t>m</w:t>
      </w:r>
      <w:r w:rsidRPr="00115F30">
        <w:rPr>
          <w:rFonts w:asciiTheme="majorHAnsi" w:hAnsiTheme="majorHAnsi" w:cs="Arial"/>
          <w:b/>
          <w:vertAlign w:val="superscript"/>
        </w:rPr>
        <w:t>2</w:t>
      </w:r>
    </w:p>
    <w:p w:rsidR="00AE6F85" w:rsidRDefault="00AE6F85" w:rsidP="00A03AF6">
      <w:pPr>
        <w:spacing w:line="276" w:lineRule="auto"/>
        <w:rPr>
          <w:rFonts w:asciiTheme="majorHAnsi" w:hAnsiTheme="majorHAnsi" w:cs="Arial"/>
          <w:b/>
        </w:rPr>
      </w:pPr>
    </w:p>
    <w:p w:rsidR="007B56D4" w:rsidRPr="00115F30" w:rsidRDefault="007B56D4" w:rsidP="007B56D4">
      <w:pPr>
        <w:pStyle w:val="a5"/>
        <w:ind w:left="0"/>
        <w:rPr>
          <w:rFonts w:asciiTheme="majorHAnsi" w:hAnsiTheme="majorHAnsi" w:cs="Arial"/>
          <w:b/>
          <w:sz w:val="24"/>
          <w:szCs w:val="24"/>
          <w:u w:val="single"/>
        </w:rPr>
      </w:pPr>
      <w:r>
        <w:rPr>
          <w:rFonts w:asciiTheme="majorHAnsi" w:hAnsiTheme="majorHAnsi" w:cs="Arial"/>
          <w:b/>
          <w:sz w:val="24"/>
          <w:szCs w:val="24"/>
          <w:u w:val="single"/>
        </w:rPr>
        <w:t>7</w:t>
      </w:r>
      <w:r w:rsidRPr="00115F30">
        <w:rPr>
          <w:rFonts w:asciiTheme="majorHAnsi" w:hAnsiTheme="majorHAnsi" w:cs="Arial"/>
          <w:b/>
          <w:sz w:val="24"/>
          <w:szCs w:val="24"/>
          <w:u w:val="single"/>
        </w:rPr>
        <w:t>. ΤΥΠΟΣ ΚΟΥΦΩΜΑΤΟΣ «Κ</w:t>
      </w:r>
      <w:r w:rsidRPr="00115F30">
        <w:rPr>
          <w:rFonts w:asciiTheme="majorHAnsi" w:hAnsiTheme="majorHAnsi" w:cs="Arial"/>
          <w:b/>
          <w:sz w:val="24"/>
          <w:szCs w:val="24"/>
          <w:u w:val="single"/>
          <w:vertAlign w:val="subscript"/>
        </w:rPr>
        <w:t>5</w:t>
      </w:r>
      <w:r w:rsidR="0003195F">
        <w:rPr>
          <w:rFonts w:asciiTheme="majorHAnsi" w:hAnsiTheme="majorHAnsi" w:cs="Arial"/>
          <w:b/>
          <w:sz w:val="24"/>
          <w:szCs w:val="24"/>
          <w:u w:val="single"/>
          <w:vertAlign w:val="subscript"/>
          <w:lang w:val="en-US"/>
        </w:rPr>
        <w:t>o</w:t>
      </w:r>
      <w:r w:rsidR="00CC4450">
        <w:rPr>
          <w:rFonts w:asciiTheme="majorHAnsi" w:hAnsiTheme="majorHAnsi" w:cs="Arial"/>
          <w:b/>
          <w:sz w:val="24"/>
          <w:szCs w:val="24"/>
          <w:u w:val="single"/>
        </w:rPr>
        <w:t>5β</w:t>
      </w:r>
      <w:r w:rsidRPr="00115F30">
        <w:rPr>
          <w:rFonts w:asciiTheme="majorHAnsi" w:hAnsiTheme="majorHAnsi" w:cs="Arial"/>
          <w:b/>
          <w:sz w:val="24"/>
          <w:szCs w:val="24"/>
          <w:u w:val="single"/>
        </w:rPr>
        <w:t xml:space="preserve">» </w:t>
      </w:r>
    </w:p>
    <w:p w:rsidR="007B56D4" w:rsidRPr="00115F30" w:rsidRDefault="0066307C" w:rsidP="0066307C">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 xml:space="preserve">ΔΥΟ </w:t>
      </w:r>
      <w:r w:rsidR="007B56D4" w:rsidRPr="00115F30">
        <w:rPr>
          <w:rFonts w:asciiTheme="majorHAnsi" w:hAnsiTheme="majorHAnsi" w:cs="Arial"/>
          <w:sz w:val="24"/>
          <w:szCs w:val="24"/>
        </w:rPr>
        <w:t xml:space="preserve"> ΣΤΑΘΕΡΟΥΣ ΦΕΓΓΙΤΕΣ </w:t>
      </w:r>
      <w:r w:rsidR="00B271A8">
        <w:rPr>
          <w:rFonts w:asciiTheme="majorHAnsi" w:hAnsiTheme="majorHAnsi" w:cs="Arial"/>
          <w:sz w:val="24"/>
          <w:szCs w:val="24"/>
        </w:rPr>
        <w:t>ΑΝΩ ΤΗ</w:t>
      </w:r>
      <w:r>
        <w:rPr>
          <w:rFonts w:asciiTheme="majorHAnsi" w:hAnsiTheme="majorHAnsi" w:cs="Arial"/>
          <w:sz w:val="24"/>
          <w:szCs w:val="24"/>
        </w:rPr>
        <w:t>Σ ΕΞΩΤΕΡΙΚΗΣ ΠΟΡΤΑΣ ΕΙΣΟΔΟΥ</w:t>
      </w:r>
    </w:p>
    <w:p w:rsidR="007B56D4" w:rsidRPr="00115F30" w:rsidRDefault="007B56D4" w:rsidP="0066307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1ος  ΣΤΑΘΕΡΟΣ   ΦΕΓΓΙΤΗΣ ΔΥΟ ΤΜΗΜΑΤΑ ΜΕ ΚΑΘΕ ΤΜΗΜΑ: ΠΛΑΤΟΣ: 0,80Μ ΥΨΟΣ:0,80Μ       </w:t>
      </w:r>
    </w:p>
    <w:p w:rsidR="00AE6F85" w:rsidRPr="004B5437" w:rsidRDefault="007B56D4" w:rsidP="004B543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2ος  ΣΤΑΘΕΡΟΣ  ΗΜΙΚΥΚΛΙΚΟΣ ΦΕΓΓΙΤΗΣ ΤΡΙΩΝ ΤΜΗΜΑΤΑ : ΠΛΑΤΟΣ: 1,60Μ ΥΨΟΣ:0,80Μ       </w:t>
      </w:r>
    </w:p>
    <w:p w:rsidR="00AE6F85" w:rsidRDefault="00490517" w:rsidP="00490517">
      <w:pPr>
        <w:spacing w:line="276" w:lineRule="auto"/>
      </w:pPr>
      <w:r>
        <w:object w:dxaOrig="8925" w:dyaOrig="12630">
          <v:shape id="_x0000_i1032" type="#_x0000_t75" style="width:218.5pt;height:171.65pt" o:ole="">
            <v:imagedata r:id="rId59" o:title="" croptop="11767f" cropbottom="22063f" cropright="8326f"/>
          </v:shape>
          <o:OLEObject Type="Embed" ProgID="AcroExch.Document.DC" ShapeID="_x0000_i1032" DrawAspect="Content" ObjectID="_1672049126" r:id="rId60"/>
        </w:object>
      </w:r>
    </w:p>
    <w:p w:rsidR="0066307C" w:rsidRPr="00115F30" w:rsidRDefault="004B5437" w:rsidP="0066307C">
      <w:pPr>
        <w:pStyle w:val="a5"/>
        <w:ind w:left="0"/>
        <w:rPr>
          <w:rFonts w:asciiTheme="majorHAnsi" w:hAnsiTheme="majorHAnsi" w:cs="Arial"/>
          <w:sz w:val="24"/>
          <w:szCs w:val="24"/>
        </w:rPr>
      </w:pPr>
      <w:r>
        <w:rPr>
          <w:rFonts w:asciiTheme="majorHAnsi" w:hAnsiTheme="majorHAnsi" w:cs="Arial"/>
          <w:sz w:val="24"/>
          <w:szCs w:val="24"/>
        </w:rPr>
        <w:t xml:space="preserve">ΣΤΑΘΕΡΗ ΦΕΓΓΙΤΕΣ </w:t>
      </w:r>
      <w:r w:rsidR="0066307C" w:rsidRPr="00115F30">
        <w:rPr>
          <w:rFonts w:asciiTheme="majorHAnsi" w:hAnsiTheme="majorHAnsi" w:cs="Arial"/>
          <w:sz w:val="24"/>
          <w:szCs w:val="24"/>
        </w:rPr>
        <w:t xml:space="preserve"> : </w:t>
      </w:r>
      <w:r w:rsidR="0066307C">
        <w:rPr>
          <w:rFonts w:asciiTheme="majorHAnsi" w:hAnsiTheme="majorHAnsi" w:cs="Arial"/>
          <w:sz w:val="24"/>
          <w:szCs w:val="24"/>
        </w:rPr>
        <w:t xml:space="preserve"> ΔΥΟ ΦΥΛΛΑ ΔΙΑΣΤΑΣΕΩΝ 0,80Χ</w:t>
      </w:r>
      <w:r w:rsidR="00D2333F" w:rsidRPr="00D2333F">
        <w:rPr>
          <w:rFonts w:asciiTheme="majorHAnsi" w:hAnsiTheme="majorHAnsi" w:cs="Arial"/>
          <w:sz w:val="24"/>
          <w:szCs w:val="24"/>
        </w:rPr>
        <w:t>1</w:t>
      </w:r>
      <w:r w:rsidR="0066307C">
        <w:rPr>
          <w:rFonts w:asciiTheme="majorHAnsi" w:hAnsiTheme="majorHAnsi" w:cs="Arial"/>
          <w:sz w:val="24"/>
          <w:szCs w:val="24"/>
        </w:rPr>
        <w:t>,</w:t>
      </w:r>
      <w:r w:rsidR="00D2333F" w:rsidRPr="00D2333F">
        <w:rPr>
          <w:rFonts w:asciiTheme="majorHAnsi" w:hAnsiTheme="majorHAnsi" w:cs="Arial"/>
          <w:sz w:val="24"/>
          <w:szCs w:val="24"/>
        </w:rPr>
        <w:t>6</w:t>
      </w:r>
      <w:r w:rsidR="0066307C">
        <w:rPr>
          <w:rFonts w:asciiTheme="majorHAnsi" w:hAnsiTheme="majorHAnsi" w:cs="Arial"/>
          <w:sz w:val="24"/>
          <w:szCs w:val="24"/>
        </w:rPr>
        <w:t>0</w:t>
      </w:r>
      <w:r>
        <w:rPr>
          <w:rFonts w:asciiTheme="majorHAnsi" w:hAnsiTheme="majorHAnsi" w:cs="Arial"/>
          <w:sz w:val="24"/>
          <w:szCs w:val="24"/>
        </w:rPr>
        <w:t xml:space="preserve"> &amp; </w:t>
      </w:r>
      <w:r w:rsidRPr="004B5437">
        <w:rPr>
          <w:rFonts w:asciiTheme="majorHAnsi" w:hAnsiTheme="majorHAnsi" w:cs="Arial"/>
          <w:sz w:val="24"/>
          <w:szCs w:val="24"/>
        </w:rPr>
        <w:t>0,80</w:t>
      </w:r>
      <w:r w:rsidRPr="004B5437">
        <w:rPr>
          <w:rFonts w:asciiTheme="majorHAnsi" w:hAnsiTheme="majorHAnsi" w:cs="Arial"/>
          <w:sz w:val="24"/>
          <w:szCs w:val="24"/>
          <w:vertAlign w:val="superscript"/>
        </w:rPr>
        <w:t>2</w:t>
      </w:r>
      <w:proofErr w:type="spellStart"/>
      <w:r>
        <w:rPr>
          <w:rFonts w:asciiTheme="majorHAnsi" w:hAnsiTheme="majorHAnsi" w:cs="Arial"/>
          <w:sz w:val="24"/>
          <w:szCs w:val="24"/>
          <w:lang w:val="en-US"/>
        </w:rPr>
        <w:t>Xpi</w:t>
      </w:r>
      <w:proofErr w:type="spellEnd"/>
      <w:r w:rsidR="00D2333F" w:rsidRPr="00D2333F">
        <w:rPr>
          <w:rFonts w:asciiTheme="majorHAnsi" w:hAnsiTheme="majorHAnsi" w:cs="Arial"/>
          <w:sz w:val="24"/>
          <w:szCs w:val="24"/>
        </w:rPr>
        <w:t>/2</w:t>
      </w:r>
    </w:p>
    <w:p w:rsidR="0066307C" w:rsidRPr="00115F30" w:rsidRDefault="0066307C" w:rsidP="0066307C">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115F30">
        <w:rPr>
          <w:rFonts w:asciiTheme="majorHAnsi" w:hAnsiTheme="majorHAnsi" w:cs="Arial"/>
          <w:sz w:val="24"/>
          <w:szCs w:val="24"/>
          <w:vertAlign w:val="subscript"/>
        </w:rPr>
        <w:t>5</w:t>
      </w:r>
      <w:r w:rsidR="003E14E4">
        <w:rPr>
          <w:rFonts w:asciiTheme="majorHAnsi" w:hAnsiTheme="majorHAnsi" w:cs="Arial"/>
          <w:sz w:val="24"/>
          <w:szCs w:val="24"/>
          <w:vertAlign w:val="subscript"/>
          <w:lang w:val="en-US"/>
        </w:rPr>
        <w:t>o</w:t>
      </w:r>
      <w:r>
        <w:rPr>
          <w:rFonts w:asciiTheme="majorHAnsi" w:hAnsiTheme="majorHAnsi" w:cs="Arial"/>
          <w:sz w:val="24"/>
          <w:szCs w:val="24"/>
        </w:rPr>
        <w:t xml:space="preserve"> </w:t>
      </w:r>
      <w:r w:rsidR="006F3732">
        <w:rPr>
          <w:rFonts w:asciiTheme="majorHAnsi" w:hAnsiTheme="majorHAnsi" w:cs="Arial"/>
          <w:sz w:val="24"/>
          <w:szCs w:val="24"/>
        </w:rPr>
        <w:t>5β</w:t>
      </w:r>
      <w:r w:rsidR="009C556F">
        <w:rPr>
          <w:rFonts w:asciiTheme="majorHAnsi" w:hAnsiTheme="majorHAnsi" w:cs="Arial"/>
          <w:sz w:val="24"/>
          <w:szCs w:val="24"/>
        </w:rPr>
        <w:t xml:space="preserve">»: </w:t>
      </w:r>
      <w:r w:rsidR="009C3C7A">
        <w:rPr>
          <w:rFonts w:asciiTheme="majorHAnsi" w:hAnsiTheme="majorHAnsi" w:cs="Arial"/>
          <w:sz w:val="24"/>
          <w:szCs w:val="24"/>
        </w:rPr>
        <w:t>1</w:t>
      </w:r>
      <w:r w:rsidRPr="00115F30">
        <w:rPr>
          <w:rFonts w:asciiTheme="majorHAnsi" w:hAnsiTheme="majorHAnsi" w:cs="Arial"/>
          <w:sz w:val="24"/>
          <w:szCs w:val="24"/>
        </w:rPr>
        <w:t xml:space="preserve"> ΤΕΜΑΧΙ</w:t>
      </w:r>
      <w:r w:rsidR="009C3C7A">
        <w:rPr>
          <w:rFonts w:asciiTheme="majorHAnsi" w:hAnsiTheme="majorHAnsi" w:cs="Arial"/>
          <w:sz w:val="24"/>
          <w:szCs w:val="24"/>
        </w:rPr>
        <w:t>Ο</w:t>
      </w:r>
    </w:p>
    <w:p w:rsidR="00AE6F85" w:rsidRDefault="0066307C" w:rsidP="001C1BBB">
      <w:pPr>
        <w:spacing w:line="276" w:lineRule="auto"/>
        <w:ind w:left="5954" w:hanging="5954"/>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115F30">
        <w:rPr>
          <w:rFonts w:asciiTheme="majorHAnsi" w:hAnsiTheme="majorHAnsi" w:cs="Arial"/>
          <w:b/>
          <w:vertAlign w:val="subscript"/>
        </w:rPr>
        <w:t>5</w:t>
      </w:r>
      <w:r w:rsidR="003E14E4">
        <w:rPr>
          <w:rFonts w:asciiTheme="majorHAnsi" w:hAnsiTheme="majorHAnsi" w:cs="Arial"/>
          <w:b/>
          <w:vertAlign w:val="subscript"/>
          <w:lang w:val="en-US"/>
        </w:rPr>
        <w:t>o</w:t>
      </w:r>
      <w:r w:rsidR="006F3732">
        <w:rPr>
          <w:rFonts w:asciiTheme="majorHAnsi" w:hAnsiTheme="majorHAnsi" w:cs="Arial"/>
          <w:b/>
        </w:rPr>
        <w:t>5β</w:t>
      </w:r>
      <w:r w:rsidRPr="00115F30">
        <w:rPr>
          <w:rFonts w:asciiTheme="majorHAnsi" w:hAnsiTheme="majorHAnsi" w:cs="Arial"/>
          <w:b/>
        </w:rPr>
        <w:t>»</w:t>
      </w:r>
      <w:r>
        <w:rPr>
          <w:rFonts w:asciiTheme="majorHAnsi" w:hAnsiTheme="majorHAnsi" w:cs="Arial"/>
        </w:rPr>
        <w:t xml:space="preserve"> : 0,8</w:t>
      </w:r>
      <w:r w:rsidRPr="00115F30">
        <w:rPr>
          <w:rFonts w:asciiTheme="majorHAnsi" w:hAnsiTheme="majorHAnsi" w:cs="Arial"/>
        </w:rPr>
        <w:t>0Χ</w:t>
      </w:r>
      <w:r w:rsidR="00D2333F" w:rsidRPr="00D2333F">
        <w:rPr>
          <w:rFonts w:asciiTheme="majorHAnsi" w:hAnsiTheme="majorHAnsi" w:cs="Arial"/>
        </w:rPr>
        <w:t>1</w:t>
      </w:r>
      <w:r>
        <w:rPr>
          <w:rFonts w:asciiTheme="majorHAnsi" w:hAnsiTheme="majorHAnsi" w:cs="Arial"/>
        </w:rPr>
        <w:t>,</w:t>
      </w:r>
      <w:r w:rsidR="00D2333F" w:rsidRPr="00D2333F">
        <w:rPr>
          <w:rFonts w:asciiTheme="majorHAnsi" w:hAnsiTheme="majorHAnsi" w:cs="Arial"/>
        </w:rPr>
        <w:t>6</w:t>
      </w:r>
      <w:r w:rsidR="00D2333F">
        <w:rPr>
          <w:rFonts w:asciiTheme="majorHAnsi" w:hAnsiTheme="majorHAnsi" w:cs="Arial"/>
        </w:rPr>
        <w:t>0</w:t>
      </w:r>
      <w:r w:rsidR="00D2333F" w:rsidRPr="00D2333F">
        <w:rPr>
          <w:rFonts w:asciiTheme="majorHAnsi" w:hAnsiTheme="majorHAnsi" w:cs="Arial"/>
        </w:rPr>
        <w:t xml:space="preserve"> + </w:t>
      </w:r>
      <w:r w:rsidRPr="00115F30">
        <w:rPr>
          <w:rFonts w:asciiTheme="majorHAnsi" w:hAnsiTheme="majorHAnsi" w:cs="Arial"/>
        </w:rPr>
        <w:t xml:space="preserve"> </w:t>
      </w:r>
      <w:r w:rsidR="00D2333F" w:rsidRPr="004B5437">
        <w:rPr>
          <w:rFonts w:asciiTheme="majorHAnsi" w:hAnsiTheme="majorHAnsi" w:cs="Arial"/>
        </w:rPr>
        <w:t>0,80</w:t>
      </w:r>
      <w:r w:rsidR="00D2333F" w:rsidRPr="004B5437">
        <w:rPr>
          <w:rFonts w:asciiTheme="majorHAnsi" w:hAnsiTheme="majorHAnsi" w:cs="Arial"/>
          <w:vertAlign w:val="superscript"/>
        </w:rPr>
        <w:t>2</w:t>
      </w:r>
      <w:r w:rsidR="00D2333F">
        <w:rPr>
          <w:rFonts w:asciiTheme="majorHAnsi" w:hAnsiTheme="majorHAnsi" w:cs="Arial"/>
          <w:lang w:val="en-US"/>
        </w:rPr>
        <w:t>X</w:t>
      </w:r>
      <w:r w:rsidR="00D2333F" w:rsidRPr="00D2333F">
        <w:rPr>
          <w:rFonts w:asciiTheme="majorHAnsi" w:hAnsiTheme="majorHAnsi" w:cs="Arial"/>
        </w:rPr>
        <w:t>3,14/2=</w:t>
      </w:r>
      <w:r w:rsidR="008A4867" w:rsidRPr="008A4867">
        <w:rPr>
          <w:rFonts w:asciiTheme="majorHAnsi" w:hAnsiTheme="majorHAnsi" w:cs="Arial"/>
        </w:rPr>
        <w:t xml:space="preserve">  </w:t>
      </w:r>
      <w:r w:rsidR="00D2333F" w:rsidRPr="00D2333F">
        <w:rPr>
          <w:rFonts w:asciiTheme="majorHAnsi" w:hAnsiTheme="majorHAnsi" w:cs="Arial"/>
        </w:rPr>
        <w:t>1,28+1,00</w:t>
      </w:r>
      <w:r w:rsidRPr="00115F30">
        <w:rPr>
          <w:rFonts w:asciiTheme="majorHAnsi" w:hAnsiTheme="majorHAnsi" w:cs="Arial"/>
        </w:rPr>
        <w:t xml:space="preserve">= </w:t>
      </w:r>
      <w:r w:rsidR="00D2333F" w:rsidRPr="00D2333F">
        <w:rPr>
          <w:rFonts w:asciiTheme="majorHAnsi" w:hAnsiTheme="majorHAnsi" w:cs="Arial"/>
          <w:b/>
        </w:rPr>
        <w:t>2</w:t>
      </w:r>
      <w:r w:rsidRPr="00D2333F">
        <w:rPr>
          <w:rFonts w:asciiTheme="majorHAnsi" w:hAnsiTheme="majorHAnsi" w:cs="Arial"/>
          <w:b/>
        </w:rPr>
        <w:t>,</w:t>
      </w:r>
      <w:r w:rsidR="00D2333F" w:rsidRPr="00D2333F">
        <w:rPr>
          <w:rFonts w:asciiTheme="majorHAnsi" w:hAnsiTheme="majorHAnsi" w:cs="Arial"/>
          <w:b/>
        </w:rPr>
        <w:t>2</w:t>
      </w:r>
      <w:r>
        <w:rPr>
          <w:rFonts w:asciiTheme="majorHAnsi" w:hAnsiTheme="majorHAnsi" w:cs="Arial"/>
          <w:b/>
        </w:rPr>
        <w:t>8</w:t>
      </w:r>
      <w:r w:rsidRPr="00115F30">
        <w:rPr>
          <w:rFonts w:asciiTheme="majorHAnsi" w:hAnsiTheme="majorHAnsi" w:cs="Arial"/>
          <w:b/>
          <w:lang w:val="en-US"/>
        </w:rPr>
        <w:t>m</w:t>
      </w:r>
      <w:r w:rsidRPr="00115F30">
        <w:rPr>
          <w:rFonts w:asciiTheme="majorHAnsi" w:hAnsiTheme="majorHAnsi" w:cs="Arial"/>
          <w:b/>
          <w:vertAlign w:val="superscript"/>
        </w:rPr>
        <w:t>2</w:t>
      </w:r>
    </w:p>
    <w:p w:rsidR="00393574" w:rsidRPr="006004D0" w:rsidRDefault="00393574" w:rsidP="001C1BBB">
      <w:pPr>
        <w:spacing w:line="276" w:lineRule="auto"/>
        <w:ind w:left="5954" w:hanging="5954"/>
        <w:rPr>
          <w:rFonts w:asciiTheme="majorHAnsi" w:hAnsiTheme="majorHAnsi" w:cs="Arial"/>
          <w:b/>
        </w:rPr>
      </w:pPr>
    </w:p>
    <w:tbl>
      <w:tblPr>
        <w:tblStyle w:val="a3"/>
        <w:tblW w:w="0" w:type="auto"/>
        <w:tblInd w:w="284" w:type="dxa"/>
        <w:tblLook w:val="04A0"/>
      </w:tblPr>
      <w:tblGrid>
        <w:gridCol w:w="9543"/>
      </w:tblGrid>
      <w:tr w:rsidR="00971205" w:rsidRPr="00971205" w:rsidTr="00971205">
        <w:tc>
          <w:tcPr>
            <w:tcW w:w="9827" w:type="dxa"/>
          </w:tcPr>
          <w:p w:rsidR="00971205" w:rsidRPr="00971205" w:rsidRDefault="00971205" w:rsidP="00971205">
            <w:pPr>
              <w:jc w:val="center"/>
              <w:rPr>
                <w:rFonts w:asciiTheme="majorHAnsi" w:hAnsiTheme="majorHAnsi" w:cs="Arial"/>
                <w:b/>
              </w:rPr>
            </w:pPr>
            <w:r w:rsidRPr="00971205">
              <w:rPr>
                <w:rFonts w:asciiTheme="majorHAnsi" w:hAnsiTheme="majorHAnsi" w:cs="Arial"/>
                <w:b/>
                <w:u w:val="single"/>
              </w:rPr>
              <w:lastRenderedPageBreak/>
              <w:t>1</w:t>
            </w:r>
            <w:r w:rsidRPr="00971205">
              <w:rPr>
                <w:rFonts w:asciiTheme="majorHAnsi" w:hAnsiTheme="majorHAnsi" w:cs="Arial"/>
                <w:b/>
                <w:u w:val="single"/>
                <w:vertAlign w:val="superscript"/>
              </w:rPr>
              <w:t>o</w:t>
            </w:r>
            <w:r w:rsidRPr="00971205">
              <w:rPr>
                <w:rFonts w:asciiTheme="majorHAnsi" w:hAnsiTheme="majorHAnsi" w:cs="Arial"/>
                <w:b/>
                <w:u w:val="single"/>
              </w:rPr>
              <w:t xml:space="preserve"> ΓΕΝΙΚΟ ΛΥΚΕΙΟ ΝΑΟΥΣΑΣ</w:t>
            </w:r>
          </w:p>
        </w:tc>
      </w:tr>
    </w:tbl>
    <w:p w:rsidR="00490517" w:rsidRPr="001C5122" w:rsidRDefault="00490517" w:rsidP="00D70E33">
      <w:pPr>
        <w:spacing w:line="276" w:lineRule="auto"/>
        <w:ind w:left="284" w:firstLine="709"/>
        <w:rPr>
          <w:rFonts w:asciiTheme="majorHAnsi" w:hAnsiTheme="majorHAnsi" w:cs="Arial"/>
          <w:b/>
        </w:rPr>
      </w:pPr>
    </w:p>
    <w:p w:rsidR="001C5122" w:rsidRPr="00115F30" w:rsidRDefault="001C5122" w:rsidP="001C5122">
      <w:pPr>
        <w:spacing w:line="276" w:lineRule="auto"/>
        <w:ind w:left="142"/>
        <w:jc w:val="both"/>
        <w:rPr>
          <w:rFonts w:asciiTheme="majorHAnsi" w:hAnsiTheme="majorHAnsi" w:cs="Arial"/>
          <w:b/>
          <w:u w:val="single"/>
        </w:rPr>
      </w:pPr>
      <w:r w:rsidRPr="00115F30">
        <w:rPr>
          <w:rFonts w:asciiTheme="majorHAnsi" w:hAnsiTheme="majorHAnsi" w:cs="Arial"/>
          <w:b/>
        </w:rPr>
        <w:t>1.</w:t>
      </w:r>
      <w:r w:rsidRPr="00115F30">
        <w:rPr>
          <w:rFonts w:asciiTheme="majorHAnsi" w:hAnsiTheme="majorHAnsi" w:cs="Arial"/>
          <w:b/>
          <w:u w:val="single"/>
        </w:rPr>
        <w:t xml:space="preserve"> Τύπος Κουφώματος  «Κ</w:t>
      </w:r>
      <w:r w:rsidRPr="00115F30">
        <w:rPr>
          <w:rFonts w:asciiTheme="majorHAnsi" w:hAnsiTheme="majorHAnsi" w:cs="Arial"/>
          <w:b/>
          <w:u w:val="single"/>
          <w:vertAlign w:val="subscript"/>
        </w:rPr>
        <w:t>ΛΥΚ</w:t>
      </w:r>
      <w:r w:rsidRPr="00115F30">
        <w:rPr>
          <w:rFonts w:asciiTheme="majorHAnsi" w:hAnsiTheme="majorHAnsi" w:cs="Arial"/>
          <w:b/>
          <w:u w:val="single"/>
        </w:rPr>
        <w:t xml:space="preserve"> 1» </w:t>
      </w:r>
    </w:p>
    <w:p w:rsidR="001C5122" w:rsidRPr="00115F30" w:rsidRDefault="001C5122" w:rsidP="00270008">
      <w:pPr>
        <w:pStyle w:val="a5"/>
        <w:numPr>
          <w:ilvl w:val="0"/>
          <w:numId w:val="39"/>
        </w:numPr>
        <w:spacing w:before="0"/>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4,00Μ ΥΨΟΣ:2,00Μ       </w:t>
      </w:r>
    </w:p>
    <w:p w:rsidR="001C5122" w:rsidRPr="00115F30" w:rsidRDefault="001C5122" w:rsidP="009113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ΤΕΤΡΑΦΥΛΛΟ ΜΕ </w:t>
      </w:r>
      <w:r w:rsidR="00E07C6C">
        <w:rPr>
          <w:rFonts w:asciiTheme="majorHAnsi" w:hAnsiTheme="majorHAnsi" w:cs="Arial"/>
          <w:sz w:val="24"/>
          <w:szCs w:val="24"/>
        </w:rPr>
        <w:t xml:space="preserve">ΤΕΣΣΕΡΕΙΣ </w:t>
      </w:r>
      <w:r w:rsidRPr="00115F30">
        <w:rPr>
          <w:rFonts w:asciiTheme="majorHAnsi" w:hAnsiTheme="majorHAnsi" w:cs="Arial"/>
          <w:sz w:val="24"/>
          <w:szCs w:val="24"/>
        </w:rPr>
        <w:t xml:space="preserve"> ΣΤΑΘΕΡΟ</w:t>
      </w:r>
      <w:r w:rsidR="00E07C6C">
        <w:rPr>
          <w:rFonts w:asciiTheme="majorHAnsi" w:hAnsiTheme="majorHAnsi" w:cs="Arial"/>
          <w:sz w:val="24"/>
          <w:szCs w:val="24"/>
        </w:rPr>
        <w:t>ΥΣ  ΦΕΓΓΙΤΕΣ</w:t>
      </w:r>
      <w:r w:rsidRPr="00115F30">
        <w:rPr>
          <w:rFonts w:asciiTheme="majorHAnsi" w:hAnsiTheme="majorHAnsi" w:cs="Arial"/>
          <w:sz w:val="24"/>
          <w:szCs w:val="24"/>
        </w:rPr>
        <w:t xml:space="preserve"> (βλ. ΕΝΔΕΙΚΤΙΚΗ ΜΟΡΦΗ) </w:t>
      </w:r>
    </w:p>
    <w:p w:rsidR="001C5122" w:rsidRPr="00115F30" w:rsidRDefault="001C5122" w:rsidP="009113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ΑΚΡΙΑΝΑ ΠΛΑΪΝΑ ΦΥΛΛΑ ΘΑ ΕΙΝΑΙ </w:t>
      </w:r>
      <w:r w:rsidR="00E07C6C">
        <w:rPr>
          <w:rFonts w:asciiTheme="majorHAnsi" w:hAnsiTheme="majorHAnsi" w:cs="Arial"/>
          <w:sz w:val="24"/>
          <w:szCs w:val="24"/>
        </w:rPr>
        <w:t xml:space="preserve">ΣΤΑΘΕΡΑ ΚΑΙ ΤΑ ΜΕΣΑΙΑ </w:t>
      </w:r>
      <w:r w:rsidR="00E07C6C" w:rsidRPr="00115F30">
        <w:rPr>
          <w:rFonts w:asciiTheme="majorHAnsi" w:hAnsiTheme="majorHAnsi" w:cs="Arial"/>
          <w:sz w:val="24"/>
          <w:szCs w:val="24"/>
        </w:rPr>
        <w:t xml:space="preserve"> </w:t>
      </w:r>
      <w:r w:rsidR="00E07C6C">
        <w:rPr>
          <w:rFonts w:asciiTheme="majorHAnsi" w:hAnsiTheme="majorHAnsi" w:cs="Arial"/>
          <w:sz w:val="24"/>
          <w:szCs w:val="24"/>
        </w:rPr>
        <w:t xml:space="preserve">ΑΝΟΙΓΟΜΕΝΑ- ΑΝΑΚΛΙΝΟΜΕΝΑ </w:t>
      </w:r>
      <w:r w:rsidRPr="00115F30">
        <w:rPr>
          <w:rFonts w:asciiTheme="majorHAnsi" w:hAnsiTheme="majorHAnsi" w:cs="Arial"/>
          <w:sz w:val="24"/>
          <w:szCs w:val="24"/>
        </w:rPr>
        <w:t xml:space="preserve"> </w:t>
      </w:r>
    </w:p>
    <w:p w:rsidR="001C5122" w:rsidRPr="00115F30" w:rsidRDefault="001C5122" w:rsidP="009113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sidR="00E07C6C">
        <w:rPr>
          <w:rFonts w:asciiTheme="majorHAnsi" w:hAnsiTheme="majorHAnsi" w:cs="Arial"/>
          <w:sz w:val="24"/>
          <w:szCs w:val="24"/>
        </w:rPr>
        <w:t>κ, ΤΑ  ΦΥΛΛΑ (ΑΚΡΑΙΑ &amp; ΜΕΣΑΙΑ) ΘΑ ΕΧΟΥΝ ΠΛΑΤΟΣ  92</w:t>
      </w:r>
      <w:r w:rsidRPr="00115F30">
        <w:rPr>
          <w:rFonts w:asciiTheme="majorHAnsi" w:hAnsiTheme="majorHAnsi" w:cs="Arial"/>
          <w:sz w:val="24"/>
          <w:szCs w:val="24"/>
        </w:rPr>
        <w:t xml:space="preserve">εκ ΚΑΙ ΥΨΟΣ </w:t>
      </w:r>
      <w:r w:rsidR="00E07C6C">
        <w:rPr>
          <w:rFonts w:asciiTheme="majorHAnsi" w:hAnsiTheme="majorHAnsi" w:cs="Arial"/>
          <w:sz w:val="24"/>
          <w:szCs w:val="24"/>
        </w:rPr>
        <w:t xml:space="preserve"> 130</w:t>
      </w:r>
      <w:r w:rsidRPr="00115F30">
        <w:rPr>
          <w:rFonts w:asciiTheme="majorHAnsi" w:hAnsiTheme="majorHAnsi" w:cs="Arial"/>
          <w:sz w:val="24"/>
          <w:szCs w:val="24"/>
        </w:rPr>
        <w:t>εκ.</w:t>
      </w:r>
    </w:p>
    <w:p w:rsidR="001C5122" w:rsidRPr="00115F30" w:rsidRDefault="001C5122" w:rsidP="009113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w:t>
      </w:r>
      <w:r w:rsidR="00E07C6C">
        <w:rPr>
          <w:rFonts w:asciiTheme="majorHAnsi" w:hAnsiTheme="majorHAnsi" w:cs="Arial"/>
          <w:sz w:val="24"/>
          <w:szCs w:val="24"/>
        </w:rPr>
        <w:t>ΙΛ 8εκ Ο ΦΕΓΓΙΤΗΣ ΘΑ ΕΧΕΙ ΥΨΟΣ 6</w:t>
      </w:r>
      <w:r w:rsidRPr="00115F30">
        <w:rPr>
          <w:rFonts w:asciiTheme="majorHAnsi" w:hAnsiTheme="majorHAnsi" w:cs="Arial"/>
          <w:sz w:val="24"/>
          <w:szCs w:val="24"/>
        </w:rPr>
        <w:t>0εκ.</w:t>
      </w:r>
    </w:p>
    <w:p w:rsidR="00E07C6C" w:rsidRDefault="00453750" w:rsidP="00270008">
      <w:pPr>
        <w:spacing w:line="276" w:lineRule="auto"/>
        <w:ind w:left="284" w:hanging="284"/>
      </w:pPr>
      <w:r>
        <w:object w:dxaOrig="8925" w:dyaOrig="12630">
          <v:shape id="_x0000_i1033" type="#_x0000_t75" style="width:251.15pt;height:132.3pt" o:ole="">
            <v:imagedata r:id="rId61" o:title="" croptop="20593f" cropbottom="20593f"/>
          </v:shape>
          <o:OLEObject Type="Embed" ProgID="AcroExch.Document.DC" ShapeID="_x0000_i1033" DrawAspect="Content" ObjectID="_1672049127" r:id="rId62"/>
        </w:object>
      </w:r>
    </w:p>
    <w:p w:rsidR="00BA0209" w:rsidRPr="00115F30" w:rsidRDefault="00BA0209" w:rsidP="00BA0209">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ΙΣΟΓΕΙΟ</w:t>
      </w:r>
    </w:p>
    <w:p w:rsidR="00BA0209" w:rsidRPr="00115F30" w:rsidRDefault="00BA0209" w:rsidP="00BA0209">
      <w:pPr>
        <w:pStyle w:val="a5"/>
        <w:ind w:left="0"/>
        <w:rPr>
          <w:rFonts w:asciiTheme="majorHAnsi" w:hAnsiTheme="majorHAnsi" w:cs="Arial"/>
          <w:sz w:val="24"/>
          <w:szCs w:val="24"/>
        </w:rPr>
      </w:pPr>
      <w:r>
        <w:rPr>
          <w:rFonts w:asciiTheme="majorHAnsi" w:hAnsiTheme="majorHAnsi" w:cs="Arial"/>
          <w:sz w:val="24"/>
          <w:szCs w:val="24"/>
        </w:rPr>
        <w:t>ΑΙΘΟΥΣΕΣ  :   4 ΤΕΜΑΧΙΑ</w:t>
      </w:r>
      <w:r w:rsidRPr="00115F30">
        <w:rPr>
          <w:rFonts w:asciiTheme="majorHAnsi" w:hAnsiTheme="majorHAnsi" w:cs="Arial"/>
          <w:sz w:val="24"/>
          <w:szCs w:val="24"/>
        </w:rPr>
        <w:t xml:space="preserve"> </w:t>
      </w:r>
    </w:p>
    <w:p w:rsidR="00BA0209" w:rsidRPr="00115F30" w:rsidRDefault="00BA0209" w:rsidP="00BA0209">
      <w:pPr>
        <w:pStyle w:val="a5"/>
        <w:ind w:left="0"/>
        <w:rPr>
          <w:rFonts w:asciiTheme="majorHAnsi" w:hAnsiTheme="majorHAnsi" w:cs="Arial"/>
          <w:sz w:val="24"/>
          <w:szCs w:val="24"/>
        </w:rPr>
      </w:pPr>
      <w:r w:rsidRPr="00115F30">
        <w:rPr>
          <w:rFonts w:asciiTheme="majorHAnsi" w:hAnsiTheme="majorHAnsi" w:cs="Arial"/>
          <w:sz w:val="24"/>
          <w:szCs w:val="24"/>
        </w:rPr>
        <w:t>-</w:t>
      </w:r>
      <w:r>
        <w:rPr>
          <w:rFonts w:asciiTheme="majorHAnsi" w:hAnsiTheme="majorHAnsi" w:cs="Arial"/>
          <w:sz w:val="24"/>
          <w:szCs w:val="24"/>
        </w:rPr>
        <w:t xml:space="preserve"> </w:t>
      </w:r>
      <w:r>
        <w:rPr>
          <w:rFonts w:asciiTheme="majorHAnsi" w:hAnsiTheme="majorHAnsi" w:cs="Arial"/>
          <w:sz w:val="24"/>
          <w:szCs w:val="24"/>
          <w:u w:val="single"/>
        </w:rPr>
        <w:t xml:space="preserve">1ος </w:t>
      </w:r>
      <w:r w:rsidRPr="00115F30">
        <w:rPr>
          <w:rFonts w:asciiTheme="majorHAnsi" w:hAnsiTheme="majorHAnsi" w:cs="Arial"/>
          <w:sz w:val="24"/>
          <w:szCs w:val="24"/>
          <w:u w:val="single"/>
        </w:rPr>
        <w:t>ΟΡΟΦΟΣ</w:t>
      </w:r>
    </w:p>
    <w:p w:rsidR="00BA0209" w:rsidRDefault="00BA0209" w:rsidP="00BA0209">
      <w:pPr>
        <w:pStyle w:val="a5"/>
        <w:ind w:left="0"/>
        <w:rPr>
          <w:rFonts w:asciiTheme="majorHAnsi" w:hAnsiTheme="majorHAnsi" w:cs="Arial"/>
          <w:sz w:val="24"/>
          <w:szCs w:val="24"/>
        </w:rPr>
      </w:pPr>
      <w:r>
        <w:rPr>
          <w:rFonts w:asciiTheme="majorHAnsi" w:hAnsiTheme="majorHAnsi" w:cs="Arial"/>
          <w:sz w:val="24"/>
          <w:szCs w:val="24"/>
        </w:rPr>
        <w:t>ΑΙΘΟΥΣΕΣ  :   8 ΤΕΜΑΧΙΑ</w:t>
      </w:r>
      <w:r w:rsidRPr="00115F30">
        <w:rPr>
          <w:rFonts w:asciiTheme="majorHAnsi" w:hAnsiTheme="majorHAnsi" w:cs="Arial"/>
          <w:sz w:val="24"/>
          <w:szCs w:val="24"/>
        </w:rPr>
        <w:t xml:space="preserve"> </w:t>
      </w:r>
    </w:p>
    <w:p w:rsidR="00595910" w:rsidRPr="00115F30" w:rsidRDefault="00595910" w:rsidP="00595910">
      <w:pPr>
        <w:pStyle w:val="a5"/>
        <w:ind w:left="0"/>
        <w:rPr>
          <w:rFonts w:asciiTheme="majorHAnsi" w:hAnsiTheme="majorHAnsi" w:cs="Arial"/>
          <w:sz w:val="24"/>
          <w:szCs w:val="24"/>
        </w:rPr>
      </w:pPr>
      <w:r w:rsidRPr="00115F30">
        <w:rPr>
          <w:rFonts w:asciiTheme="majorHAnsi" w:hAnsiTheme="majorHAnsi" w:cs="Arial"/>
          <w:sz w:val="24"/>
          <w:szCs w:val="24"/>
        </w:rPr>
        <w:t>-</w:t>
      </w:r>
      <w:r>
        <w:rPr>
          <w:rFonts w:asciiTheme="majorHAnsi" w:hAnsiTheme="majorHAnsi" w:cs="Arial"/>
          <w:sz w:val="24"/>
          <w:szCs w:val="24"/>
        </w:rPr>
        <w:t xml:space="preserve"> </w:t>
      </w:r>
      <w:r>
        <w:rPr>
          <w:rFonts w:asciiTheme="majorHAnsi" w:hAnsiTheme="majorHAnsi" w:cs="Arial"/>
          <w:sz w:val="24"/>
          <w:szCs w:val="24"/>
          <w:u w:val="single"/>
        </w:rPr>
        <w:t xml:space="preserve">2ος </w:t>
      </w:r>
      <w:r w:rsidRPr="00115F30">
        <w:rPr>
          <w:rFonts w:asciiTheme="majorHAnsi" w:hAnsiTheme="majorHAnsi" w:cs="Arial"/>
          <w:sz w:val="24"/>
          <w:szCs w:val="24"/>
          <w:u w:val="single"/>
        </w:rPr>
        <w:t>ΟΡΟΦΟΣ</w:t>
      </w:r>
    </w:p>
    <w:p w:rsidR="00BA0209" w:rsidRPr="00115F30" w:rsidRDefault="00595910" w:rsidP="00BA0209">
      <w:pPr>
        <w:pStyle w:val="a5"/>
        <w:ind w:left="0"/>
        <w:rPr>
          <w:rFonts w:asciiTheme="majorHAnsi" w:hAnsiTheme="majorHAnsi" w:cs="Arial"/>
          <w:sz w:val="24"/>
          <w:szCs w:val="24"/>
        </w:rPr>
      </w:pPr>
      <w:r>
        <w:rPr>
          <w:rFonts w:asciiTheme="majorHAnsi" w:hAnsiTheme="majorHAnsi" w:cs="Arial"/>
          <w:sz w:val="24"/>
          <w:szCs w:val="24"/>
        </w:rPr>
        <w:t xml:space="preserve">ΑΙΘΟΥΣΕΣ  :   </w:t>
      </w:r>
      <w:r w:rsidR="00F718D0">
        <w:rPr>
          <w:rFonts w:asciiTheme="majorHAnsi" w:hAnsiTheme="majorHAnsi" w:cs="Arial"/>
          <w:sz w:val="24"/>
          <w:szCs w:val="24"/>
        </w:rPr>
        <w:t>8</w:t>
      </w:r>
      <w:r>
        <w:rPr>
          <w:rFonts w:asciiTheme="majorHAnsi" w:hAnsiTheme="majorHAnsi" w:cs="Arial"/>
          <w:sz w:val="24"/>
          <w:szCs w:val="24"/>
        </w:rPr>
        <w:t xml:space="preserve"> ΤΕΜΑΧΙΑ</w:t>
      </w:r>
      <w:r w:rsidRPr="00115F30">
        <w:rPr>
          <w:rFonts w:asciiTheme="majorHAnsi" w:hAnsiTheme="majorHAnsi" w:cs="Arial"/>
          <w:sz w:val="24"/>
          <w:szCs w:val="24"/>
        </w:rPr>
        <w:t xml:space="preserve"> </w:t>
      </w:r>
    </w:p>
    <w:p w:rsidR="00BA0209" w:rsidRPr="00971205" w:rsidRDefault="00BA0209" w:rsidP="00BA0209">
      <w:pPr>
        <w:pStyle w:val="a5"/>
        <w:ind w:left="0"/>
        <w:rPr>
          <w:rFonts w:asciiTheme="majorHAnsi" w:hAnsiTheme="majorHAnsi" w:cs="Arial"/>
          <w:sz w:val="24"/>
          <w:szCs w:val="24"/>
        </w:rPr>
      </w:pPr>
      <w:r w:rsidRPr="00971205">
        <w:rPr>
          <w:rFonts w:asciiTheme="majorHAnsi" w:hAnsiTheme="majorHAnsi" w:cs="Arial"/>
          <w:sz w:val="24"/>
          <w:szCs w:val="24"/>
        </w:rPr>
        <w:t>ΣΥΝΟΛΟ  ΚΟΥΦΩΜΑΤΩΝ ΤΥΠΟΥ  «Κ</w:t>
      </w:r>
      <w:r w:rsidR="00867372" w:rsidRPr="00971205">
        <w:rPr>
          <w:rFonts w:asciiTheme="majorHAnsi" w:hAnsiTheme="majorHAnsi" w:cs="Arial"/>
          <w:sz w:val="24"/>
          <w:szCs w:val="24"/>
          <w:vertAlign w:val="subscript"/>
        </w:rPr>
        <w:t>ΛΥΚ</w:t>
      </w:r>
      <w:r w:rsidRPr="00971205">
        <w:rPr>
          <w:rFonts w:asciiTheme="majorHAnsi" w:hAnsiTheme="majorHAnsi" w:cs="Arial"/>
          <w:sz w:val="24"/>
          <w:szCs w:val="24"/>
        </w:rPr>
        <w:t xml:space="preserve"> </w:t>
      </w:r>
      <w:r w:rsidR="00867372" w:rsidRPr="00971205">
        <w:rPr>
          <w:rFonts w:asciiTheme="majorHAnsi" w:hAnsiTheme="majorHAnsi" w:cs="Arial"/>
          <w:sz w:val="24"/>
          <w:szCs w:val="24"/>
        </w:rPr>
        <w:t>1</w:t>
      </w:r>
      <w:r w:rsidRPr="00971205">
        <w:rPr>
          <w:rFonts w:asciiTheme="majorHAnsi" w:hAnsiTheme="majorHAnsi" w:cs="Arial"/>
          <w:sz w:val="24"/>
          <w:szCs w:val="24"/>
        </w:rPr>
        <w:t xml:space="preserve">»: </w:t>
      </w:r>
      <w:r w:rsidR="00F718D0">
        <w:rPr>
          <w:rFonts w:asciiTheme="majorHAnsi" w:hAnsiTheme="majorHAnsi" w:cs="Arial"/>
          <w:sz w:val="24"/>
          <w:szCs w:val="24"/>
        </w:rPr>
        <w:t>20</w:t>
      </w:r>
      <w:r w:rsidRPr="00971205">
        <w:rPr>
          <w:rFonts w:asciiTheme="majorHAnsi" w:hAnsiTheme="majorHAnsi" w:cs="Arial"/>
          <w:sz w:val="24"/>
          <w:szCs w:val="24"/>
        </w:rPr>
        <w:t xml:space="preserve"> ΤΕΜΑΧΙΑ</w:t>
      </w:r>
    </w:p>
    <w:p w:rsidR="00E07C6C" w:rsidRPr="00971205" w:rsidRDefault="00BA0209" w:rsidP="00971205">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sidR="0000781F" w:rsidRPr="00867372">
        <w:rPr>
          <w:rFonts w:asciiTheme="majorHAnsi" w:hAnsiTheme="majorHAnsi" w:cs="Arial"/>
          <w:b/>
          <w:sz w:val="24"/>
          <w:szCs w:val="24"/>
          <w:vertAlign w:val="subscript"/>
        </w:rPr>
        <w:t>ΛΥΚ</w:t>
      </w:r>
      <w:r w:rsidR="0000781F">
        <w:rPr>
          <w:rFonts w:asciiTheme="majorHAnsi" w:hAnsiTheme="majorHAnsi" w:cs="Arial"/>
          <w:b/>
          <w:sz w:val="24"/>
          <w:szCs w:val="24"/>
        </w:rPr>
        <w:t xml:space="preserve"> 1</w:t>
      </w:r>
      <w:r w:rsidRPr="00115F30">
        <w:rPr>
          <w:rFonts w:asciiTheme="majorHAnsi" w:hAnsiTheme="majorHAnsi" w:cs="Arial"/>
          <w:b/>
          <w:sz w:val="24"/>
          <w:szCs w:val="24"/>
        </w:rPr>
        <w:t>»</w:t>
      </w:r>
      <w:r w:rsidR="00595910">
        <w:rPr>
          <w:rFonts w:asciiTheme="majorHAnsi" w:hAnsiTheme="majorHAnsi" w:cs="Arial"/>
          <w:sz w:val="24"/>
          <w:szCs w:val="24"/>
        </w:rPr>
        <w:t xml:space="preserve"> : 1,90Χ4</w:t>
      </w:r>
      <w:r w:rsidRPr="00115F30">
        <w:rPr>
          <w:rFonts w:asciiTheme="majorHAnsi" w:hAnsiTheme="majorHAnsi" w:cs="Arial"/>
          <w:sz w:val="24"/>
          <w:szCs w:val="24"/>
        </w:rPr>
        <w:t>,00Χ</w:t>
      </w:r>
      <w:r w:rsidR="00F718D0">
        <w:rPr>
          <w:rFonts w:asciiTheme="majorHAnsi" w:hAnsiTheme="majorHAnsi" w:cs="Arial"/>
          <w:sz w:val="24"/>
          <w:szCs w:val="24"/>
        </w:rPr>
        <w:t>20</w:t>
      </w:r>
      <w:r w:rsidRPr="00115F30">
        <w:rPr>
          <w:rFonts w:asciiTheme="majorHAnsi" w:hAnsiTheme="majorHAnsi" w:cs="Arial"/>
          <w:sz w:val="24"/>
          <w:szCs w:val="24"/>
        </w:rPr>
        <w:t xml:space="preserve"> = </w:t>
      </w:r>
      <w:r w:rsidR="006B13E3">
        <w:rPr>
          <w:rFonts w:asciiTheme="majorHAnsi" w:hAnsiTheme="majorHAnsi" w:cs="Arial"/>
          <w:b/>
          <w:sz w:val="24"/>
          <w:szCs w:val="24"/>
        </w:rPr>
        <w:t>1</w:t>
      </w:r>
      <w:r w:rsidR="00F718D0">
        <w:rPr>
          <w:rFonts w:asciiTheme="majorHAnsi" w:hAnsiTheme="majorHAnsi" w:cs="Arial"/>
          <w:b/>
          <w:sz w:val="24"/>
          <w:szCs w:val="24"/>
        </w:rPr>
        <w:t>5</w:t>
      </w:r>
      <w:r w:rsidR="006B13E3">
        <w:rPr>
          <w:rFonts w:asciiTheme="majorHAnsi" w:hAnsiTheme="majorHAnsi" w:cs="Arial"/>
          <w:b/>
          <w:sz w:val="24"/>
          <w:szCs w:val="24"/>
        </w:rPr>
        <w:t>2</w:t>
      </w:r>
      <w:r w:rsidR="00F718D0">
        <w:rPr>
          <w:rFonts w:asciiTheme="majorHAnsi" w:hAnsiTheme="majorHAnsi" w:cs="Arial"/>
          <w:b/>
          <w:sz w:val="24"/>
          <w:szCs w:val="24"/>
        </w:rPr>
        <w:t>,0</w:t>
      </w:r>
      <w:r w:rsidRPr="00115F30">
        <w:rPr>
          <w:rFonts w:asciiTheme="majorHAnsi" w:hAnsiTheme="majorHAnsi" w:cs="Arial"/>
          <w:b/>
          <w:sz w:val="24"/>
          <w:szCs w:val="24"/>
        </w:rPr>
        <w:t>0</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D27091" w:rsidRDefault="00000735" w:rsidP="00472755">
      <w:pPr>
        <w:spacing w:line="276" w:lineRule="auto"/>
        <w:jc w:val="both"/>
        <w:rPr>
          <w:rFonts w:asciiTheme="majorHAnsi" w:hAnsiTheme="majorHAnsi" w:cs="Arial"/>
          <w:b/>
          <w:u w:val="single"/>
        </w:rPr>
      </w:pPr>
      <w:r>
        <w:rPr>
          <w:rFonts w:asciiTheme="majorHAnsi" w:hAnsiTheme="majorHAnsi" w:cs="Arial"/>
          <w:b/>
        </w:rPr>
        <w:t>2</w:t>
      </w:r>
      <w:r w:rsidRPr="00115F30">
        <w:rPr>
          <w:rFonts w:asciiTheme="majorHAnsi" w:hAnsiTheme="majorHAnsi" w:cs="Arial"/>
          <w:b/>
        </w:rPr>
        <w:t>.</w:t>
      </w:r>
      <w:r w:rsidRPr="00115F30">
        <w:rPr>
          <w:rFonts w:asciiTheme="majorHAnsi" w:hAnsiTheme="majorHAnsi" w:cs="Arial"/>
          <w:b/>
          <w:u w:val="single"/>
        </w:rPr>
        <w:t xml:space="preserve"> Τύπος Κουφώματος  «Κ</w:t>
      </w:r>
      <w:r w:rsidRPr="00115F30">
        <w:rPr>
          <w:rFonts w:asciiTheme="majorHAnsi" w:hAnsiTheme="majorHAnsi" w:cs="Arial"/>
          <w:b/>
          <w:u w:val="single"/>
          <w:vertAlign w:val="subscript"/>
        </w:rPr>
        <w:t>ΛΥΚ</w:t>
      </w:r>
      <w:r>
        <w:rPr>
          <w:rFonts w:asciiTheme="majorHAnsi" w:hAnsiTheme="majorHAnsi" w:cs="Arial"/>
          <w:b/>
          <w:u w:val="single"/>
        </w:rPr>
        <w:t xml:space="preserve"> 2</w:t>
      </w:r>
      <w:r w:rsidRPr="00115F30">
        <w:rPr>
          <w:rFonts w:asciiTheme="majorHAnsi" w:hAnsiTheme="majorHAnsi" w:cs="Arial"/>
          <w:b/>
          <w:u w:val="single"/>
        </w:rPr>
        <w:t xml:space="preserve">» </w:t>
      </w:r>
    </w:p>
    <w:p w:rsidR="00D27091" w:rsidRPr="00115F30" w:rsidRDefault="00D27091" w:rsidP="003856E2">
      <w:pPr>
        <w:pStyle w:val="a5"/>
        <w:numPr>
          <w:ilvl w:val="0"/>
          <w:numId w:val="39"/>
        </w:numPr>
        <w:spacing w:before="0"/>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w:t>
      </w:r>
      <w:r>
        <w:rPr>
          <w:rFonts w:asciiTheme="majorHAnsi" w:hAnsiTheme="majorHAnsi" w:cs="Arial"/>
          <w:sz w:val="24"/>
          <w:szCs w:val="24"/>
        </w:rPr>
        <w:t>2,00Μ ΥΨΟΣ:1,9</w:t>
      </w:r>
      <w:r w:rsidRPr="00115F30">
        <w:rPr>
          <w:rFonts w:asciiTheme="majorHAnsi" w:hAnsiTheme="majorHAnsi" w:cs="Arial"/>
          <w:sz w:val="24"/>
          <w:szCs w:val="24"/>
        </w:rPr>
        <w:t xml:space="preserve">0Μ       </w:t>
      </w:r>
    </w:p>
    <w:p w:rsidR="00D27091" w:rsidRPr="00115F30" w:rsidRDefault="00D27091" w:rsidP="00D27091">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Pr="00115F30">
        <w:rPr>
          <w:rFonts w:asciiTheme="majorHAnsi" w:hAnsiTheme="majorHAnsi" w:cs="Arial"/>
          <w:sz w:val="24"/>
          <w:szCs w:val="24"/>
        </w:rPr>
        <w:t xml:space="preserve">ΦΥΛΛΟ ΜΕ </w:t>
      </w:r>
      <w:r w:rsidR="00947BD6">
        <w:rPr>
          <w:rFonts w:asciiTheme="majorHAnsi" w:hAnsiTheme="majorHAnsi" w:cs="Arial"/>
          <w:sz w:val="24"/>
          <w:szCs w:val="24"/>
        </w:rPr>
        <w:t>ΔΥΟ</w:t>
      </w:r>
      <w:r>
        <w:rPr>
          <w:rFonts w:asciiTheme="majorHAnsi" w:hAnsiTheme="majorHAnsi" w:cs="Arial"/>
          <w:sz w:val="24"/>
          <w:szCs w:val="24"/>
        </w:rPr>
        <w:t xml:space="preserve"> </w:t>
      </w:r>
      <w:r w:rsidRPr="00115F30">
        <w:rPr>
          <w:rFonts w:asciiTheme="majorHAnsi" w:hAnsiTheme="majorHAnsi" w:cs="Arial"/>
          <w:sz w:val="24"/>
          <w:szCs w:val="24"/>
        </w:rPr>
        <w:t xml:space="preserve"> ΣΤΑΘΕΡΟ</w:t>
      </w:r>
      <w:r>
        <w:rPr>
          <w:rFonts w:asciiTheme="majorHAnsi" w:hAnsiTheme="majorHAnsi" w:cs="Arial"/>
          <w:sz w:val="24"/>
          <w:szCs w:val="24"/>
        </w:rPr>
        <w:t>ΥΣ  ΦΕΓΓΙΤΕΣ</w:t>
      </w:r>
      <w:r w:rsidRPr="00115F30">
        <w:rPr>
          <w:rFonts w:asciiTheme="majorHAnsi" w:hAnsiTheme="majorHAnsi" w:cs="Arial"/>
          <w:sz w:val="24"/>
          <w:szCs w:val="24"/>
        </w:rPr>
        <w:t xml:space="preserve"> (βλ. ΕΝΔΕΙΚΤΙΚΗ ΜΟΡΦΗ) </w:t>
      </w:r>
    </w:p>
    <w:p w:rsidR="00D27091" w:rsidRPr="00115F30" w:rsidRDefault="00D27091" w:rsidP="00D27091">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ΦΥΛΛΑ ΘΑ ΕΙΝΑΙ </w:t>
      </w:r>
      <w:r w:rsidR="00947BD6">
        <w:rPr>
          <w:rFonts w:asciiTheme="majorHAnsi" w:hAnsiTheme="majorHAnsi" w:cs="Arial"/>
          <w:sz w:val="24"/>
          <w:szCs w:val="24"/>
        </w:rPr>
        <w:t>ΑΝΟΙΓΟΜΕΝΑ &amp;</w:t>
      </w:r>
      <w:r>
        <w:rPr>
          <w:rFonts w:asciiTheme="majorHAnsi" w:hAnsiTheme="majorHAnsi" w:cs="Arial"/>
          <w:sz w:val="24"/>
          <w:szCs w:val="24"/>
        </w:rPr>
        <w:t xml:space="preserve"> ΑΝΑΚΛΙΝΟΜΕΝΑ </w:t>
      </w:r>
      <w:r w:rsidRPr="00115F30">
        <w:rPr>
          <w:rFonts w:asciiTheme="majorHAnsi" w:hAnsiTheme="majorHAnsi" w:cs="Arial"/>
          <w:sz w:val="24"/>
          <w:szCs w:val="24"/>
        </w:rPr>
        <w:t xml:space="preserve"> </w:t>
      </w:r>
    </w:p>
    <w:p w:rsidR="00D27091" w:rsidRDefault="00D27091" w:rsidP="00D27091">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Pr>
          <w:rFonts w:asciiTheme="majorHAnsi" w:hAnsiTheme="majorHAnsi" w:cs="Arial"/>
          <w:sz w:val="24"/>
          <w:szCs w:val="24"/>
        </w:rPr>
        <w:t>κ, ΤΑ  ΦΥΛΛΑ  ΘΑ ΕΧΟΥΝ ΠΛΑΤΟΣ  92</w:t>
      </w:r>
      <w:r w:rsidRPr="00115F30">
        <w:rPr>
          <w:rFonts w:asciiTheme="majorHAnsi" w:hAnsiTheme="majorHAnsi" w:cs="Arial"/>
          <w:sz w:val="24"/>
          <w:szCs w:val="24"/>
        </w:rPr>
        <w:t xml:space="preserve">εκ ΚΑΙ ΥΨΟΣ </w:t>
      </w:r>
      <w:r>
        <w:rPr>
          <w:rFonts w:asciiTheme="majorHAnsi" w:hAnsiTheme="majorHAnsi" w:cs="Arial"/>
          <w:sz w:val="24"/>
          <w:szCs w:val="24"/>
        </w:rPr>
        <w:t xml:space="preserve"> 130</w:t>
      </w:r>
      <w:r w:rsidRPr="00115F30">
        <w:rPr>
          <w:rFonts w:asciiTheme="majorHAnsi" w:hAnsiTheme="majorHAnsi" w:cs="Arial"/>
          <w:sz w:val="24"/>
          <w:szCs w:val="24"/>
        </w:rPr>
        <w:t>εκ.</w:t>
      </w:r>
    </w:p>
    <w:p w:rsidR="00E07C6C" w:rsidRPr="00787D0A" w:rsidRDefault="008A6252" w:rsidP="00787D0A">
      <w:pPr>
        <w:pStyle w:val="a5"/>
        <w:numPr>
          <w:ilvl w:val="0"/>
          <w:numId w:val="39"/>
        </w:numPr>
        <w:spacing w:line="276" w:lineRule="auto"/>
        <w:ind w:left="284" w:hanging="284"/>
        <w:jc w:val="both"/>
        <w:rPr>
          <w:rFonts w:asciiTheme="majorHAnsi" w:hAnsiTheme="majorHAnsi" w:cs="Arial"/>
          <w:b/>
          <w:u w:val="single"/>
        </w:rPr>
      </w:pPr>
      <w:r w:rsidRPr="008A6252">
        <w:rPr>
          <w:rFonts w:asciiTheme="majorHAnsi" w:hAnsiTheme="majorHAnsi" w:cs="Arial"/>
        </w:rPr>
        <w:t>ΜΕ ΕΝΔΕΙΚΤΙΚΟ ΠΛΑΤΟΣ ΠΡΟΦΙΛ 8εκ Ο ΦΕΓΓΙΤΗΣ ΘΑ ΕΧΕΙ ΥΨΟΣ 60εκ</w:t>
      </w:r>
    </w:p>
    <w:p w:rsidR="00E07C6C" w:rsidRDefault="00CD2D4B" w:rsidP="00D27091">
      <w:pPr>
        <w:spacing w:line="276" w:lineRule="auto"/>
        <w:ind w:left="284" w:hanging="284"/>
      </w:pPr>
      <w:r>
        <w:object w:dxaOrig="8925" w:dyaOrig="12630">
          <v:shape id="_x0000_i1034" type="#_x0000_t75" style="width:154.05pt;height:148.2pt" o:ole="">
            <v:imagedata r:id="rId63" o:title="" croptop="13238f" cropbottom="14709f" cropleft="6244f" cropright="4163f"/>
          </v:shape>
          <o:OLEObject Type="Embed" ProgID="AcroExch.Document.DC" ShapeID="_x0000_i1034" DrawAspect="Content" ObjectID="_1672049128" r:id="rId64"/>
        </w:object>
      </w:r>
    </w:p>
    <w:p w:rsidR="00413D59" w:rsidRDefault="00413D59" w:rsidP="00D27091">
      <w:pPr>
        <w:spacing w:line="276" w:lineRule="auto"/>
        <w:ind w:left="284" w:hanging="284"/>
      </w:pPr>
      <w:r>
        <w:t>ΑΙΘΟΥΣΑ ΙΣΟΓΕΙΟ : 1 ΤΕΜΑΧΙΟ</w:t>
      </w:r>
    </w:p>
    <w:p w:rsidR="00E64F56" w:rsidRPr="00115F30" w:rsidRDefault="00E64F56" w:rsidP="001C1BBB">
      <w:pPr>
        <w:pStyle w:val="a5"/>
        <w:spacing w:before="0"/>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sidRPr="00867372">
        <w:rPr>
          <w:rFonts w:asciiTheme="majorHAnsi" w:hAnsiTheme="majorHAnsi" w:cs="Arial"/>
          <w:b/>
          <w:sz w:val="24"/>
          <w:szCs w:val="24"/>
          <w:vertAlign w:val="subscript"/>
        </w:rPr>
        <w:t>ΛΥΚ</w:t>
      </w:r>
      <w:r w:rsidRPr="00115F30">
        <w:rPr>
          <w:rFonts w:asciiTheme="majorHAnsi" w:hAnsiTheme="majorHAnsi" w:cs="Arial"/>
          <w:b/>
          <w:sz w:val="24"/>
          <w:szCs w:val="24"/>
        </w:rPr>
        <w:t xml:space="preserve"> </w:t>
      </w:r>
      <w:r>
        <w:rPr>
          <w:rFonts w:asciiTheme="majorHAnsi" w:hAnsiTheme="majorHAnsi" w:cs="Arial"/>
          <w:b/>
          <w:sz w:val="24"/>
          <w:szCs w:val="24"/>
        </w:rPr>
        <w:t>2</w:t>
      </w:r>
      <w:r w:rsidRPr="00115F30">
        <w:rPr>
          <w:rFonts w:asciiTheme="majorHAnsi" w:hAnsiTheme="majorHAnsi" w:cs="Arial"/>
          <w:b/>
          <w:sz w:val="24"/>
          <w:szCs w:val="24"/>
        </w:rPr>
        <w:t xml:space="preserve">»: </w:t>
      </w:r>
      <w:r>
        <w:rPr>
          <w:rFonts w:asciiTheme="majorHAnsi" w:hAnsiTheme="majorHAnsi" w:cs="Arial"/>
          <w:b/>
          <w:sz w:val="24"/>
          <w:szCs w:val="24"/>
        </w:rPr>
        <w:t>1ΤΕΜΑΧΙΟ</w:t>
      </w:r>
    </w:p>
    <w:p w:rsidR="00E64F56" w:rsidRPr="00115F30" w:rsidRDefault="00E64F56" w:rsidP="00E64F56">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sidRPr="00867372">
        <w:rPr>
          <w:rFonts w:asciiTheme="majorHAnsi" w:hAnsiTheme="majorHAnsi" w:cs="Arial"/>
          <w:b/>
          <w:sz w:val="24"/>
          <w:szCs w:val="24"/>
          <w:vertAlign w:val="subscript"/>
        </w:rPr>
        <w:t>ΛΥΚ</w:t>
      </w:r>
      <w:r>
        <w:rPr>
          <w:rFonts w:asciiTheme="majorHAnsi" w:hAnsiTheme="majorHAnsi" w:cs="Arial"/>
          <w:b/>
          <w:sz w:val="24"/>
          <w:szCs w:val="24"/>
        </w:rPr>
        <w:t xml:space="preserve"> 2</w:t>
      </w:r>
      <w:r w:rsidRPr="00115F30">
        <w:rPr>
          <w:rFonts w:asciiTheme="majorHAnsi" w:hAnsiTheme="majorHAnsi" w:cs="Arial"/>
          <w:b/>
          <w:sz w:val="24"/>
          <w:szCs w:val="24"/>
        </w:rPr>
        <w:t>»</w:t>
      </w:r>
      <w:r>
        <w:rPr>
          <w:rFonts w:asciiTheme="majorHAnsi" w:hAnsiTheme="majorHAnsi" w:cs="Arial"/>
          <w:sz w:val="24"/>
          <w:szCs w:val="24"/>
        </w:rPr>
        <w:t xml:space="preserve"> : 2,00Χ1,9</w:t>
      </w:r>
      <w:r w:rsidRPr="00115F30">
        <w:rPr>
          <w:rFonts w:asciiTheme="majorHAnsi" w:hAnsiTheme="majorHAnsi" w:cs="Arial"/>
          <w:sz w:val="24"/>
          <w:szCs w:val="24"/>
        </w:rPr>
        <w:t>0Χ</w:t>
      </w:r>
      <w:r>
        <w:rPr>
          <w:rFonts w:asciiTheme="majorHAnsi" w:hAnsiTheme="majorHAnsi" w:cs="Arial"/>
          <w:sz w:val="24"/>
          <w:szCs w:val="24"/>
        </w:rPr>
        <w:t>1</w:t>
      </w:r>
      <w:r w:rsidRPr="00115F30">
        <w:rPr>
          <w:rFonts w:asciiTheme="majorHAnsi" w:hAnsiTheme="majorHAnsi" w:cs="Arial"/>
          <w:sz w:val="24"/>
          <w:szCs w:val="24"/>
        </w:rPr>
        <w:t xml:space="preserve"> = </w:t>
      </w:r>
      <w:r>
        <w:rPr>
          <w:rFonts w:asciiTheme="majorHAnsi" w:hAnsiTheme="majorHAnsi" w:cs="Arial"/>
          <w:b/>
          <w:sz w:val="24"/>
          <w:szCs w:val="24"/>
        </w:rPr>
        <w:t>3,8</w:t>
      </w:r>
      <w:r w:rsidRPr="00115F30">
        <w:rPr>
          <w:rFonts w:asciiTheme="majorHAnsi" w:hAnsiTheme="majorHAnsi" w:cs="Arial"/>
          <w:b/>
          <w:sz w:val="24"/>
          <w:szCs w:val="24"/>
        </w:rPr>
        <w:t>0</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472755" w:rsidRDefault="00472755" w:rsidP="00472755">
      <w:pPr>
        <w:spacing w:line="276" w:lineRule="auto"/>
        <w:jc w:val="both"/>
        <w:rPr>
          <w:rFonts w:asciiTheme="majorHAnsi" w:hAnsiTheme="majorHAnsi" w:cs="Arial"/>
          <w:b/>
          <w:u w:val="single"/>
        </w:rPr>
      </w:pPr>
      <w:r>
        <w:rPr>
          <w:rFonts w:asciiTheme="majorHAnsi" w:hAnsiTheme="majorHAnsi" w:cs="Arial"/>
          <w:b/>
        </w:rPr>
        <w:lastRenderedPageBreak/>
        <w:t>3</w:t>
      </w:r>
      <w:r w:rsidRPr="00115F30">
        <w:rPr>
          <w:rFonts w:asciiTheme="majorHAnsi" w:hAnsiTheme="majorHAnsi" w:cs="Arial"/>
          <w:b/>
        </w:rPr>
        <w:t>.</w:t>
      </w:r>
      <w:r w:rsidRPr="00115F30">
        <w:rPr>
          <w:rFonts w:asciiTheme="majorHAnsi" w:hAnsiTheme="majorHAnsi" w:cs="Arial"/>
          <w:b/>
          <w:u w:val="single"/>
        </w:rPr>
        <w:t xml:space="preserve"> Τύπος Κουφώματος  «Κ</w:t>
      </w:r>
      <w:r w:rsidRPr="00115F30">
        <w:rPr>
          <w:rFonts w:asciiTheme="majorHAnsi" w:hAnsiTheme="majorHAnsi" w:cs="Arial"/>
          <w:b/>
          <w:u w:val="single"/>
          <w:vertAlign w:val="subscript"/>
        </w:rPr>
        <w:t>ΛΥΚ</w:t>
      </w:r>
      <w:r>
        <w:rPr>
          <w:rFonts w:asciiTheme="majorHAnsi" w:hAnsiTheme="majorHAnsi" w:cs="Arial"/>
          <w:b/>
          <w:u w:val="single"/>
        </w:rPr>
        <w:t xml:space="preserve"> 3</w:t>
      </w:r>
      <w:r w:rsidRPr="00115F30">
        <w:rPr>
          <w:rFonts w:asciiTheme="majorHAnsi" w:hAnsiTheme="majorHAnsi" w:cs="Arial"/>
          <w:b/>
          <w:u w:val="single"/>
        </w:rPr>
        <w:t xml:space="preserve">» </w:t>
      </w:r>
    </w:p>
    <w:p w:rsidR="009023D0" w:rsidRDefault="009023D0" w:rsidP="00F718D0">
      <w:pPr>
        <w:pStyle w:val="a5"/>
        <w:numPr>
          <w:ilvl w:val="0"/>
          <w:numId w:val="39"/>
        </w:numPr>
        <w:spacing w:before="0"/>
        <w:ind w:left="284" w:hanging="284"/>
        <w:rPr>
          <w:rFonts w:asciiTheme="majorHAnsi" w:hAnsiTheme="majorHAnsi" w:cs="Arial"/>
          <w:sz w:val="24"/>
          <w:szCs w:val="24"/>
        </w:rPr>
      </w:pPr>
      <w:r>
        <w:rPr>
          <w:rFonts w:asciiTheme="majorHAnsi" w:hAnsiTheme="majorHAnsi" w:cs="Arial"/>
          <w:sz w:val="24"/>
          <w:szCs w:val="24"/>
        </w:rPr>
        <w:t>ΜΟΝΟΦΥΛΛΗ ΠΟΡΤΑ</w:t>
      </w:r>
      <w:r w:rsidRPr="009023D0">
        <w:rPr>
          <w:rFonts w:asciiTheme="majorHAnsi" w:hAnsiTheme="majorHAnsi" w:cs="Arial"/>
          <w:sz w:val="24"/>
          <w:szCs w:val="24"/>
        </w:rPr>
        <w:t xml:space="preserve"> </w:t>
      </w:r>
      <w:r w:rsidRPr="00115F30">
        <w:rPr>
          <w:rFonts w:asciiTheme="majorHAnsi" w:hAnsiTheme="majorHAnsi" w:cs="Arial"/>
          <w:sz w:val="24"/>
          <w:szCs w:val="24"/>
        </w:rPr>
        <w:t>ΜΕ  ΣΤΑΘΕΡΟ</w:t>
      </w:r>
      <w:r>
        <w:rPr>
          <w:rFonts w:asciiTheme="majorHAnsi" w:hAnsiTheme="majorHAnsi" w:cs="Arial"/>
          <w:sz w:val="24"/>
          <w:szCs w:val="24"/>
        </w:rPr>
        <w:t xml:space="preserve">  ΦΕΓΓΙΤΗ</w:t>
      </w:r>
    </w:p>
    <w:p w:rsidR="00061F5F" w:rsidRPr="00115F30" w:rsidRDefault="00061F5F" w:rsidP="00061F5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w:t>
      </w:r>
      <w:r w:rsidR="00B7515D">
        <w:rPr>
          <w:rFonts w:asciiTheme="majorHAnsi" w:hAnsiTheme="majorHAnsi" w:cs="Arial"/>
          <w:sz w:val="24"/>
          <w:szCs w:val="24"/>
        </w:rPr>
        <w:t>1,05</w:t>
      </w:r>
      <w:r>
        <w:rPr>
          <w:rFonts w:asciiTheme="majorHAnsi" w:hAnsiTheme="majorHAnsi" w:cs="Arial"/>
          <w:sz w:val="24"/>
          <w:szCs w:val="24"/>
        </w:rPr>
        <w:t>Μ ΥΨΟΣ:</w:t>
      </w:r>
      <w:r w:rsidR="00B7515D">
        <w:rPr>
          <w:rFonts w:asciiTheme="majorHAnsi" w:hAnsiTheme="majorHAnsi" w:cs="Arial"/>
          <w:sz w:val="24"/>
          <w:szCs w:val="24"/>
        </w:rPr>
        <w:t>2</w:t>
      </w:r>
      <w:r>
        <w:rPr>
          <w:rFonts w:asciiTheme="majorHAnsi" w:hAnsiTheme="majorHAnsi" w:cs="Arial"/>
          <w:sz w:val="24"/>
          <w:szCs w:val="24"/>
        </w:rPr>
        <w:t>,</w:t>
      </w:r>
      <w:r w:rsidR="00B7515D">
        <w:rPr>
          <w:rFonts w:asciiTheme="majorHAnsi" w:hAnsiTheme="majorHAnsi" w:cs="Arial"/>
          <w:sz w:val="24"/>
          <w:szCs w:val="24"/>
        </w:rPr>
        <w:t>8</w:t>
      </w:r>
      <w:r w:rsidRPr="00115F30">
        <w:rPr>
          <w:rFonts w:asciiTheme="majorHAnsi" w:hAnsiTheme="majorHAnsi" w:cs="Arial"/>
          <w:sz w:val="24"/>
          <w:szCs w:val="24"/>
        </w:rPr>
        <w:t xml:space="preserve">0Μ       </w:t>
      </w:r>
    </w:p>
    <w:p w:rsidR="00061F5F" w:rsidRDefault="00061F5F" w:rsidP="00061F5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Pr>
          <w:rFonts w:asciiTheme="majorHAnsi" w:hAnsiTheme="majorHAnsi" w:cs="Arial"/>
          <w:sz w:val="24"/>
          <w:szCs w:val="24"/>
        </w:rPr>
        <w:t xml:space="preserve">κ, </w:t>
      </w:r>
      <w:r w:rsidR="00085E0F">
        <w:rPr>
          <w:rFonts w:asciiTheme="majorHAnsi" w:hAnsiTheme="majorHAnsi" w:cs="Arial"/>
          <w:sz w:val="24"/>
          <w:szCs w:val="24"/>
        </w:rPr>
        <w:t>Η ΠΟΡΤΑ</w:t>
      </w:r>
      <w:r>
        <w:rPr>
          <w:rFonts w:asciiTheme="majorHAnsi" w:hAnsiTheme="majorHAnsi" w:cs="Arial"/>
          <w:sz w:val="24"/>
          <w:szCs w:val="24"/>
        </w:rPr>
        <w:t xml:space="preserve">  ΘΑ ΕΧ</w:t>
      </w:r>
      <w:r w:rsidR="00085E0F">
        <w:rPr>
          <w:rFonts w:asciiTheme="majorHAnsi" w:hAnsiTheme="majorHAnsi" w:cs="Arial"/>
          <w:sz w:val="24"/>
          <w:szCs w:val="24"/>
        </w:rPr>
        <w:t>ΕΙ</w:t>
      </w:r>
      <w:r>
        <w:rPr>
          <w:rFonts w:asciiTheme="majorHAnsi" w:hAnsiTheme="majorHAnsi" w:cs="Arial"/>
          <w:sz w:val="24"/>
          <w:szCs w:val="24"/>
        </w:rPr>
        <w:t xml:space="preserve"> ΠΛΑΤΟΣ  </w:t>
      </w:r>
      <w:r w:rsidR="00085E0F">
        <w:rPr>
          <w:rFonts w:asciiTheme="majorHAnsi" w:hAnsiTheme="majorHAnsi" w:cs="Arial"/>
          <w:sz w:val="24"/>
          <w:szCs w:val="24"/>
        </w:rPr>
        <w:t>105</w:t>
      </w:r>
      <w:r w:rsidRPr="00115F30">
        <w:rPr>
          <w:rFonts w:asciiTheme="majorHAnsi" w:hAnsiTheme="majorHAnsi" w:cs="Arial"/>
          <w:sz w:val="24"/>
          <w:szCs w:val="24"/>
        </w:rPr>
        <w:t xml:space="preserve">εκ ΚΑΙ ΥΨΟΣ </w:t>
      </w:r>
      <w:r w:rsidR="00085E0F">
        <w:rPr>
          <w:rFonts w:asciiTheme="majorHAnsi" w:hAnsiTheme="majorHAnsi" w:cs="Arial"/>
          <w:sz w:val="24"/>
          <w:szCs w:val="24"/>
        </w:rPr>
        <w:t xml:space="preserve"> 22</w:t>
      </w:r>
      <w:r>
        <w:rPr>
          <w:rFonts w:asciiTheme="majorHAnsi" w:hAnsiTheme="majorHAnsi" w:cs="Arial"/>
          <w:sz w:val="24"/>
          <w:szCs w:val="24"/>
        </w:rPr>
        <w:t>0</w:t>
      </w:r>
      <w:r w:rsidRPr="00115F30">
        <w:rPr>
          <w:rFonts w:asciiTheme="majorHAnsi" w:hAnsiTheme="majorHAnsi" w:cs="Arial"/>
          <w:sz w:val="24"/>
          <w:szCs w:val="24"/>
        </w:rPr>
        <w:t>εκ.</w:t>
      </w:r>
    </w:p>
    <w:p w:rsidR="00E07C6C" w:rsidRPr="00F8024D" w:rsidRDefault="00061F5F" w:rsidP="00061F5F">
      <w:pPr>
        <w:pStyle w:val="a5"/>
        <w:numPr>
          <w:ilvl w:val="0"/>
          <w:numId w:val="39"/>
        </w:numPr>
        <w:spacing w:line="276" w:lineRule="auto"/>
        <w:ind w:left="284" w:hanging="284"/>
        <w:jc w:val="both"/>
        <w:rPr>
          <w:rFonts w:asciiTheme="majorHAnsi" w:hAnsiTheme="majorHAnsi" w:cs="Arial"/>
          <w:b/>
          <w:u w:val="single"/>
        </w:rPr>
      </w:pPr>
      <w:r w:rsidRPr="008A6252">
        <w:rPr>
          <w:rFonts w:asciiTheme="majorHAnsi" w:hAnsiTheme="majorHAnsi" w:cs="Arial"/>
        </w:rPr>
        <w:t>ΜΕ ΕΝΔΕΙΚΤΙΚΟ ΠΛΑΤΟΣ ΠΡΟΦΙΛ 8εκ Ο ΦΕΓΓΙΤΗΣ ΘΑ ΕΧΕΙ ΥΨΟΣ 60εκ</w:t>
      </w:r>
    </w:p>
    <w:p w:rsidR="00393574" w:rsidRDefault="00CD2D4B" w:rsidP="00393574">
      <w:pPr>
        <w:spacing w:line="276" w:lineRule="auto"/>
        <w:rPr>
          <w:rFonts w:asciiTheme="majorHAnsi" w:hAnsiTheme="majorHAnsi" w:cs="Arial"/>
          <w:b/>
        </w:rPr>
      </w:pPr>
      <w:r w:rsidRPr="006475D8">
        <w:rPr>
          <w:rFonts w:asciiTheme="majorHAnsi" w:hAnsiTheme="majorHAnsi" w:cs="Arial"/>
          <w:b/>
        </w:rPr>
        <w:object w:dxaOrig="8925" w:dyaOrig="12630">
          <v:shape id="_x0000_i1035" type="#_x0000_t75" style="width:121.4pt;height:206.8pt" o:ole="">
            <v:imagedata r:id="rId65" o:title="" croptop="5884f" cropbottom="5884f" cropleft="8326f" cropright="12489f"/>
          </v:shape>
          <o:OLEObject Type="Embed" ProgID="AcroExch.Document.DC" ShapeID="_x0000_i1035" DrawAspect="Content" ObjectID="_1672049129" r:id="rId66"/>
        </w:object>
      </w:r>
    </w:p>
    <w:p w:rsidR="004A570A" w:rsidRPr="00393574" w:rsidRDefault="004A570A" w:rsidP="00393574">
      <w:pPr>
        <w:spacing w:line="276" w:lineRule="auto"/>
        <w:rPr>
          <w:rFonts w:asciiTheme="majorHAnsi" w:hAnsiTheme="majorHAnsi" w:cs="Arial"/>
          <w:b/>
        </w:rPr>
      </w:pPr>
      <w:r>
        <w:rPr>
          <w:rFonts w:asciiTheme="majorHAnsi" w:hAnsiTheme="majorHAnsi" w:cs="Arial"/>
        </w:rPr>
        <w:t>ΕΞΩΤΕΡΙΚΗ ΠΟΡΤΑ</w:t>
      </w:r>
      <w:r w:rsidRPr="00115F30">
        <w:rPr>
          <w:rFonts w:asciiTheme="majorHAnsi" w:hAnsiTheme="majorHAnsi" w:cs="Arial"/>
        </w:rPr>
        <w:t xml:space="preserve"> : </w:t>
      </w:r>
      <w:r>
        <w:rPr>
          <w:rFonts w:asciiTheme="majorHAnsi" w:hAnsiTheme="majorHAnsi" w:cs="Arial"/>
        </w:rPr>
        <w:t>1</w:t>
      </w:r>
      <w:r w:rsidRPr="00115F30">
        <w:rPr>
          <w:rFonts w:asciiTheme="majorHAnsi" w:hAnsiTheme="majorHAnsi" w:cs="Arial"/>
        </w:rPr>
        <w:t xml:space="preserve"> ΤΕΜΑΧΙΟ</w:t>
      </w:r>
      <w:r>
        <w:rPr>
          <w:rFonts w:asciiTheme="majorHAnsi" w:hAnsiTheme="majorHAnsi" w:cs="Arial"/>
        </w:rPr>
        <w:t xml:space="preserve"> </w:t>
      </w:r>
    </w:p>
    <w:p w:rsidR="004A570A" w:rsidRPr="00115F30" w:rsidRDefault="004A570A" w:rsidP="008050AF">
      <w:pPr>
        <w:pStyle w:val="a5"/>
        <w:spacing w:before="0"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w:t>
      </w:r>
      <w:r w:rsidR="00534304" w:rsidRPr="00534304">
        <w:rPr>
          <w:rFonts w:asciiTheme="majorHAnsi" w:hAnsiTheme="majorHAnsi" w:cs="Arial"/>
        </w:rPr>
        <w:t>Κ</w:t>
      </w:r>
      <w:r w:rsidR="00534304" w:rsidRPr="00534304">
        <w:rPr>
          <w:rFonts w:asciiTheme="majorHAnsi" w:hAnsiTheme="majorHAnsi" w:cs="Arial"/>
          <w:vertAlign w:val="subscript"/>
        </w:rPr>
        <w:t>ΛΥΚ</w:t>
      </w:r>
      <w:r w:rsidR="00534304" w:rsidRPr="00534304">
        <w:rPr>
          <w:rFonts w:asciiTheme="majorHAnsi" w:hAnsiTheme="majorHAnsi" w:cs="Arial"/>
        </w:rPr>
        <w:t xml:space="preserve"> 3</w:t>
      </w:r>
      <w:r w:rsidR="005B1A65">
        <w:rPr>
          <w:rFonts w:asciiTheme="majorHAnsi" w:hAnsiTheme="majorHAnsi" w:cs="Arial"/>
          <w:sz w:val="24"/>
          <w:szCs w:val="24"/>
        </w:rPr>
        <w:t>»: 1 ΤΕΜΑΧΙΟ</w:t>
      </w:r>
    </w:p>
    <w:p w:rsidR="004A570A" w:rsidRDefault="004A570A" w:rsidP="004A570A">
      <w:pPr>
        <w:spacing w:line="276" w:lineRule="auto"/>
        <w:ind w:left="284" w:hanging="284"/>
        <w:rPr>
          <w:rFonts w:asciiTheme="majorHAnsi" w:hAnsiTheme="majorHAnsi" w:cs="Arial"/>
          <w:b/>
        </w:rPr>
      </w:pPr>
      <w:r w:rsidRPr="00115F30">
        <w:rPr>
          <w:rFonts w:asciiTheme="majorHAnsi" w:hAnsiTheme="majorHAnsi" w:cs="Arial"/>
          <w:b/>
        </w:rPr>
        <w:t>ΣΥΝΟΛΙΚΟ ΕΜΒΑΔΟΝ ΚΟΥΦΩΜΑΤΩΝ ΤΥΠΟΥ «Κ</w:t>
      </w:r>
      <w:r w:rsidR="00072A8B">
        <w:rPr>
          <w:rFonts w:asciiTheme="majorHAnsi" w:hAnsiTheme="majorHAnsi" w:cs="Arial"/>
          <w:b/>
          <w:vertAlign w:val="subscript"/>
        </w:rPr>
        <w:t>ΛΥΚ</w:t>
      </w:r>
      <w:r>
        <w:rPr>
          <w:rFonts w:asciiTheme="majorHAnsi" w:hAnsiTheme="majorHAnsi" w:cs="Arial"/>
          <w:b/>
        </w:rPr>
        <w:t xml:space="preserve"> </w:t>
      </w:r>
      <w:r w:rsidR="00072A8B">
        <w:rPr>
          <w:rFonts w:asciiTheme="majorHAnsi" w:hAnsiTheme="majorHAnsi" w:cs="Arial"/>
          <w:b/>
        </w:rPr>
        <w:t>3</w:t>
      </w:r>
      <w:r w:rsidRPr="00115F30">
        <w:rPr>
          <w:rFonts w:asciiTheme="majorHAnsi" w:hAnsiTheme="majorHAnsi" w:cs="Arial"/>
          <w:b/>
        </w:rPr>
        <w:t>»</w:t>
      </w:r>
      <w:r>
        <w:rPr>
          <w:rFonts w:asciiTheme="majorHAnsi" w:hAnsiTheme="majorHAnsi" w:cs="Arial"/>
        </w:rPr>
        <w:t xml:space="preserve"> : 1,</w:t>
      </w:r>
      <w:r w:rsidRPr="00115F30">
        <w:rPr>
          <w:rFonts w:asciiTheme="majorHAnsi" w:hAnsiTheme="majorHAnsi" w:cs="Arial"/>
        </w:rPr>
        <w:t>0</w:t>
      </w:r>
      <w:r w:rsidR="005B1A65">
        <w:rPr>
          <w:rFonts w:asciiTheme="majorHAnsi" w:hAnsiTheme="majorHAnsi" w:cs="Arial"/>
        </w:rPr>
        <w:t>5</w:t>
      </w:r>
      <w:r w:rsidRPr="00115F30">
        <w:rPr>
          <w:rFonts w:asciiTheme="majorHAnsi" w:hAnsiTheme="majorHAnsi" w:cs="Arial"/>
        </w:rPr>
        <w:t>Χ</w:t>
      </w:r>
      <w:r w:rsidR="005B1A65">
        <w:rPr>
          <w:rFonts w:asciiTheme="majorHAnsi" w:hAnsiTheme="majorHAnsi" w:cs="Arial"/>
        </w:rPr>
        <w:t>2,8</w:t>
      </w:r>
      <w:r>
        <w:rPr>
          <w:rFonts w:asciiTheme="majorHAnsi" w:hAnsiTheme="majorHAnsi" w:cs="Arial"/>
        </w:rPr>
        <w:t>0</w:t>
      </w:r>
      <w:r w:rsidRPr="00115F30">
        <w:rPr>
          <w:rFonts w:asciiTheme="majorHAnsi" w:hAnsiTheme="majorHAnsi" w:cs="Arial"/>
        </w:rPr>
        <w:t xml:space="preserve"> = </w:t>
      </w:r>
      <w:r w:rsidR="00971C5D">
        <w:rPr>
          <w:rFonts w:asciiTheme="majorHAnsi" w:hAnsiTheme="majorHAnsi" w:cs="Arial"/>
          <w:b/>
        </w:rPr>
        <w:t>2</w:t>
      </w:r>
      <w:r>
        <w:rPr>
          <w:rFonts w:asciiTheme="majorHAnsi" w:hAnsiTheme="majorHAnsi" w:cs="Arial"/>
          <w:b/>
        </w:rPr>
        <w:t>,</w:t>
      </w:r>
      <w:r w:rsidR="00971C5D">
        <w:rPr>
          <w:rFonts w:asciiTheme="majorHAnsi" w:hAnsiTheme="majorHAnsi" w:cs="Arial"/>
          <w:b/>
        </w:rPr>
        <w:t>94</w:t>
      </w:r>
      <w:r w:rsidRPr="00115F30">
        <w:rPr>
          <w:rFonts w:asciiTheme="majorHAnsi" w:hAnsiTheme="majorHAnsi" w:cs="Arial"/>
          <w:b/>
          <w:lang w:val="en-US"/>
        </w:rPr>
        <w:t>m</w:t>
      </w:r>
      <w:r w:rsidRPr="00115F30">
        <w:rPr>
          <w:rFonts w:asciiTheme="majorHAnsi" w:hAnsiTheme="majorHAnsi" w:cs="Arial"/>
          <w:b/>
          <w:vertAlign w:val="superscript"/>
        </w:rPr>
        <w:t>2</w:t>
      </w:r>
    </w:p>
    <w:p w:rsidR="004A570A" w:rsidRDefault="004A570A" w:rsidP="000832BE">
      <w:pPr>
        <w:spacing w:line="276" w:lineRule="auto"/>
        <w:rPr>
          <w:rFonts w:asciiTheme="majorHAnsi" w:hAnsiTheme="majorHAnsi" w:cs="Arial"/>
          <w:b/>
        </w:rPr>
      </w:pPr>
    </w:p>
    <w:tbl>
      <w:tblPr>
        <w:tblStyle w:val="a3"/>
        <w:tblW w:w="0" w:type="auto"/>
        <w:tblLook w:val="04A0"/>
      </w:tblPr>
      <w:tblGrid>
        <w:gridCol w:w="9827"/>
      </w:tblGrid>
      <w:tr w:rsidR="00EC4CC2" w:rsidRPr="00EC4CC2" w:rsidTr="00EC4CC2">
        <w:tc>
          <w:tcPr>
            <w:tcW w:w="9827" w:type="dxa"/>
          </w:tcPr>
          <w:p w:rsidR="00EC4CC2" w:rsidRPr="00EC4CC2" w:rsidRDefault="00EC4CC2" w:rsidP="004F4180">
            <w:pPr>
              <w:jc w:val="center"/>
              <w:rPr>
                <w:rFonts w:asciiTheme="majorHAnsi" w:hAnsiTheme="majorHAnsi" w:cs="Arial"/>
                <w:b/>
              </w:rPr>
            </w:pPr>
            <w:r w:rsidRPr="00EC4CC2">
              <w:rPr>
                <w:rFonts w:asciiTheme="majorHAnsi" w:hAnsiTheme="majorHAnsi" w:cs="Arial"/>
                <w:b/>
                <w:u w:val="single"/>
              </w:rPr>
              <w:t>1</w:t>
            </w:r>
            <w:r w:rsidRPr="00EC4CC2">
              <w:rPr>
                <w:rFonts w:asciiTheme="majorHAnsi" w:hAnsiTheme="majorHAnsi" w:cs="Arial"/>
                <w:b/>
                <w:u w:val="single"/>
                <w:vertAlign w:val="superscript"/>
              </w:rPr>
              <w:t>o</w:t>
            </w:r>
            <w:r w:rsidRPr="00EC4CC2">
              <w:rPr>
                <w:rFonts w:asciiTheme="majorHAnsi" w:hAnsiTheme="majorHAnsi" w:cs="Arial"/>
                <w:b/>
                <w:u w:val="single"/>
              </w:rPr>
              <w:t xml:space="preserve"> ΛΑΠΠΕΙΟ ΓΥΜΝΑΣΙΟ ΝΑΟΥΣΑΣ</w:t>
            </w:r>
          </w:p>
        </w:tc>
      </w:tr>
    </w:tbl>
    <w:p w:rsidR="00EE0F17" w:rsidRPr="00A52E9C" w:rsidRDefault="00EE0F17" w:rsidP="00EE0F17">
      <w:pPr>
        <w:pStyle w:val="a5"/>
        <w:ind w:left="0"/>
        <w:rPr>
          <w:rFonts w:asciiTheme="majorHAnsi" w:hAnsiTheme="majorHAnsi" w:cs="Arial"/>
          <w:b/>
          <w:sz w:val="24"/>
          <w:szCs w:val="24"/>
          <w:u w:val="single"/>
        </w:rPr>
      </w:pPr>
      <w:r w:rsidRPr="00115F30">
        <w:rPr>
          <w:rFonts w:asciiTheme="majorHAnsi" w:hAnsiTheme="majorHAnsi" w:cs="Arial"/>
          <w:b/>
          <w:sz w:val="24"/>
          <w:szCs w:val="24"/>
          <w:u w:val="single"/>
        </w:rPr>
        <w:t xml:space="preserve">1. ΤΥΠΟΣ ΚΟΥΦΩΜΑΤΟΣ </w:t>
      </w:r>
      <w:r w:rsidRPr="00C1122C">
        <w:rPr>
          <w:rFonts w:asciiTheme="majorHAnsi" w:hAnsiTheme="majorHAnsi" w:cs="Arial"/>
          <w:b/>
          <w:sz w:val="24"/>
          <w:szCs w:val="24"/>
          <w:u w:val="single"/>
        </w:rPr>
        <w:t>«Κ</w:t>
      </w:r>
      <w:r w:rsidRPr="00C1122C">
        <w:rPr>
          <w:rFonts w:asciiTheme="majorHAnsi" w:hAnsiTheme="majorHAnsi" w:cs="Arial"/>
          <w:b/>
          <w:sz w:val="24"/>
          <w:szCs w:val="24"/>
          <w:u w:val="single"/>
          <w:vertAlign w:val="subscript"/>
        </w:rPr>
        <w:t>ΛΑΠ</w:t>
      </w:r>
      <w:r w:rsidRPr="00C1122C">
        <w:rPr>
          <w:rFonts w:asciiTheme="majorHAnsi" w:hAnsiTheme="majorHAnsi" w:cs="Arial"/>
          <w:b/>
          <w:sz w:val="24"/>
          <w:szCs w:val="24"/>
          <w:u w:val="single"/>
        </w:rPr>
        <w:t xml:space="preserve"> 1»</w:t>
      </w:r>
      <w:r w:rsidRPr="00115F30">
        <w:rPr>
          <w:rFonts w:asciiTheme="majorHAnsi" w:hAnsiTheme="majorHAnsi" w:cs="Arial"/>
          <w:b/>
          <w:sz w:val="24"/>
          <w:szCs w:val="24"/>
          <w:u w:val="single"/>
        </w:rPr>
        <w:t xml:space="preserve"> </w:t>
      </w:r>
    </w:p>
    <w:p w:rsidR="00EE0F17" w:rsidRPr="00115F30" w:rsidRDefault="00EE0F17" w:rsidP="00EE0F1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sidR="00594608">
        <w:rPr>
          <w:rFonts w:asciiTheme="majorHAnsi" w:hAnsiTheme="majorHAnsi" w:cs="Arial"/>
          <w:sz w:val="24"/>
          <w:szCs w:val="24"/>
        </w:rPr>
        <w:t>Η ΔΙΑΣΤΑΣΗ ΑΝΟΙΓΜΑΤΟΣ :ΠΛΑΤΟΣ: 2,00Μ ΥΨΟΣ:1,70</w:t>
      </w:r>
      <w:r w:rsidRPr="00115F30">
        <w:rPr>
          <w:rFonts w:asciiTheme="majorHAnsi" w:hAnsiTheme="majorHAnsi" w:cs="Arial"/>
          <w:sz w:val="24"/>
          <w:szCs w:val="24"/>
        </w:rPr>
        <w:t xml:space="preserve">Μ       </w:t>
      </w:r>
    </w:p>
    <w:p w:rsidR="00EE0F17" w:rsidRPr="00115F30" w:rsidRDefault="00EE0F17" w:rsidP="00EE0F1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ΤΡΙΦΥΛΛΟ ΜΕ ΑΝΩ ΣΤΑΘΕΡΟ</w:t>
      </w:r>
      <w:r w:rsidR="005E40A1">
        <w:rPr>
          <w:rFonts w:asciiTheme="majorHAnsi" w:hAnsiTheme="majorHAnsi" w:cs="Arial"/>
          <w:sz w:val="24"/>
          <w:szCs w:val="24"/>
        </w:rPr>
        <w:t>ΥΣ  ΦΕΓΓΙΤΕΣ</w:t>
      </w:r>
      <w:r w:rsidRPr="00115F30">
        <w:rPr>
          <w:rFonts w:asciiTheme="majorHAnsi" w:hAnsiTheme="majorHAnsi" w:cs="Arial"/>
          <w:sz w:val="24"/>
          <w:szCs w:val="24"/>
        </w:rPr>
        <w:t xml:space="preserve"> (βλ. ΕΝΔΕΙΚΤΙΚΗ ΜΟΡΦΗ) </w:t>
      </w:r>
    </w:p>
    <w:p w:rsidR="00EE0F17" w:rsidRPr="00115F30" w:rsidRDefault="00EE0F17" w:rsidP="00EE0F1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EE0F17" w:rsidRPr="00115F30" w:rsidRDefault="00EE0F17" w:rsidP="00EE0F1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ΦΥΛΛΑ ΘΑ ΕΧΟΥΝ ΠΛΑΤΟΣ 5</w:t>
      </w:r>
      <w:r w:rsidR="005E40A1">
        <w:rPr>
          <w:rFonts w:asciiTheme="majorHAnsi" w:hAnsiTheme="majorHAnsi" w:cs="Arial"/>
          <w:sz w:val="24"/>
          <w:szCs w:val="24"/>
        </w:rPr>
        <w:t>6</w:t>
      </w:r>
      <w:r w:rsidRPr="00115F30">
        <w:rPr>
          <w:rFonts w:asciiTheme="majorHAnsi" w:hAnsiTheme="majorHAnsi" w:cs="Arial"/>
          <w:sz w:val="24"/>
          <w:szCs w:val="24"/>
        </w:rPr>
        <w:t xml:space="preserve">εκ ΚΑΙ ΤΟ ΜΕΣΑΙΟ </w:t>
      </w:r>
      <w:r w:rsidR="005E40A1">
        <w:rPr>
          <w:rFonts w:asciiTheme="majorHAnsi" w:hAnsiTheme="majorHAnsi" w:cs="Arial"/>
          <w:sz w:val="24"/>
          <w:szCs w:val="24"/>
        </w:rPr>
        <w:t>56</w:t>
      </w:r>
      <w:r w:rsidRPr="00115F30">
        <w:rPr>
          <w:rFonts w:asciiTheme="majorHAnsi" w:hAnsiTheme="majorHAnsi" w:cs="Arial"/>
          <w:sz w:val="24"/>
          <w:szCs w:val="24"/>
        </w:rPr>
        <w:t>εκ</w:t>
      </w:r>
      <w:r w:rsidR="005E40A1">
        <w:rPr>
          <w:rFonts w:asciiTheme="majorHAnsi" w:hAnsiTheme="majorHAnsi" w:cs="Arial"/>
          <w:sz w:val="24"/>
          <w:szCs w:val="24"/>
        </w:rPr>
        <w:t>. ΤΟ ΥΨΟΣ ΤΩΝ ΦΥΛΛΩΝ ΘΑ ΕΙΝΑΙ 122</w:t>
      </w:r>
      <w:r w:rsidRPr="00115F30">
        <w:rPr>
          <w:rFonts w:asciiTheme="majorHAnsi" w:hAnsiTheme="majorHAnsi" w:cs="Arial"/>
          <w:sz w:val="24"/>
          <w:szCs w:val="24"/>
        </w:rPr>
        <w:t>εκ.( ΕΝΔΕΙΚΤΙΚΟ ΠΛΑΤΟΣ ΠΡΟΦΙΛ 8εκ)</w:t>
      </w:r>
    </w:p>
    <w:p w:rsidR="00900AD4" w:rsidRPr="00393574" w:rsidRDefault="005E40A1" w:rsidP="00393574">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Ο ΦΕΓΓΙΤΗΣ ΘΑ ΕΧΕΙ ΥΨΟΣ 48</w:t>
      </w:r>
      <w:r w:rsidR="00EE0F17" w:rsidRPr="00115F30">
        <w:rPr>
          <w:rFonts w:asciiTheme="majorHAnsi" w:hAnsiTheme="majorHAnsi" w:cs="Arial"/>
          <w:sz w:val="24"/>
          <w:szCs w:val="24"/>
        </w:rPr>
        <w:t>εκ.(ΕΝΔΕΙΚΤΙΚΟ ΠΛΑΤΟΣ ΠΡΟΦΙΛ 8εκ)</w:t>
      </w:r>
    </w:p>
    <w:p w:rsidR="00900AD4" w:rsidRDefault="00CD2D4B" w:rsidP="000832BE">
      <w:pPr>
        <w:spacing w:line="276" w:lineRule="auto"/>
        <w:rPr>
          <w:rFonts w:asciiTheme="majorHAnsi" w:hAnsiTheme="majorHAnsi" w:cs="Arial"/>
          <w:b/>
        </w:rPr>
      </w:pPr>
      <w:r w:rsidRPr="006475D8">
        <w:rPr>
          <w:rFonts w:asciiTheme="majorHAnsi" w:hAnsiTheme="majorHAnsi" w:cs="Arial"/>
          <w:b/>
        </w:rPr>
        <w:object w:dxaOrig="8925" w:dyaOrig="12630">
          <v:shape id="_x0000_i1036" type="#_x0000_t75" style="width:187.55pt;height:166.6pt" o:ole="">
            <v:imagedata r:id="rId67" o:title="" croptop="14709f" cropbottom="14709f" cropleft="4163f" cropright="4163f"/>
          </v:shape>
          <o:OLEObject Type="Embed" ProgID="AcroExch.Document.DC" ShapeID="_x0000_i1036" DrawAspect="Content" ObjectID="_1672049130" r:id="rId68"/>
        </w:object>
      </w:r>
    </w:p>
    <w:p w:rsidR="003C13E6" w:rsidRPr="00115F30" w:rsidRDefault="003C13E6" w:rsidP="003C13E6">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w:t>
      </w:r>
      <w:r>
        <w:rPr>
          <w:rFonts w:asciiTheme="majorHAnsi" w:hAnsiTheme="majorHAnsi" w:cs="Arial"/>
          <w:sz w:val="24"/>
          <w:szCs w:val="24"/>
          <w:u w:val="single"/>
        </w:rPr>
        <w:t xml:space="preserve"> ΔΙΑΔΡΟΜΟΣ </w:t>
      </w:r>
      <w:r w:rsidRPr="00115F30">
        <w:rPr>
          <w:rFonts w:asciiTheme="majorHAnsi" w:hAnsiTheme="majorHAnsi" w:cs="Arial"/>
          <w:sz w:val="24"/>
          <w:szCs w:val="24"/>
          <w:u w:val="single"/>
        </w:rPr>
        <w:t>ΙΣΟΓΕΙΟ</w:t>
      </w:r>
      <w:r>
        <w:rPr>
          <w:rFonts w:asciiTheme="majorHAnsi" w:hAnsiTheme="majorHAnsi" w:cs="Arial"/>
          <w:sz w:val="24"/>
          <w:szCs w:val="24"/>
          <w:u w:val="single"/>
        </w:rPr>
        <w:t>Υ</w:t>
      </w:r>
      <w:r>
        <w:rPr>
          <w:rFonts w:asciiTheme="majorHAnsi" w:hAnsiTheme="majorHAnsi" w:cs="Arial"/>
          <w:sz w:val="24"/>
          <w:szCs w:val="24"/>
        </w:rPr>
        <w:t xml:space="preserve"> : </w:t>
      </w:r>
      <w:r w:rsidR="004E61B5">
        <w:rPr>
          <w:rFonts w:asciiTheme="majorHAnsi" w:hAnsiTheme="majorHAnsi" w:cs="Arial"/>
          <w:sz w:val="24"/>
          <w:szCs w:val="24"/>
        </w:rPr>
        <w:t>4 ΤΕΜΑΧΙΑ</w:t>
      </w:r>
    </w:p>
    <w:p w:rsidR="003C13E6" w:rsidRPr="002243E3" w:rsidRDefault="003C13E6" w:rsidP="003C13E6">
      <w:pPr>
        <w:pStyle w:val="a5"/>
        <w:ind w:left="0"/>
        <w:rPr>
          <w:rFonts w:asciiTheme="majorHAnsi" w:hAnsiTheme="majorHAnsi" w:cs="Arial"/>
          <w:sz w:val="24"/>
          <w:szCs w:val="24"/>
        </w:rPr>
      </w:pPr>
      <w:r w:rsidRPr="00115F30">
        <w:rPr>
          <w:rFonts w:asciiTheme="majorHAnsi" w:hAnsiTheme="majorHAnsi" w:cs="Arial"/>
          <w:sz w:val="24"/>
          <w:szCs w:val="24"/>
        </w:rPr>
        <w:t>-</w:t>
      </w:r>
      <w:r>
        <w:rPr>
          <w:rFonts w:asciiTheme="majorHAnsi" w:hAnsiTheme="majorHAnsi" w:cs="Arial"/>
          <w:sz w:val="24"/>
          <w:szCs w:val="24"/>
        </w:rPr>
        <w:t xml:space="preserve"> </w:t>
      </w:r>
      <w:r w:rsidR="002243E3" w:rsidRPr="002243E3">
        <w:rPr>
          <w:rFonts w:asciiTheme="majorHAnsi" w:hAnsiTheme="majorHAnsi" w:cs="Arial"/>
          <w:sz w:val="24"/>
          <w:szCs w:val="24"/>
          <w:u w:val="single"/>
        </w:rPr>
        <w:t>ΔΙΑΔΡΟΜΟΣ 1ου</w:t>
      </w:r>
      <w:r>
        <w:rPr>
          <w:rFonts w:asciiTheme="majorHAnsi" w:hAnsiTheme="majorHAnsi" w:cs="Arial"/>
          <w:sz w:val="24"/>
          <w:szCs w:val="24"/>
          <w:u w:val="single"/>
        </w:rPr>
        <w:t xml:space="preserve"> </w:t>
      </w:r>
      <w:r w:rsidRPr="00115F30">
        <w:rPr>
          <w:rFonts w:asciiTheme="majorHAnsi" w:hAnsiTheme="majorHAnsi" w:cs="Arial"/>
          <w:sz w:val="24"/>
          <w:szCs w:val="24"/>
          <w:u w:val="single"/>
        </w:rPr>
        <w:t>ΟΡΟΦΟ</w:t>
      </w:r>
      <w:r w:rsidR="002243E3">
        <w:rPr>
          <w:rFonts w:asciiTheme="majorHAnsi" w:hAnsiTheme="majorHAnsi" w:cs="Arial"/>
          <w:sz w:val="24"/>
          <w:szCs w:val="24"/>
          <w:u w:val="single"/>
        </w:rPr>
        <w:t>Υ</w:t>
      </w:r>
      <w:r w:rsidR="002243E3">
        <w:rPr>
          <w:rFonts w:asciiTheme="majorHAnsi" w:hAnsiTheme="majorHAnsi" w:cs="Arial"/>
          <w:sz w:val="24"/>
          <w:szCs w:val="24"/>
        </w:rPr>
        <w:t xml:space="preserve"> : 3 ΤΕΜΑΧΙΑ</w:t>
      </w:r>
    </w:p>
    <w:p w:rsidR="002243E3" w:rsidRPr="002243E3" w:rsidRDefault="002243E3" w:rsidP="002243E3">
      <w:pPr>
        <w:pStyle w:val="a5"/>
        <w:ind w:left="0"/>
        <w:rPr>
          <w:rFonts w:asciiTheme="majorHAnsi" w:hAnsiTheme="majorHAnsi" w:cs="Arial"/>
          <w:sz w:val="24"/>
          <w:szCs w:val="24"/>
        </w:rPr>
      </w:pPr>
      <w:r w:rsidRPr="00115F30">
        <w:rPr>
          <w:rFonts w:asciiTheme="majorHAnsi" w:hAnsiTheme="majorHAnsi" w:cs="Arial"/>
          <w:sz w:val="24"/>
          <w:szCs w:val="24"/>
        </w:rPr>
        <w:lastRenderedPageBreak/>
        <w:t>-</w:t>
      </w:r>
      <w:r>
        <w:rPr>
          <w:rFonts w:asciiTheme="majorHAnsi" w:hAnsiTheme="majorHAnsi" w:cs="Arial"/>
          <w:sz w:val="24"/>
          <w:szCs w:val="24"/>
        </w:rPr>
        <w:t xml:space="preserve"> </w:t>
      </w:r>
      <w:r w:rsidRPr="002243E3">
        <w:rPr>
          <w:rFonts w:asciiTheme="majorHAnsi" w:hAnsiTheme="majorHAnsi" w:cs="Arial"/>
          <w:sz w:val="24"/>
          <w:szCs w:val="24"/>
          <w:u w:val="single"/>
        </w:rPr>
        <w:t xml:space="preserve">ΔΙΑΔΡΟΜΟΣ </w:t>
      </w:r>
      <w:r>
        <w:rPr>
          <w:rFonts w:asciiTheme="majorHAnsi" w:hAnsiTheme="majorHAnsi" w:cs="Arial"/>
          <w:sz w:val="24"/>
          <w:szCs w:val="24"/>
          <w:u w:val="single"/>
        </w:rPr>
        <w:t>2</w:t>
      </w:r>
      <w:r w:rsidRPr="002243E3">
        <w:rPr>
          <w:rFonts w:asciiTheme="majorHAnsi" w:hAnsiTheme="majorHAnsi" w:cs="Arial"/>
          <w:sz w:val="24"/>
          <w:szCs w:val="24"/>
          <w:u w:val="single"/>
        </w:rPr>
        <w:t>ου</w:t>
      </w:r>
      <w:r>
        <w:rPr>
          <w:rFonts w:asciiTheme="majorHAnsi" w:hAnsiTheme="majorHAnsi" w:cs="Arial"/>
          <w:sz w:val="24"/>
          <w:szCs w:val="24"/>
          <w:u w:val="single"/>
        </w:rPr>
        <w:t xml:space="preserve"> </w:t>
      </w:r>
      <w:r w:rsidRPr="00115F30">
        <w:rPr>
          <w:rFonts w:asciiTheme="majorHAnsi" w:hAnsiTheme="majorHAnsi" w:cs="Arial"/>
          <w:sz w:val="24"/>
          <w:szCs w:val="24"/>
          <w:u w:val="single"/>
        </w:rPr>
        <w:t>ΟΡΟΦΟ</w:t>
      </w:r>
      <w:r>
        <w:rPr>
          <w:rFonts w:asciiTheme="majorHAnsi" w:hAnsiTheme="majorHAnsi" w:cs="Arial"/>
          <w:sz w:val="24"/>
          <w:szCs w:val="24"/>
          <w:u w:val="single"/>
        </w:rPr>
        <w:t>Υ</w:t>
      </w:r>
      <w:r>
        <w:rPr>
          <w:rFonts w:asciiTheme="majorHAnsi" w:hAnsiTheme="majorHAnsi" w:cs="Arial"/>
          <w:sz w:val="24"/>
          <w:szCs w:val="24"/>
        </w:rPr>
        <w:t xml:space="preserve"> : 3 ΤΕΜΑΧΙΑ</w:t>
      </w:r>
    </w:p>
    <w:p w:rsidR="002243E3" w:rsidRPr="00115F30" w:rsidRDefault="002243E3" w:rsidP="002243E3">
      <w:pPr>
        <w:pStyle w:val="a5"/>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sidRPr="00867372">
        <w:rPr>
          <w:rFonts w:asciiTheme="majorHAnsi" w:hAnsiTheme="majorHAnsi" w:cs="Arial"/>
          <w:b/>
          <w:sz w:val="24"/>
          <w:szCs w:val="24"/>
          <w:vertAlign w:val="subscript"/>
        </w:rPr>
        <w:t>Λ</w:t>
      </w:r>
      <w:r>
        <w:rPr>
          <w:rFonts w:asciiTheme="majorHAnsi" w:hAnsiTheme="majorHAnsi" w:cs="Arial"/>
          <w:b/>
          <w:sz w:val="24"/>
          <w:szCs w:val="24"/>
          <w:vertAlign w:val="subscript"/>
        </w:rPr>
        <w:t>ΑΠ</w:t>
      </w:r>
      <w:r w:rsidRPr="00115F30">
        <w:rPr>
          <w:rFonts w:asciiTheme="majorHAnsi" w:hAnsiTheme="majorHAnsi" w:cs="Arial"/>
          <w:b/>
          <w:sz w:val="24"/>
          <w:szCs w:val="24"/>
        </w:rPr>
        <w:t xml:space="preserve"> </w:t>
      </w:r>
      <w:r>
        <w:rPr>
          <w:rFonts w:asciiTheme="majorHAnsi" w:hAnsiTheme="majorHAnsi" w:cs="Arial"/>
          <w:b/>
          <w:sz w:val="24"/>
          <w:szCs w:val="24"/>
        </w:rPr>
        <w:t>1</w:t>
      </w:r>
      <w:r w:rsidRPr="00115F30">
        <w:rPr>
          <w:rFonts w:asciiTheme="majorHAnsi" w:hAnsiTheme="majorHAnsi" w:cs="Arial"/>
          <w:b/>
          <w:sz w:val="24"/>
          <w:szCs w:val="24"/>
        </w:rPr>
        <w:t xml:space="preserve">»: </w:t>
      </w:r>
      <w:r>
        <w:rPr>
          <w:rFonts w:asciiTheme="majorHAnsi" w:hAnsiTheme="majorHAnsi" w:cs="Arial"/>
          <w:b/>
          <w:sz w:val="24"/>
          <w:szCs w:val="24"/>
        </w:rPr>
        <w:t>10</w:t>
      </w:r>
      <w:r w:rsidRPr="00115F30">
        <w:rPr>
          <w:rFonts w:asciiTheme="majorHAnsi" w:hAnsiTheme="majorHAnsi" w:cs="Arial"/>
          <w:b/>
          <w:sz w:val="24"/>
          <w:szCs w:val="24"/>
        </w:rPr>
        <w:t xml:space="preserve"> ΤΕΜΑΧΙΑ</w:t>
      </w:r>
    </w:p>
    <w:p w:rsidR="002243E3" w:rsidRDefault="002243E3" w:rsidP="002243E3">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sidRPr="00867372">
        <w:rPr>
          <w:rFonts w:asciiTheme="majorHAnsi" w:hAnsiTheme="majorHAnsi" w:cs="Arial"/>
          <w:b/>
          <w:sz w:val="24"/>
          <w:szCs w:val="24"/>
          <w:vertAlign w:val="subscript"/>
        </w:rPr>
        <w:t>Λ</w:t>
      </w:r>
      <w:r>
        <w:rPr>
          <w:rFonts w:asciiTheme="majorHAnsi" w:hAnsiTheme="majorHAnsi" w:cs="Arial"/>
          <w:b/>
          <w:sz w:val="24"/>
          <w:szCs w:val="24"/>
          <w:vertAlign w:val="subscript"/>
        </w:rPr>
        <w:t>ΑΠ</w:t>
      </w:r>
      <w:r>
        <w:rPr>
          <w:rFonts w:asciiTheme="majorHAnsi" w:hAnsiTheme="majorHAnsi" w:cs="Arial"/>
          <w:b/>
          <w:sz w:val="24"/>
          <w:szCs w:val="24"/>
        </w:rPr>
        <w:t xml:space="preserve"> 1</w:t>
      </w:r>
      <w:r w:rsidRPr="00115F30">
        <w:rPr>
          <w:rFonts w:asciiTheme="majorHAnsi" w:hAnsiTheme="majorHAnsi" w:cs="Arial"/>
          <w:b/>
          <w:sz w:val="24"/>
          <w:szCs w:val="24"/>
        </w:rPr>
        <w:t>»</w:t>
      </w:r>
      <w:r>
        <w:rPr>
          <w:rFonts w:asciiTheme="majorHAnsi" w:hAnsiTheme="majorHAnsi" w:cs="Arial"/>
          <w:sz w:val="24"/>
          <w:szCs w:val="24"/>
        </w:rPr>
        <w:t xml:space="preserve"> : 2,00Χ1,7</w:t>
      </w:r>
      <w:r w:rsidRPr="00115F30">
        <w:rPr>
          <w:rFonts w:asciiTheme="majorHAnsi" w:hAnsiTheme="majorHAnsi" w:cs="Arial"/>
          <w:sz w:val="24"/>
          <w:szCs w:val="24"/>
        </w:rPr>
        <w:t>0Χ</w:t>
      </w:r>
      <w:r>
        <w:rPr>
          <w:rFonts w:asciiTheme="majorHAnsi" w:hAnsiTheme="majorHAnsi" w:cs="Arial"/>
          <w:sz w:val="24"/>
          <w:szCs w:val="24"/>
        </w:rPr>
        <w:t>10</w:t>
      </w:r>
      <w:r w:rsidRPr="00115F30">
        <w:rPr>
          <w:rFonts w:asciiTheme="majorHAnsi" w:hAnsiTheme="majorHAnsi" w:cs="Arial"/>
          <w:sz w:val="24"/>
          <w:szCs w:val="24"/>
        </w:rPr>
        <w:t xml:space="preserve"> = </w:t>
      </w:r>
      <w:r>
        <w:rPr>
          <w:rFonts w:asciiTheme="majorHAnsi" w:hAnsiTheme="majorHAnsi" w:cs="Arial"/>
          <w:b/>
          <w:sz w:val="24"/>
          <w:szCs w:val="24"/>
        </w:rPr>
        <w:t>34,0</w:t>
      </w:r>
      <w:r w:rsidRPr="00115F30">
        <w:rPr>
          <w:rFonts w:asciiTheme="majorHAnsi" w:hAnsiTheme="majorHAnsi" w:cs="Arial"/>
          <w:b/>
          <w:sz w:val="24"/>
          <w:szCs w:val="24"/>
        </w:rPr>
        <w:t>0</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C90BAD" w:rsidRPr="00115F30" w:rsidRDefault="00C90BAD" w:rsidP="002243E3">
      <w:pPr>
        <w:pStyle w:val="a5"/>
        <w:ind w:left="0"/>
        <w:rPr>
          <w:rFonts w:asciiTheme="majorHAnsi" w:hAnsiTheme="majorHAnsi" w:cs="Arial"/>
          <w:sz w:val="24"/>
          <w:szCs w:val="24"/>
        </w:rPr>
      </w:pPr>
    </w:p>
    <w:p w:rsidR="00C90BAD" w:rsidRPr="00A52E9C" w:rsidRDefault="00C90BAD" w:rsidP="00C90BAD">
      <w:pPr>
        <w:pStyle w:val="a5"/>
        <w:ind w:left="0"/>
        <w:rPr>
          <w:rFonts w:asciiTheme="majorHAnsi" w:hAnsiTheme="majorHAnsi" w:cs="Arial"/>
          <w:b/>
          <w:sz w:val="24"/>
          <w:szCs w:val="24"/>
          <w:u w:val="single"/>
        </w:rPr>
      </w:pPr>
      <w:r>
        <w:rPr>
          <w:rFonts w:asciiTheme="majorHAnsi" w:hAnsiTheme="majorHAnsi" w:cs="Arial"/>
          <w:b/>
          <w:sz w:val="24"/>
          <w:szCs w:val="24"/>
          <w:u w:val="single"/>
        </w:rPr>
        <w:t>2</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sidRPr="00C1122C">
        <w:rPr>
          <w:rFonts w:asciiTheme="majorHAnsi" w:hAnsiTheme="majorHAnsi" w:cs="Arial"/>
          <w:b/>
          <w:sz w:val="24"/>
          <w:szCs w:val="24"/>
          <w:u w:val="single"/>
          <w:vertAlign w:val="subscript"/>
        </w:rPr>
        <w:t>ΛΑΠ</w:t>
      </w:r>
      <w:r w:rsidR="00924D07">
        <w:rPr>
          <w:rFonts w:asciiTheme="majorHAnsi" w:hAnsiTheme="majorHAnsi" w:cs="Arial"/>
          <w:b/>
          <w:sz w:val="24"/>
          <w:szCs w:val="24"/>
          <w:u w:val="single"/>
        </w:rPr>
        <w:t xml:space="preserve"> 2</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C90BAD" w:rsidRPr="00115F30" w:rsidRDefault="00C90BAD" w:rsidP="00C90BAD">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 xml:space="preserve">Η </w:t>
      </w:r>
      <w:r w:rsidR="00924D07">
        <w:rPr>
          <w:rFonts w:asciiTheme="majorHAnsi" w:hAnsiTheme="majorHAnsi" w:cs="Arial"/>
          <w:sz w:val="24"/>
          <w:szCs w:val="24"/>
        </w:rPr>
        <w:t>ΔΙΑΣΤΑΣΗ ΑΝΟΙΓΜΑΤΟΣ :ΠΛΑΤΟΣ: 2,40Μ ΥΨΟΣ:1,15</w:t>
      </w:r>
      <w:r w:rsidRPr="00115F30">
        <w:rPr>
          <w:rFonts w:asciiTheme="majorHAnsi" w:hAnsiTheme="majorHAnsi" w:cs="Arial"/>
          <w:sz w:val="24"/>
          <w:szCs w:val="24"/>
        </w:rPr>
        <w:t xml:space="preserve">Μ       </w:t>
      </w:r>
    </w:p>
    <w:p w:rsidR="00C90BAD" w:rsidRPr="00115F30" w:rsidRDefault="00C90BAD" w:rsidP="00C90BAD">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ΤΡΙΦΥΛΛΟ  (βλ. ΕΝΔΕΙΚΤΙΚΗ ΜΟΡΦΗ) </w:t>
      </w:r>
    </w:p>
    <w:p w:rsidR="00C90BAD" w:rsidRPr="00115F30" w:rsidRDefault="00C90BAD" w:rsidP="00C90BAD">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900AD4" w:rsidRPr="00BB5C00" w:rsidRDefault="00C90BAD" w:rsidP="00BB5C0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w:t>
      </w:r>
      <w:r w:rsidR="001E4AF6">
        <w:rPr>
          <w:rFonts w:asciiTheme="majorHAnsi" w:hAnsiTheme="majorHAnsi" w:cs="Arial"/>
          <w:sz w:val="24"/>
          <w:szCs w:val="24"/>
        </w:rPr>
        <w:t xml:space="preserve"> ΑΚΡΙΑΝΑ ΦΥΛΛΑ ΘΑ ΕΧΟΥΝ ΠΛΑΤΟΣ </w:t>
      </w:r>
      <w:r>
        <w:rPr>
          <w:rFonts w:asciiTheme="majorHAnsi" w:hAnsiTheme="majorHAnsi" w:cs="Arial"/>
          <w:sz w:val="24"/>
          <w:szCs w:val="24"/>
        </w:rPr>
        <w:t>6</w:t>
      </w:r>
      <w:r w:rsidR="001E4AF6">
        <w:rPr>
          <w:rFonts w:asciiTheme="majorHAnsi" w:hAnsiTheme="majorHAnsi" w:cs="Arial"/>
          <w:sz w:val="24"/>
          <w:szCs w:val="24"/>
        </w:rPr>
        <w:t>9</w:t>
      </w:r>
      <w:r w:rsidRPr="00115F30">
        <w:rPr>
          <w:rFonts w:asciiTheme="majorHAnsi" w:hAnsiTheme="majorHAnsi" w:cs="Arial"/>
          <w:sz w:val="24"/>
          <w:szCs w:val="24"/>
        </w:rPr>
        <w:t xml:space="preserve">εκ ΚΑΙ ΤΟ ΜΕΣΑΙΟ </w:t>
      </w:r>
      <w:r>
        <w:rPr>
          <w:rFonts w:asciiTheme="majorHAnsi" w:hAnsiTheme="majorHAnsi" w:cs="Arial"/>
          <w:sz w:val="24"/>
          <w:szCs w:val="24"/>
        </w:rPr>
        <w:t>6</w:t>
      </w:r>
      <w:r w:rsidR="001E4AF6">
        <w:rPr>
          <w:rFonts w:asciiTheme="majorHAnsi" w:hAnsiTheme="majorHAnsi" w:cs="Arial"/>
          <w:sz w:val="24"/>
          <w:szCs w:val="24"/>
        </w:rPr>
        <w:t>9</w:t>
      </w:r>
      <w:r w:rsidRPr="00115F30">
        <w:rPr>
          <w:rFonts w:asciiTheme="majorHAnsi" w:hAnsiTheme="majorHAnsi" w:cs="Arial"/>
          <w:sz w:val="24"/>
          <w:szCs w:val="24"/>
        </w:rPr>
        <w:t>εκ</w:t>
      </w:r>
      <w:r>
        <w:rPr>
          <w:rFonts w:asciiTheme="majorHAnsi" w:hAnsiTheme="majorHAnsi" w:cs="Arial"/>
          <w:sz w:val="24"/>
          <w:szCs w:val="24"/>
        </w:rPr>
        <w:t>. ΤΟ ΥΨΟΣ ΤΩΝ ΦΥΛΛΩΝ ΘΑ ΕΙΝΑΙ 1</w:t>
      </w:r>
      <w:r w:rsidR="00C35F5B">
        <w:rPr>
          <w:rFonts w:asciiTheme="majorHAnsi" w:hAnsiTheme="majorHAnsi" w:cs="Arial"/>
          <w:sz w:val="24"/>
          <w:szCs w:val="24"/>
        </w:rPr>
        <w:t>15</w:t>
      </w:r>
      <w:r w:rsidRPr="00115F30">
        <w:rPr>
          <w:rFonts w:asciiTheme="majorHAnsi" w:hAnsiTheme="majorHAnsi" w:cs="Arial"/>
          <w:sz w:val="24"/>
          <w:szCs w:val="24"/>
        </w:rPr>
        <w:t>εκ.( ΕΝΔΕΙΚΤΙΚΟ ΠΛΑΤΟΣ ΠΡΟΦΙΛ 8εκ)</w:t>
      </w:r>
    </w:p>
    <w:p w:rsidR="00EE0F17" w:rsidRDefault="00B741A2" w:rsidP="00393574">
      <w:pPr>
        <w:spacing w:line="276" w:lineRule="auto"/>
        <w:rPr>
          <w:rFonts w:asciiTheme="majorHAnsi" w:hAnsiTheme="majorHAnsi" w:cs="Arial"/>
          <w:b/>
        </w:rPr>
      </w:pPr>
      <w:r w:rsidRPr="006475D8">
        <w:rPr>
          <w:rFonts w:asciiTheme="majorHAnsi" w:hAnsiTheme="majorHAnsi" w:cs="Arial"/>
          <w:b/>
        </w:rPr>
        <w:object w:dxaOrig="8925" w:dyaOrig="12630">
          <v:shape id="_x0000_i1037" type="#_x0000_t75" style="width:233.6pt;height:146.5pt" o:ole="">
            <v:imagedata r:id="rId69" o:title="" croptop="20593f" cropbottom="17651f" cropright="4163f"/>
          </v:shape>
          <o:OLEObject Type="Embed" ProgID="AcroExch.Document.DC" ShapeID="_x0000_i1037" DrawAspect="Content" ObjectID="_1672049131" r:id="rId70"/>
        </w:object>
      </w:r>
    </w:p>
    <w:p w:rsidR="00BB5C00" w:rsidRPr="00115F30" w:rsidRDefault="00BB5C00" w:rsidP="00B741A2">
      <w:pPr>
        <w:pStyle w:val="a5"/>
        <w:spacing w:before="0"/>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w:t>
      </w:r>
      <w:r>
        <w:rPr>
          <w:rFonts w:asciiTheme="majorHAnsi" w:hAnsiTheme="majorHAnsi" w:cs="Arial"/>
          <w:sz w:val="24"/>
          <w:szCs w:val="24"/>
          <w:u w:val="single"/>
        </w:rPr>
        <w:t xml:space="preserve"> ΠΛΑΤΥΣΚΑΛΟ 1ου ΟΡΟΦΟΥ</w:t>
      </w:r>
      <w:r>
        <w:rPr>
          <w:rFonts w:asciiTheme="majorHAnsi" w:hAnsiTheme="majorHAnsi" w:cs="Arial"/>
          <w:sz w:val="24"/>
          <w:szCs w:val="24"/>
        </w:rPr>
        <w:t xml:space="preserve"> : 1 ΤΕΜΑΧΙΟ</w:t>
      </w:r>
    </w:p>
    <w:p w:rsidR="008A1F16" w:rsidRPr="008323DC" w:rsidRDefault="00BB5C00" w:rsidP="008A1F16">
      <w:pPr>
        <w:pStyle w:val="a5"/>
        <w:ind w:left="0"/>
        <w:rPr>
          <w:rFonts w:asciiTheme="majorHAnsi" w:hAnsiTheme="majorHAnsi" w:cs="Arial"/>
          <w:sz w:val="24"/>
          <w:szCs w:val="24"/>
        </w:rPr>
      </w:pPr>
      <w:r w:rsidRPr="00115F30">
        <w:rPr>
          <w:rFonts w:asciiTheme="majorHAnsi" w:hAnsiTheme="majorHAnsi" w:cs="Arial"/>
          <w:sz w:val="24"/>
          <w:szCs w:val="24"/>
        </w:rPr>
        <w:t>-</w:t>
      </w:r>
      <w:r w:rsidRPr="00115F30">
        <w:rPr>
          <w:rFonts w:asciiTheme="majorHAnsi" w:hAnsiTheme="majorHAnsi" w:cs="Arial"/>
          <w:sz w:val="24"/>
          <w:szCs w:val="24"/>
          <w:u w:val="single"/>
        </w:rPr>
        <w:t xml:space="preserve"> </w:t>
      </w:r>
      <w:r>
        <w:rPr>
          <w:rFonts w:asciiTheme="majorHAnsi" w:hAnsiTheme="majorHAnsi" w:cs="Arial"/>
          <w:sz w:val="24"/>
          <w:szCs w:val="24"/>
          <w:u w:val="single"/>
        </w:rPr>
        <w:t xml:space="preserve"> ΠΛΑΤΥΣΚΑΛΟ 2ου ΟΡΟΦΟΥ</w:t>
      </w:r>
      <w:r>
        <w:rPr>
          <w:rFonts w:asciiTheme="majorHAnsi" w:hAnsiTheme="majorHAnsi" w:cs="Arial"/>
          <w:sz w:val="24"/>
          <w:szCs w:val="24"/>
        </w:rPr>
        <w:t xml:space="preserve"> : 1 ΤΕΜΑΧΙΟ</w:t>
      </w:r>
    </w:p>
    <w:p w:rsidR="008A1F16" w:rsidRPr="00115F30" w:rsidRDefault="008A1F16" w:rsidP="008A1F16">
      <w:pPr>
        <w:pStyle w:val="a5"/>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sidRPr="00867372">
        <w:rPr>
          <w:rFonts w:asciiTheme="majorHAnsi" w:hAnsiTheme="majorHAnsi" w:cs="Arial"/>
          <w:b/>
          <w:sz w:val="24"/>
          <w:szCs w:val="24"/>
          <w:vertAlign w:val="subscript"/>
        </w:rPr>
        <w:t>Λ</w:t>
      </w:r>
      <w:r>
        <w:rPr>
          <w:rFonts w:asciiTheme="majorHAnsi" w:hAnsiTheme="majorHAnsi" w:cs="Arial"/>
          <w:b/>
          <w:sz w:val="24"/>
          <w:szCs w:val="24"/>
          <w:vertAlign w:val="subscript"/>
        </w:rPr>
        <w:t>ΑΠ</w:t>
      </w:r>
      <w:r w:rsidRPr="00115F30">
        <w:rPr>
          <w:rFonts w:asciiTheme="majorHAnsi" w:hAnsiTheme="majorHAnsi" w:cs="Arial"/>
          <w:b/>
          <w:sz w:val="24"/>
          <w:szCs w:val="24"/>
        </w:rPr>
        <w:t xml:space="preserve"> </w:t>
      </w:r>
      <w:r>
        <w:rPr>
          <w:rFonts w:asciiTheme="majorHAnsi" w:hAnsiTheme="majorHAnsi" w:cs="Arial"/>
          <w:b/>
          <w:sz w:val="24"/>
          <w:szCs w:val="24"/>
        </w:rPr>
        <w:t>2</w:t>
      </w:r>
      <w:r w:rsidRPr="00115F30">
        <w:rPr>
          <w:rFonts w:asciiTheme="majorHAnsi" w:hAnsiTheme="majorHAnsi" w:cs="Arial"/>
          <w:b/>
          <w:sz w:val="24"/>
          <w:szCs w:val="24"/>
        </w:rPr>
        <w:t xml:space="preserve">»: </w:t>
      </w:r>
      <w:r>
        <w:rPr>
          <w:rFonts w:asciiTheme="majorHAnsi" w:hAnsiTheme="majorHAnsi" w:cs="Arial"/>
          <w:b/>
          <w:sz w:val="24"/>
          <w:szCs w:val="24"/>
        </w:rPr>
        <w:t>2</w:t>
      </w:r>
      <w:r w:rsidRPr="00115F30">
        <w:rPr>
          <w:rFonts w:asciiTheme="majorHAnsi" w:hAnsiTheme="majorHAnsi" w:cs="Arial"/>
          <w:b/>
          <w:sz w:val="24"/>
          <w:szCs w:val="24"/>
        </w:rPr>
        <w:t xml:space="preserve"> ΤΕΜΑΧΙΑ</w:t>
      </w:r>
    </w:p>
    <w:p w:rsidR="008A1F16" w:rsidRDefault="008A1F16" w:rsidP="008A1F16">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sidRPr="00867372">
        <w:rPr>
          <w:rFonts w:asciiTheme="majorHAnsi" w:hAnsiTheme="majorHAnsi" w:cs="Arial"/>
          <w:b/>
          <w:sz w:val="24"/>
          <w:szCs w:val="24"/>
          <w:vertAlign w:val="subscript"/>
        </w:rPr>
        <w:t>Λ</w:t>
      </w:r>
      <w:r>
        <w:rPr>
          <w:rFonts w:asciiTheme="majorHAnsi" w:hAnsiTheme="majorHAnsi" w:cs="Arial"/>
          <w:b/>
          <w:sz w:val="24"/>
          <w:szCs w:val="24"/>
          <w:vertAlign w:val="subscript"/>
        </w:rPr>
        <w:t>ΑΠ</w:t>
      </w:r>
      <w:r>
        <w:rPr>
          <w:rFonts w:asciiTheme="majorHAnsi" w:hAnsiTheme="majorHAnsi" w:cs="Arial"/>
          <w:b/>
          <w:sz w:val="24"/>
          <w:szCs w:val="24"/>
        </w:rPr>
        <w:t xml:space="preserve"> 2</w:t>
      </w:r>
      <w:r w:rsidRPr="00115F30">
        <w:rPr>
          <w:rFonts w:asciiTheme="majorHAnsi" w:hAnsiTheme="majorHAnsi" w:cs="Arial"/>
          <w:b/>
          <w:sz w:val="24"/>
          <w:szCs w:val="24"/>
        </w:rPr>
        <w:t>»</w:t>
      </w:r>
      <w:r>
        <w:rPr>
          <w:rFonts w:asciiTheme="majorHAnsi" w:hAnsiTheme="majorHAnsi" w:cs="Arial"/>
          <w:sz w:val="24"/>
          <w:szCs w:val="24"/>
        </w:rPr>
        <w:t xml:space="preserve"> : 2,40Χ1,15</w:t>
      </w:r>
      <w:r w:rsidRPr="00115F30">
        <w:rPr>
          <w:rFonts w:asciiTheme="majorHAnsi" w:hAnsiTheme="majorHAnsi" w:cs="Arial"/>
          <w:sz w:val="24"/>
          <w:szCs w:val="24"/>
        </w:rPr>
        <w:t>Χ</w:t>
      </w:r>
      <w:r w:rsidR="000719D2">
        <w:rPr>
          <w:rFonts w:asciiTheme="majorHAnsi" w:hAnsiTheme="majorHAnsi" w:cs="Arial"/>
          <w:sz w:val="24"/>
          <w:szCs w:val="24"/>
        </w:rPr>
        <w:t>2</w:t>
      </w:r>
      <w:r w:rsidRPr="00115F30">
        <w:rPr>
          <w:rFonts w:asciiTheme="majorHAnsi" w:hAnsiTheme="majorHAnsi" w:cs="Arial"/>
          <w:sz w:val="24"/>
          <w:szCs w:val="24"/>
        </w:rPr>
        <w:t xml:space="preserve"> = </w:t>
      </w:r>
      <w:r w:rsidR="00034995">
        <w:rPr>
          <w:rFonts w:asciiTheme="majorHAnsi" w:hAnsiTheme="majorHAnsi" w:cs="Arial"/>
          <w:b/>
          <w:sz w:val="24"/>
          <w:szCs w:val="24"/>
        </w:rPr>
        <w:t>5</w:t>
      </w:r>
      <w:r>
        <w:rPr>
          <w:rFonts w:asciiTheme="majorHAnsi" w:hAnsiTheme="majorHAnsi" w:cs="Arial"/>
          <w:b/>
          <w:sz w:val="24"/>
          <w:szCs w:val="24"/>
        </w:rPr>
        <w:t>,</w:t>
      </w:r>
      <w:r w:rsidR="00034995">
        <w:rPr>
          <w:rFonts w:asciiTheme="majorHAnsi" w:hAnsiTheme="majorHAnsi" w:cs="Arial"/>
          <w:b/>
          <w:sz w:val="24"/>
          <w:szCs w:val="24"/>
        </w:rPr>
        <w:t>52</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EC4CC2" w:rsidRDefault="00EC4CC2" w:rsidP="00EC4CC2">
      <w:pPr>
        <w:jc w:val="center"/>
        <w:rPr>
          <w:rFonts w:asciiTheme="majorHAnsi" w:hAnsiTheme="majorHAnsi" w:cs="Arial"/>
          <w:b/>
          <w:u w:val="single"/>
        </w:rPr>
      </w:pPr>
    </w:p>
    <w:tbl>
      <w:tblPr>
        <w:tblStyle w:val="a3"/>
        <w:tblW w:w="0" w:type="auto"/>
        <w:tblLook w:val="04A0"/>
      </w:tblPr>
      <w:tblGrid>
        <w:gridCol w:w="9827"/>
      </w:tblGrid>
      <w:tr w:rsidR="00EC4CC2" w:rsidRPr="00EC4CC2" w:rsidTr="00EC4CC2">
        <w:tc>
          <w:tcPr>
            <w:tcW w:w="9827" w:type="dxa"/>
          </w:tcPr>
          <w:p w:rsidR="00EC4CC2" w:rsidRPr="00EC4CC2" w:rsidRDefault="00EC4CC2" w:rsidP="004F4180">
            <w:pPr>
              <w:jc w:val="center"/>
              <w:rPr>
                <w:rFonts w:asciiTheme="majorHAnsi" w:hAnsiTheme="majorHAnsi" w:cs="Arial"/>
                <w:b/>
              </w:rPr>
            </w:pPr>
            <w:r w:rsidRPr="00EC4CC2">
              <w:rPr>
                <w:rFonts w:asciiTheme="majorHAnsi" w:hAnsiTheme="majorHAnsi" w:cs="Arial"/>
                <w:b/>
                <w:u w:val="single"/>
              </w:rPr>
              <w:t>ΔΗΜΟΤΙΚΟ ΣΧΟΛΕΙΟ ΚΟΠΑΝΟΥ</w:t>
            </w:r>
          </w:p>
        </w:tc>
      </w:tr>
    </w:tbl>
    <w:p w:rsidR="00BB5C00" w:rsidRDefault="00BB5C00" w:rsidP="000832BE">
      <w:pPr>
        <w:spacing w:line="276" w:lineRule="auto"/>
        <w:rPr>
          <w:rFonts w:asciiTheme="majorHAnsi" w:hAnsiTheme="majorHAnsi" w:cs="Arial"/>
          <w:b/>
        </w:rPr>
      </w:pPr>
    </w:p>
    <w:p w:rsidR="009B1BAF" w:rsidRDefault="009B1BAF" w:rsidP="00A244D2">
      <w:pPr>
        <w:pStyle w:val="a5"/>
        <w:spacing w:before="0"/>
        <w:ind w:left="0"/>
        <w:rPr>
          <w:rFonts w:asciiTheme="majorHAnsi" w:hAnsiTheme="majorHAnsi" w:cs="Arial"/>
          <w:b/>
          <w:sz w:val="24"/>
          <w:szCs w:val="24"/>
          <w:u w:val="single"/>
        </w:rPr>
      </w:pPr>
      <w:r w:rsidRPr="00115F30">
        <w:rPr>
          <w:rFonts w:asciiTheme="majorHAnsi" w:hAnsiTheme="majorHAnsi" w:cs="Arial"/>
          <w:b/>
          <w:sz w:val="24"/>
          <w:szCs w:val="24"/>
          <w:u w:val="single"/>
        </w:rPr>
        <w:t xml:space="preserve">1.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ΚΟ</w:t>
      </w:r>
      <w:r w:rsidRPr="00C1122C">
        <w:rPr>
          <w:rFonts w:asciiTheme="majorHAnsi" w:hAnsiTheme="majorHAnsi" w:cs="Arial"/>
          <w:b/>
          <w:sz w:val="24"/>
          <w:szCs w:val="24"/>
          <w:u w:val="single"/>
          <w:vertAlign w:val="subscript"/>
        </w:rPr>
        <w:t>Π</w:t>
      </w:r>
      <w:r w:rsidRPr="00C1122C">
        <w:rPr>
          <w:rFonts w:asciiTheme="majorHAnsi" w:hAnsiTheme="majorHAnsi" w:cs="Arial"/>
          <w:b/>
          <w:sz w:val="24"/>
          <w:szCs w:val="24"/>
          <w:u w:val="single"/>
        </w:rPr>
        <w:t xml:space="preserve"> 1</w:t>
      </w:r>
      <w:r w:rsidR="00B87CC8">
        <w:rPr>
          <w:rFonts w:asciiTheme="majorHAnsi" w:hAnsiTheme="majorHAnsi" w:cs="Arial"/>
          <w:b/>
          <w:sz w:val="24"/>
          <w:szCs w:val="24"/>
          <w:u w:val="single"/>
        </w:rPr>
        <w:t>α</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7F0BAA" w:rsidRPr="00115F30" w:rsidRDefault="007F0BAA" w:rsidP="007F0BAA">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ΔΙΦΥΛΛΗ ΠΟΡΤΑ </w:t>
      </w:r>
    </w:p>
    <w:p w:rsidR="007F0BAA" w:rsidRPr="00115F30" w:rsidRDefault="007F0BAA" w:rsidP="007F0BAA">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ΓΕΝΙΚΗ ΔΙΑΣΤΑΣΗ ΑΝΟΙΓΟΜΕΝΩΝ ΦΥΛΛΩΝ </w:t>
      </w:r>
      <w:r>
        <w:rPr>
          <w:rFonts w:asciiTheme="majorHAnsi" w:hAnsiTheme="majorHAnsi" w:cs="Arial"/>
          <w:sz w:val="24"/>
          <w:szCs w:val="24"/>
        </w:rPr>
        <w:t xml:space="preserve">ΠΟΡΤΑΣ </w:t>
      </w:r>
      <w:r w:rsidRPr="00115F30">
        <w:rPr>
          <w:rFonts w:asciiTheme="majorHAnsi" w:hAnsiTheme="majorHAnsi" w:cs="Arial"/>
          <w:sz w:val="24"/>
          <w:szCs w:val="24"/>
        </w:rPr>
        <w:t>:ΠΛΑΤΟΣ: 0,8</w:t>
      </w:r>
      <w:r>
        <w:rPr>
          <w:rFonts w:asciiTheme="majorHAnsi" w:hAnsiTheme="majorHAnsi" w:cs="Arial"/>
          <w:sz w:val="24"/>
          <w:szCs w:val="24"/>
        </w:rPr>
        <w:t>5</w:t>
      </w:r>
      <w:r w:rsidRPr="00115F30">
        <w:rPr>
          <w:rFonts w:asciiTheme="majorHAnsi" w:hAnsiTheme="majorHAnsi" w:cs="Arial"/>
          <w:sz w:val="24"/>
          <w:szCs w:val="24"/>
        </w:rPr>
        <w:t xml:space="preserve">Μ ΥΨΟΣ:2,30Μ       </w:t>
      </w:r>
    </w:p>
    <w:p w:rsidR="007F0BAA" w:rsidRPr="009C7E81" w:rsidRDefault="007F0BAA" w:rsidP="009C7E81">
      <w:pPr>
        <w:pStyle w:val="a5"/>
        <w:ind w:left="567"/>
        <w:rPr>
          <w:rFonts w:asciiTheme="majorHAnsi" w:hAnsiTheme="majorHAnsi" w:cs="Arial"/>
          <w:sz w:val="24"/>
          <w:szCs w:val="24"/>
        </w:rPr>
      </w:pPr>
      <w:r w:rsidRPr="00115F30">
        <w:rPr>
          <w:rFonts w:asciiTheme="majorHAnsi" w:hAnsiTheme="majorHAnsi" w:cs="Arial"/>
          <w:sz w:val="24"/>
          <w:szCs w:val="24"/>
        </w:rPr>
        <w:t xml:space="preserve"> </w:t>
      </w:r>
    </w:p>
    <w:p w:rsidR="007F0BAA" w:rsidRDefault="00B741A2" w:rsidP="007F0BAA">
      <w:pPr>
        <w:pStyle w:val="a5"/>
        <w:ind w:left="0"/>
        <w:rPr>
          <w:rFonts w:asciiTheme="majorHAnsi" w:hAnsiTheme="majorHAnsi" w:cs="Arial"/>
          <w:sz w:val="24"/>
          <w:szCs w:val="24"/>
        </w:rPr>
      </w:pPr>
      <w:r w:rsidRPr="006475D8">
        <w:rPr>
          <w:rFonts w:asciiTheme="majorHAnsi" w:hAnsiTheme="majorHAnsi" w:cs="Arial"/>
          <w:sz w:val="24"/>
          <w:szCs w:val="24"/>
        </w:rPr>
        <w:object w:dxaOrig="8925" w:dyaOrig="12630">
          <v:shape id="_x0000_i1038" type="#_x0000_t75" style="width:159.9pt;height:193.4pt;mso-position-vertical:absolute" o:ole="">
            <v:imagedata r:id="rId71" o:title="" croptop="17651f" cropbottom="5884f" cropleft="8326f" cropright="8326f"/>
          </v:shape>
          <o:OLEObject Type="Embed" ProgID="AcroExch.Document.DC" ShapeID="_x0000_i1038" DrawAspect="Content" ObjectID="_1672049132" r:id="rId72"/>
        </w:object>
      </w:r>
    </w:p>
    <w:p w:rsidR="007F0BAA" w:rsidRDefault="007F0BAA" w:rsidP="007F0BAA">
      <w:pPr>
        <w:pStyle w:val="a5"/>
        <w:ind w:left="0"/>
        <w:rPr>
          <w:rFonts w:asciiTheme="majorHAnsi" w:hAnsiTheme="majorHAnsi" w:cs="Arial"/>
          <w:sz w:val="24"/>
          <w:szCs w:val="24"/>
        </w:rPr>
      </w:pPr>
    </w:p>
    <w:p w:rsidR="007F0BAA" w:rsidRPr="00115F30" w:rsidRDefault="007F0BAA" w:rsidP="007F0BAA">
      <w:pPr>
        <w:pStyle w:val="a5"/>
        <w:ind w:left="0"/>
        <w:rPr>
          <w:rFonts w:asciiTheme="majorHAnsi" w:hAnsiTheme="majorHAnsi" w:cs="Arial"/>
          <w:sz w:val="24"/>
          <w:szCs w:val="24"/>
        </w:rPr>
      </w:pPr>
      <w:r>
        <w:rPr>
          <w:rFonts w:asciiTheme="majorHAnsi" w:hAnsiTheme="majorHAnsi" w:cs="Arial"/>
          <w:sz w:val="24"/>
          <w:szCs w:val="24"/>
        </w:rPr>
        <w:t>ΕΞΩΤΕΡΙΚΗ ΕΙΣΟΔΟΣ ΚΤΙΡΙΟΥ</w:t>
      </w:r>
      <w:r w:rsidRPr="00115F30">
        <w:rPr>
          <w:rFonts w:asciiTheme="majorHAnsi" w:hAnsiTheme="majorHAnsi" w:cs="Arial"/>
          <w:sz w:val="24"/>
          <w:szCs w:val="24"/>
        </w:rPr>
        <w:t xml:space="preserve"> : </w:t>
      </w:r>
      <w:r>
        <w:rPr>
          <w:rFonts w:asciiTheme="majorHAnsi" w:hAnsiTheme="majorHAnsi" w:cs="Arial"/>
          <w:sz w:val="24"/>
          <w:szCs w:val="24"/>
        </w:rPr>
        <w:t>1</w:t>
      </w:r>
      <w:r w:rsidRPr="00115F30">
        <w:rPr>
          <w:rFonts w:asciiTheme="majorHAnsi" w:hAnsiTheme="majorHAnsi" w:cs="Arial"/>
          <w:sz w:val="24"/>
          <w:szCs w:val="24"/>
        </w:rPr>
        <w:t xml:space="preserve"> ΤΕΜΑΧΙΟ</w:t>
      </w:r>
      <w:r>
        <w:rPr>
          <w:rFonts w:asciiTheme="majorHAnsi" w:hAnsiTheme="majorHAnsi" w:cs="Arial"/>
          <w:sz w:val="24"/>
          <w:szCs w:val="24"/>
        </w:rPr>
        <w:t xml:space="preserve"> ΜΕ ΔΥΟ ΦΥΛΛΑ ΔΙΑΣΤΑΣΕΩΝ 0,8</w:t>
      </w:r>
      <w:r w:rsidR="00E65D17">
        <w:rPr>
          <w:rFonts w:asciiTheme="majorHAnsi" w:hAnsiTheme="majorHAnsi" w:cs="Arial"/>
          <w:sz w:val="24"/>
          <w:szCs w:val="24"/>
        </w:rPr>
        <w:t>5</w:t>
      </w:r>
      <w:r>
        <w:rPr>
          <w:rFonts w:asciiTheme="majorHAnsi" w:hAnsiTheme="majorHAnsi" w:cs="Arial"/>
          <w:sz w:val="24"/>
          <w:szCs w:val="24"/>
        </w:rPr>
        <w:t>Χ2,30</w:t>
      </w:r>
    </w:p>
    <w:p w:rsidR="007F0BAA" w:rsidRPr="00115F30" w:rsidRDefault="007F0BAA" w:rsidP="00B741A2">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0038545B" w:rsidRPr="0038545B">
        <w:rPr>
          <w:rFonts w:asciiTheme="majorHAnsi" w:hAnsiTheme="majorHAnsi" w:cs="Arial"/>
          <w:b/>
          <w:vertAlign w:val="subscript"/>
        </w:rPr>
        <w:t>ΚΟΠ</w:t>
      </w:r>
      <w:r w:rsidR="0038545B">
        <w:rPr>
          <w:rFonts w:asciiTheme="majorHAnsi" w:hAnsiTheme="majorHAnsi" w:cs="Arial"/>
          <w:sz w:val="24"/>
          <w:szCs w:val="24"/>
        </w:rPr>
        <w:t xml:space="preserve"> 1</w:t>
      </w:r>
      <w:r w:rsidR="00952AFB">
        <w:rPr>
          <w:rFonts w:asciiTheme="majorHAnsi" w:hAnsiTheme="majorHAnsi" w:cs="Arial"/>
          <w:sz w:val="24"/>
          <w:szCs w:val="24"/>
        </w:rPr>
        <w:t>α</w:t>
      </w:r>
      <w:r w:rsidRPr="00115F30">
        <w:rPr>
          <w:rFonts w:asciiTheme="majorHAnsi" w:hAnsiTheme="majorHAnsi" w:cs="Arial"/>
          <w:sz w:val="24"/>
          <w:szCs w:val="24"/>
        </w:rPr>
        <w:t>»: 1 ΤΕΜΑΧΙ</w:t>
      </w:r>
      <w:r w:rsidR="000719D2">
        <w:rPr>
          <w:rFonts w:asciiTheme="majorHAnsi" w:hAnsiTheme="majorHAnsi" w:cs="Arial"/>
          <w:sz w:val="24"/>
          <w:szCs w:val="24"/>
        </w:rPr>
        <w:t>Ο</w:t>
      </w:r>
    </w:p>
    <w:p w:rsidR="007F0BAA" w:rsidRDefault="007F0BAA" w:rsidP="007F0BAA">
      <w:pPr>
        <w:spacing w:line="276" w:lineRule="auto"/>
        <w:ind w:left="284" w:hanging="284"/>
        <w:rPr>
          <w:rFonts w:asciiTheme="majorHAnsi" w:hAnsiTheme="majorHAnsi" w:cs="Arial"/>
          <w:b/>
        </w:rPr>
      </w:pPr>
      <w:r w:rsidRPr="00115F30">
        <w:rPr>
          <w:rFonts w:asciiTheme="majorHAnsi" w:hAnsiTheme="majorHAnsi" w:cs="Arial"/>
          <w:b/>
        </w:rPr>
        <w:t>ΣΥΝΟΛΙΚΟ ΕΜΒΑΔΟΝ ΚΟΥΦΩΜΑΤΩΝ ΤΥΠΟΥ «Κ</w:t>
      </w:r>
      <w:r w:rsidR="0038545B" w:rsidRPr="0038545B">
        <w:rPr>
          <w:rFonts w:asciiTheme="majorHAnsi" w:hAnsiTheme="majorHAnsi" w:cs="Arial"/>
          <w:b/>
          <w:vertAlign w:val="subscript"/>
        </w:rPr>
        <w:t>ΚΟΠ</w:t>
      </w:r>
      <w:r w:rsidR="0038545B">
        <w:rPr>
          <w:rFonts w:asciiTheme="majorHAnsi" w:hAnsiTheme="majorHAnsi" w:cs="Arial"/>
          <w:b/>
        </w:rPr>
        <w:t xml:space="preserve"> 1</w:t>
      </w:r>
      <w:r w:rsidR="00952AFB">
        <w:rPr>
          <w:rFonts w:asciiTheme="majorHAnsi" w:hAnsiTheme="majorHAnsi" w:cs="Arial"/>
          <w:b/>
        </w:rPr>
        <w:t>α</w:t>
      </w:r>
      <w:r w:rsidRPr="00115F30">
        <w:rPr>
          <w:rFonts w:asciiTheme="majorHAnsi" w:hAnsiTheme="majorHAnsi" w:cs="Arial"/>
          <w:b/>
        </w:rPr>
        <w:t>»</w:t>
      </w:r>
      <w:r w:rsidR="00E65D17">
        <w:rPr>
          <w:rFonts w:asciiTheme="majorHAnsi" w:hAnsiTheme="majorHAnsi" w:cs="Arial"/>
        </w:rPr>
        <w:t xml:space="preserve"> : 1,7</w:t>
      </w:r>
      <w:r w:rsidRPr="00115F30">
        <w:rPr>
          <w:rFonts w:asciiTheme="majorHAnsi" w:hAnsiTheme="majorHAnsi" w:cs="Arial"/>
        </w:rPr>
        <w:t>0Χ</w:t>
      </w:r>
      <w:r>
        <w:rPr>
          <w:rFonts w:asciiTheme="majorHAnsi" w:hAnsiTheme="majorHAnsi" w:cs="Arial"/>
        </w:rPr>
        <w:t>2,30</w:t>
      </w:r>
      <w:r w:rsidRPr="00115F30">
        <w:rPr>
          <w:rFonts w:asciiTheme="majorHAnsi" w:hAnsiTheme="majorHAnsi" w:cs="Arial"/>
        </w:rPr>
        <w:t xml:space="preserve"> = </w:t>
      </w:r>
      <w:r w:rsidR="00E65D17">
        <w:rPr>
          <w:rFonts w:asciiTheme="majorHAnsi" w:hAnsiTheme="majorHAnsi" w:cs="Arial"/>
          <w:b/>
        </w:rPr>
        <w:t>3</w:t>
      </w:r>
      <w:r>
        <w:rPr>
          <w:rFonts w:asciiTheme="majorHAnsi" w:hAnsiTheme="majorHAnsi" w:cs="Arial"/>
          <w:b/>
        </w:rPr>
        <w:t>,</w:t>
      </w:r>
      <w:r w:rsidR="00E65D17">
        <w:rPr>
          <w:rFonts w:asciiTheme="majorHAnsi" w:hAnsiTheme="majorHAnsi" w:cs="Arial"/>
          <w:b/>
        </w:rPr>
        <w:t>91</w:t>
      </w:r>
      <w:r w:rsidRPr="00115F30">
        <w:rPr>
          <w:rFonts w:asciiTheme="majorHAnsi" w:hAnsiTheme="majorHAnsi" w:cs="Arial"/>
          <w:b/>
          <w:lang w:val="en-US"/>
        </w:rPr>
        <w:t>m</w:t>
      </w:r>
      <w:r w:rsidRPr="00115F30">
        <w:rPr>
          <w:rFonts w:asciiTheme="majorHAnsi" w:hAnsiTheme="majorHAnsi" w:cs="Arial"/>
          <w:b/>
          <w:vertAlign w:val="superscript"/>
        </w:rPr>
        <w:t>2</w:t>
      </w:r>
    </w:p>
    <w:p w:rsidR="00F434C8" w:rsidRPr="00F434C8" w:rsidRDefault="00F434C8" w:rsidP="00F434C8">
      <w:pPr>
        <w:pStyle w:val="a5"/>
        <w:ind w:left="0"/>
        <w:rPr>
          <w:rFonts w:asciiTheme="majorHAnsi" w:hAnsiTheme="majorHAnsi" w:cs="Arial"/>
          <w:b/>
          <w:sz w:val="24"/>
          <w:szCs w:val="24"/>
          <w:u w:val="single"/>
        </w:rPr>
      </w:pPr>
      <w:r>
        <w:rPr>
          <w:rFonts w:asciiTheme="majorHAnsi" w:hAnsiTheme="majorHAnsi" w:cs="Arial"/>
          <w:b/>
          <w:sz w:val="24"/>
          <w:szCs w:val="24"/>
          <w:u w:val="single"/>
        </w:rPr>
        <w:lastRenderedPageBreak/>
        <w:t>2</w:t>
      </w:r>
      <w:r w:rsidR="0038545B" w:rsidRPr="00115F30">
        <w:rPr>
          <w:rFonts w:asciiTheme="majorHAnsi" w:hAnsiTheme="majorHAnsi" w:cs="Arial"/>
          <w:b/>
          <w:sz w:val="24"/>
          <w:szCs w:val="24"/>
          <w:u w:val="single"/>
        </w:rPr>
        <w:t xml:space="preserve">. ΤΥΠΟΣ ΚΟΥΦΩΜΑΤΟΣ </w:t>
      </w:r>
      <w:r w:rsidR="0038545B" w:rsidRPr="00C1122C">
        <w:rPr>
          <w:rFonts w:asciiTheme="majorHAnsi" w:hAnsiTheme="majorHAnsi" w:cs="Arial"/>
          <w:b/>
          <w:sz w:val="24"/>
          <w:szCs w:val="24"/>
          <w:u w:val="single"/>
        </w:rPr>
        <w:t>«Κ</w:t>
      </w:r>
      <w:r w:rsidR="0038545B">
        <w:rPr>
          <w:rFonts w:asciiTheme="majorHAnsi" w:hAnsiTheme="majorHAnsi" w:cs="Arial"/>
          <w:b/>
          <w:sz w:val="24"/>
          <w:szCs w:val="24"/>
          <w:u w:val="single"/>
          <w:vertAlign w:val="subscript"/>
        </w:rPr>
        <w:t>ΚΟ</w:t>
      </w:r>
      <w:r w:rsidR="0038545B" w:rsidRPr="00C1122C">
        <w:rPr>
          <w:rFonts w:asciiTheme="majorHAnsi" w:hAnsiTheme="majorHAnsi" w:cs="Arial"/>
          <w:b/>
          <w:sz w:val="24"/>
          <w:szCs w:val="24"/>
          <w:u w:val="single"/>
          <w:vertAlign w:val="subscript"/>
        </w:rPr>
        <w:t>Π</w:t>
      </w:r>
      <w:r w:rsidR="0038545B" w:rsidRPr="00C1122C">
        <w:rPr>
          <w:rFonts w:asciiTheme="majorHAnsi" w:hAnsiTheme="majorHAnsi" w:cs="Arial"/>
          <w:b/>
          <w:sz w:val="24"/>
          <w:szCs w:val="24"/>
          <w:u w:val="single"/>
        </w:rPr>
        <w:t xml:space="preserve"> </w:t>
      </w:r>
      <w:r w:rsidR="00952AFB">
        <w:rPr>
          <w:rFonts w:asciiTheme="majorHAnsi" w:hAnsiTheme="majorHAnsi" w:cs="Arial"/>
          <w:b/>
          <w:sz w:val="24"/>
          <w:szCs w:val="24"/>
          <w:u w:val="single"/>
        </w:rPr>
        <w:t>1β</w:t>
      </w:r>
      <w:r w:rsidR="0038545B" w:rsidRPr="00C1122C">
        <w:rPr>
          <w:rFonts w:asciiTheme="majorHAnsi" w:hAnsiTheme="majorHAnsi" w:cs="Arial"/>
          <w:b/>
          <w:sz w:val="24"/>
          <w:szCs w:val="24"/>
          <w:u w:val="single"/>
        </w:rPr>
        <w:t>»</w:t>
      </w:r>
      <w:r w:rsidR="0038545B" w:rsidRPr="00115F30">
        <w:rPr>
          <w:rFonts w:asciiTheme="majorHAnsi" w:hAnsiTheme="majorHAnsi" w:cs="Arial"/>
          <w:b/>
          <w:sz w:val="24"/>
          <w:szCs w:val="24"/>
          <w:u w:val="single"/>
        </w:rPr>
        <w:t xml:space="preserve"> </w:t>
      </w:r>
    </w:p>
    <w:p w:rsidR="00F434C8" w:rsidRPr="00115F30" w:rsidRDefault="00F434C8" w:rsidP="00F434C8">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Pr>
          <w:rFonts w:asciiTheme="majorHAnsi" w:hAnsiTheme="majorHAnsi" w:cs="Arial"/>
          <w:sz w:val="24"/>
          <w:szCs w:val="24"/>
        </w:rPr>
        <w:t>ΑΝΟΙΓΜΑΤΟΣ :ΠΛΑΤΟΣ: 1,70Μ ΥΨΟΣ:1,55</w:t>
      </w:r>
      <w:r w:rsidRPr="00115F30">
        <w:rPr>
          <w:rFonts w:asciiTheme="majorHAnsi" w:hAnsiTheme="majorHAnsi" w:cs="Arial"/>
          <w:sz w:val="24"/>
          <w:szCs w:val="24"/>
        </w:rPr>
        <w:t xml:space="preserve">Μ       </w:t>
      </w:r>
    </w:p>
    <w:p w:rsidR="00F434C8" w:rsidRPr="00115F30" w:rsidRDefault="00F434C8" w:rsidP="00F434C8">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ΣΤΑΘΕΡΟ  </w:t>
      </w:r>
      <w:r>
        <w:rPr>
          <w:rFonts w:asciiTheme="majorHAnsi" w:hAnsiTheme="majorHAnsi" w:cs="Arial"/>
          <w:sz w:val="24"/>
          <w:szCs w:val="24"/>
        </w:rPr>
        <w:t xml:space="preserve">ΜΕ </w:t>
      </w:r>
      <w:r w:rsidRPr="00115F30">
        <w:rPr>
          <w:rFonts w:asciiTheme="majorHAnsi" w:hAnsiTheme="majorHAnsi" w:cs="Arial"/>
          <w:sz w:val="24"/>
          <w:szCs w:val="24"/>
        </w:rPr>
        <w:t xml:space="preserve">ΔΙΠΛΟ ΦΕΓΓΙΤΗ  </w:t>
      </w:r>
      <w:r w:rsidR="009C7E81">
        <w:rPr>
          <w:rFonts w:asciiTheme="majorHAnsi" w:hAnsiTheme="majorHAnsi" w:cs="Arial"/>
          <w:sz w:val="24"/>
          <w:szCs w:val="24"/>
        </w:rPr>
        <w:t>(ΑΝΩ ΑΠΟ ΕΞΩΠΟΡΤΑ</w:t>
      </w:r>
      <w:r w:rsidR="00952AFB">
        <w:rPr>
          <w:rFonts w:asciiTheme="majorHAnsi" w:hAnsiTheme="majorHAnsi" w:cs="Arial"/>
          <w:sz w:val="24"/>
          <w:szCs w:val="24"/>
        </w:rPr>
        <w:t>)</w:t>
      </w:r>
    </w:p>
    <w:p w:rsidR="0038545B" w:rsidRPr="009C7E81" w:rsidRDefault="00F434C8" w:rsidP="009C7E81">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ΜΕ ΕΝΔΕΙΚΤΙΚΟ ΠΛΑΤΟΣ ΠΡΟΦΙΛ 8εκ Ο ΚΑΘΕ ΦΕΓΓΙΤΗΣ ΘΑ ΕΧΕΙ </w:t>
      </w:r>
      <w:r>
        <w:rPr>
          <w:rFonts w:asciiTheme="majorHAnsi" w:hAnsiTheme="majorHAnsi" w:cs="Arial"/>
          <w:sz w:val="24"/>
          <w:szCs w:val="24"/>
        </w:rPr>
        <w:t xml:space="preserve">ΠΛΑΤΟΣ 85εκ  &amp; </w:t>
      </w:r>
      <w:r w:rsidRPr="00115F30">
        <w:rPr>
          <w:rFonts w:asciiTheme="majorHAnsi" w:hAnsiTheme="majorHAnsi" w:cs="Arial"/>
          <w:sz w:val="24"/>
          <w:szCs w:val="24"/>
        </w:rPr>
        <w:t xml:space="preserve">ΥΨΟΣ </w:t>
      </w:r>
      <w:r>
        <w:rPr>
          <w:rFonts w:asciiTheme="majorHAnsi" w:hAnsiTheme="majorHAnsi" w:cs="Arial"/>
          <w:sz w:val="24"/>
          <w:szCs w:val="24"/>
        </w:rPr>
        <w:t>155</w:t>
      </w:r>
      <w:r w:rsidRPr="00115F30">
        <w:rPr>
          <w:rFonts w:asciiTheme="majorHAnsi" w:hAnsiTheme="majorHAnsi" w:cs="Arial"/>
          <w:sz w:val="24"/>
          <w:szCs w:val="24"/>
        </w:rPr>
        <w:t>εκ.</w:t>
      </w:r>
    </w:p>
    <w:p w:rsidR="0038545B" w:rsidRDefault="009C7E81" w:rsidP="000832BE">
      <w:pPr>
        <w:spacing w:line="276" w:lineRule="auto"/>
        <w:rPr>
          <w:rFonts w:asciiTheme="majorHAnsi" w:hAnsiTheme="majorHAnsi" w:cs="Arial"/>
          <w:b/>
        </w:rPr>
      </w:pPr>
      <w:r w:rsidRPr="006475D8">
        <w:rPr>
          <w:rFonts w:asciiTheme="majorHAnsi" w:hAnsiTheme="majorHAnsi" w:cs="Arial"/>
          <w:b/>
        </w:rPr>
        <w:object w:dxaOrig="8925" w:dyaOrig="12630">
          <v:shape id="_x0000_i1039" type="#_x0000_t75" style="width:184.2pt;height:155.7pt" o:ole="">
            <v:imagedata r:id="rId73" o:title="" croptop="14709f" cropbottom="11767f"/>
          </v:shape>
          <o:OLEObject Type="Embed" ProgID="AcroExch.Document.DC" ShapeID="_x0000_i1039" DrawAspect="Content" ObjectID="_1672049133" r:id="rId74"/>
        </w:object>
      </w:r>
    </w:p>
    <w:p w:rsidR="0038545B" w:rsidRDefault="0038545B" w:rsidP="000832BE">
      <w:pPr>
        <w:spacing w:line="276" w:lineRule="auto"/>
        <w:rPr>
          <w:rFonts w:asciiTheme="majorHAnsi" w:hAnsiTheme="majorHAnsi" w:cs="Arial"/>
          <w:b/>
        </w:rPr>
      </w:pPr>
    </w:p>
    <w:p w:rsidR="009C7E81" w:rsidRDefault="005E5BF2" w:rsidP="009C7E81">
      <w:pPr>
        <w:pStyle w:val="a5"/>
        <w:ind w:left="0"/>
        <w:rPr>
          <w:rFonts w:asciiTheme="majorHAnsi" w:hAnsiTheme="majorHAnsi" w:cs="Arial"/>
          <w:sz w:val="24"/>
          <w:szCs w:val="24"/>
        </w:rPr>
      </w:pPr>
      <w:r>
        <w:rPr>
          <w:rFonts w:asciiTheme="majorHAnsi" w:hAnsiTheme="majorHAnsi" w:cs="Arial"/>
          <w:sz w:val="24"/>
          <w:szCs w:val="24"/>
        </w:rPr>
        <w:t>ΣΤΑΘΕΡΟ ΚΟΥΦΩΜΑ ΑΝΩ ΑΠΟ  ΕΙΣΟΔΟ</w:t>
      </w:r>
      <w:r w:rsidR="009C7E81">
        <w:rPr>
          <w:rFonts w:asciiTheme="majorHAnsi" w:hAnsiTheme="majorHAnsi" w:cs="Arial"/>
          <w:sz w:val="24"/>
          <w:szCs w:val="24"/>
        </w:rPr>
        <w:t xml:space="preserve"> ΚΤΙΡΙΟΥ</w:t>
      </w:r>
      <w:r w:rsidR="009C7E81" w:rsidRPr="00115F30">
        <w:rPr>
          <w:rFonts w:asciiTheme="majorHAnsi" w:hAnsiTheme="majorHAnsi" w:cs="Arial"/>
          <w:sz w:val="24"/>
          <w:szCs w:val="24"/>
        </w:rPr>
        <w:t xml:space="preserve"> : </w:t>
      </w:r>
      <w:r w:rsidR="009C7E81">
        <w:rPr>
          <w:rFonts w:asciiTheme="majorHAnsi" w:hAnsiTheme="majorHAnsi" w:cs="Arial"/>
          <w:sz w:val="24"/>
          <w:szCs w:val="24"/>
        </w:rPr>
        <w:t>1</w:t>
      </w:r>
      <w:r w:rsidR="009C7E81" w:rsidRPr="00115F30">
        <w:rPr>
          <w:rFonts w:asciiTheme="majorHAnsi" w:hAnsiTheme="majorHAnsi" w:cs="Arial"/>
          <w:sz w:val="24"/>
          <w:szCs w:val="24"/>
        </w:rPr>
        <w:t xml:space="preserve"> ΤΕΜΑΧΙΟ</w:t>
      </w:r>
      <w:r w:rsidR="009C7E81">
        <w:rPr>
          <w:rFonts w:asciiTheme="majorHAnsi" w:hAnsiTheme="majorHAnsi" w:cs="Arial"/>
          <w:sz w:val="24"/>
          <w:szCs w:val="24"/>
        </w:rPr>
        <w:t xml:space="preserve"> </w:t>
      </w:r>
    </w:p>
    <w:p w:rsidR="009C7E81" w:rsidRDefault="009C7E81" w:rsidP="009C7E81">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sidR="00952AFB">
        <w:rPr>
          <w:rFonts w:asciiTheme="majorHAnsi" w:hAnsiTheme="majorHAnsi" w:cs="Arial"/>
          <w:sz w:val="24"/>
          <w:szCs w:val="24"/>
        </w:rPr>
        <w:t xml:space="preserve"> 1β</w:t>
      </w:r>
      <w:r w:rsidR="005E5BF2">
        <w:rPr>
          <w:rFonts w:asciiTheme="majorHAnsi" w:hAnsiTheme="majorHAnsi" w:cs="Arial"/>
          <w:sz w:val="24"/>
          <w:szCs w:val="24"/>
        </w:rPr>
        <w:t>»: 1 ΤΕΜΑΧΙΟ</w:t>
      </w:r>
    </w:p>
    <w:p w:rsidR="0038545B" w:rsidRDefault="009C7E81" w:rsidP="004F4180">
      <w:pPr>
        <w:pStyle w:val="a5"/>
        <w:ind w:left="0"/>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952AFB">
        <w:rPr>
          <w:rFonts w:asciiTheme="majorHAnsi" w:hAnsiTheme="majorHAnsi" w:cs="Arial"/>
          <w:b/>
        </w:rPr>
        <w:t>1β</w:t>
      </w:r>
      <w:r w:rsidRPr="00115F30">
        <w:rPr>
          <w:rFonts w:asciiTheme="majorHAnsi" w:hAnsiTheme="majorHAnsi" w:cs="Arial"/>
          <w:b/>
        </w:rPr>
        <w:t>»</w:t>
      </w:r>
      <w:r>
        <w:rPr>
          <w:rFonts w:asciiTheme="majorHAnsi" w:hAnsiTheme="majorHAnsi" w:cs="Arial"/>
        </w:rPr>
        <w:t xml:space="preserve"> : 1,7</w:t>
      </w:r>
      <w:r w:rsidRPr="00115F30">
        <w:rPr>
          <w:rFonts w:asciiTheme="majorHAnsi" w:hAnsiTheme="majorHAnsi" w:cs="Arial"/>
        </w:rPr>
        <w:t>0Χ</w:t>
      </w:r>
      <w:r>
        <w:rPr>
          <w:rFonts w:asciiTheme="majorHAnsi" w:hAnsiTheme="majorHAnsi" w:cs="Arial"/>
        </w:rPr>
        <w:t>1,55</w:t>
      </w:r>
      <w:r w:rsidRPr="00115F30">
        <w:rPr>
          <w:rFonts w:asciiTheme="majorHAnsi" w:hAnsiTheme="majorHAnsi" w:cs="Arial"/>
        </w:rPr>
        <w:t xml:space="preserve"> = </w:t>
      </w:r>
      <w:r>
        <w:rPr>
          <w:rFonts w:asciiTheme="majorHAnsi" w:hAnsiTheme="majorHAnsi" w:cs="Arial"/>
          <w:b/>
        </w:rPr>
        <w:t>2,64</w:t>
      </w:r>
      <w:r w:rsidRPr="00115F30">
        <w:rPr>
          <w:rFonts w:asciiTheme="majorHAnsi" w:hAnsiTheme="majorHAnsi" w:cs="Arial"/>
          <w:b/>
          <w:lang w:val="en-US"/>
        </w:rPr>
        <w:t>m</w:t>
      </w:r>
      <w:r w:rsidRPr="00115F30">
        <w:rPr>
          <w:rFonts w:asciiTheme="majorHAnsi" w:hAnsiTheme="majorHAnsi" w:cs="Arial"/>
          <w:b/>
          <w:vertAlign w:val="superscript"/>
        </w:rPr>
        <w:t>2</w:t>
      </w:r>
    </w:p>
    <w:p w:rsidR="004F4180" w:rsidRPr="004F4180" w:rsidRDefault="004F4180" w:rsidP="004F4180">
      <w:pPr>
        <w:pStyle w:val="a5"/>
        <w:ind w:left="0"/>
        <w:rPr>
          <w:rFonts w:asciiTheme="majorHAnsi" w:hAnsiTheme="majorHAnsi" w:cs="Arial"/>
          <w:sz w:val="24"/>
          <w:szCs w:val="24"/>
        </w:rPr>
      </w:pPr>
    </w:p>
    <w:p w:rsidR="004F4180" w:rsidRDefault="004F4180" w:rsidP="004F4180">
      <w:pPr>
        <w:pStyle w:val="a5"/>
        <w:ind w:left="0"/>
        <w:rPr>
          <w:rFonts w:asciiTheme="majorHAnsi" w:hAnsiTheme="majorHAnsi" w:cs="Arial"/>
          <w:b/>
          <w:sz w:val="24"/>
          <w:szCs w:val="24"/>
          <w:u w:val="single"/>
        </w:rPr>
      </w:pPr>
      <w:r>
        <w:rPr>
          <w:rFonts w:asciiTheme="majorHAnsi" w:hAnsiTheme="majorHAnsi" w:cs="Arial"/>
          <w:b/>
          <w:sz w:val="24"/>
          <w:szCs w:val="24"/>
          <w:u w:val="single"/>
        </w:rPr>
        <w:t>3</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ΚΟ</w:t>
      </w:r>
      <w:r w:rsidRPr="00C1122C">
        <w:rPr>
          <w:rFonts w:asciiTheme="majorHAnsi" w:hAnsiTheme="majorHAnsi" w:cs="Arial"/>
          <w:b/>
          <w:sz w:val="24"/>
          <w:szCs w:val="24"/>
          <w:u w:val="single"/>
          <w:vertAlign w:val="subscript"/>
        </w:rPr>
        <w:t>Π</w:t>
      </w:r>
      <w:r w:rsidR="00323E8C">
        <w:rPr>
          <w:rFonts w:asciiTheme="majorHAnsi" w:hAnsiTheme="majorHAnsi" w:cs="Arial"/>
          <w:b/>
          <w:sz w:val="24"/>
          <w:szCs w:val="24"/>
          <w:u w:val="single"/>
        </w:rPr>
        <w:t xml:space="preserve"> 2</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4F4180" w:rsidRPr="00115F30" w:rsidRDefault="004F4180" w:rsidP="004F4180">
      <w:pPr>
        <w:pStyle w:val="a5"/>
        <w:numPr>
          <w:ilvl w:val="0"/>
          <w:numId w:val="39"/>
        </w:numPr>
        <w:ind w:left="567" w:hanging="283"/>
        <w:rPr>
          <w:rFonts w:asciiTheme="majorHAnsi" w:hAnsiTheme="majorHAnsi" w:cs="Arial"/>
          <w:sz w:val="24"/>
          <w:szCs w:val="24"/>
        </w:rPr>
      </w:pPr>
      <w:r>
        <w:rPr>
          <w:rFonts w:asciiTheme="majorHAnsi" w:hAnsiTheme="majorHAnsi" w:cs="Arial"/>
          <w:sz w:val="24"/>
          <w:szCs w:val="24"/>
        </w:rPr>
        <w:t>ΜΟΝΟ</w:t>
      </w:r>
      <w:r w:rsidRPr="00115F30">
        <w:rPr>
          <w:rFonts w:asciiTheme="majorHAnsi" w:hAnsiTheme="majorHAnsi" w:cs="Arial"/>
          <w:sz w:val="24"/>
          <w:szCs w:val="24"/>
        </w:rPr>
        <w:t xml:space="preserve">ΦΥΛΛΗ ΠΟΡΤΑ </w:t>
      </w:r>
    </w:p>
    <w:p w:rsidR="004F4180" w:rsidRPr="00115F30" w:rsidRDefault="004F4180" w:rsidP="004F4180">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ΓΕΝΙΚΗ ΔΙΑΣΤΑΣΗ ΑΝΟΙΓΟΜΕΝΩΝ ΦΥΛΛΩΝ </w:t>
      </w:r>
      <w:r>
        <w:rPr>
          <w:rFonts w:asciiTheme="majorHAnsi" w:hAnsiTheme="majorHAnsi" w:cs="Arial"/>
          <w:sz w:val="24"/>
          <w:szCs w:val="24"/>
        </w:rPr>
        <w:t>ΠΟΡΤΑΣ :ΠΛΑΤΟΣ: 1,05</w:t>
      </w:r>
      <w:r w:rsidRPr="00115F30">
        <w:rPr>
          <w:rFonts w:asciiTheme="majorHAnsi" w:hAnsiTheme="majorHAnsi" w:cs="Arial"/>
          <w:sz w:val="24"/>
          <w:szCs w:val="24"/>
        </w:rPr>
        <w:t xml:space="preserve">Μ ΥΨΟΣ:2,30Μ       </w:t>
      </w:r>
    </w:p>
    <w:p w:rsidR="004F4180" w:rsidRPr="009C7E81" w:rsidRDefault="004F4180" w:rsidP="004F4180">
      <w:pPr>
        <w:pStyle w:val="a5"/>
        <w:ind w:left="567"/>
        <w:rPr>
          <w:rFonts w:asciiTheme="majorHAnsi" w:hAnsiTheme="majorHAnsi" w:cs="Arial"/>
          <w:sz w:val="24"/>
          <w:szCs w:val="24"/>
        </w:rPr>
      </w:pPr>
      <w:r w:rsidRPr="00115F30">
        <w:rPr>
          <w:rFonts w:asciiTheme="majorHAnsi" w:hAnsiTheme="majorHAnsi" w:cs="Arial"/>
          <w:sz w:val="24"/>
          <w:szCs w:val="24"/>
        </w:rPr>
        <w:t xml:space="preserve"> </w:t>
      </w:r>
    </w:p>
    <w:p w:rsidR="004F4180" w:rsidRDefault="004F4180" w:rsidP="004F4180">
      <w:pPr>
        <w:pStyle w:val="a5"/>
        <w:ind w:left="0"/>
        <w:rPr>
          <w:rFonts w:asciiTheme="majorHAnsi" w:hAnsiTheme="majorHAnsi" w:cs="Arial"/>
          <w:sz w:val="24"/>
          <w:szCs w:val="24"/>
        </w:rPr>
      </w:pPr>
    </w:p>
    <w:p w:rsidR="004F4180" w:rsidRDefault="00DE24E9" w:rsidP="004F4180">
      <w:pPr>
        <w:pStyle w:val="a5"/>
        <w:ind w:left="0"/>
        <w:rPr>
          <w:rFonts w:asciiTheme="majorHAnsi" w:hAnsiTheme="majorHAnsi" w:cs="Arial"/>
          <w:sz w:val="24"/>
          <w:szCs w:val="24"/>
        </w:rPr>
      </w:pPr>
      <w:r w:rsidRPr="006475D8">
        <w:rPr>
          <w:rFonts w:asciiTheme="majorHAnsi" w:hAnsiTheme="majorHAnsi" w:cs="Arial"/>
          <w:sz w:val="24"/>
          <w:szCs w:val="24"/>
        </w:rPr>
        <w:object w:dxaOrig="8925" w:dyaOrig="12630">
          <v:shape id="_x0000_i1040" type="#_x0000_t75" style="width:164.95pt;height:210.15pt" o:ole="">
            <v:imagedata r:id="rId75" o:title="" croptop="4413f" cropbottom="5884f" cropleft="4163f"/>
          </v:shape>
          <o:OLEObject Type="Embed" ProgID="AcroExch.Document.DC" ShapeID="_x0000_i1040" DrawAspect="Content" ObjectID="_1672049134" r:id="rId76"/>
        </w:object>
      </w:r>
    </w:p>
    <w:p w:rsidR="004F4180" w:rsidRPr="00115F30" w:rsidRDefault="004F4180" w:rsidP="004F4180">
      <w:pPr>
        <w:pStyle w:val="a5"/>
        <w:ind w:left="0"/>
        <w:rPr>
          <w:rFonts w:asciiTheme="majorHAnsi" w:hAnsiTheme="majorHAnsi" w:cs="Arial"/>
          <w:sz w:val="24"/>
          <w:szCs w:val="24"/>
        </w:rPr>
      </w:pPr>
      <w:r>
        <w:rPr>
          <w:rFonts w:asciiTheme="majorHAnsi" w:hAnsiTheme="majorHAnsi" w:cs="Arial"/>
          <w:sz w:val="24"/>
          <w:szCs w:val="24"/>
        </w:rPr>
        <w:t>ΕΞΩΤΕΡΙΚΗ ΕΙΣΟΔΟΣ ΚΤΙΡΙΟΥ</w:t>
      </w:r>
      <w:r w:rsidRPr="00115F30">
        <w:rPr>
          <w:rFonts w:asciiTheme="majorHAnsi" w:hAnsiTheme="majorHAnsi" w:cs="Arial"/>
          <w:sz w:val="24"/>
          <w:szCs w:val="24"/>
        </w:rPr>
        <w:t xml:space="preserve"> : </w:t>
      </w:r>
      <w:r w:rsidR="00D06D5C">
        <w:rPr>
          <w:rFonts w:asciiTheme="majorHAnsi" w:hAnsiTheme="majorHAnsi" w:cs="Arial"/>
          <w:sz w:val="24"/>
          <w:szCs w:val="24"/>
        </w:rPr>
        <w:t>2 ΤΕΜΑΧΙΑ</w:t>
      </w:r>
    </w:p>
    <w:p w:rsidR="004F4180" w:rsidRPr="00115F30" w:rsidRDefault="004F4180" w:rsidP="00EA190F">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Pr>
          <w:rFonts w:asciiTheme="majorHAnsi" w:hAnsiTheme="majorHAnsi" w:cs="Arial"/>
          <w:sz w:val="24"/>
          <w:szCs w:val="24"/>
        </w:rPr>
        <w:t xml:space="preserve"> </w:t>
      </w:r>
      <w:r w:rsidR="008018C4">
        <w:rPr>
          <w:rFonts w:asciiTheme="majorHAnsi" w:hAnsiTheme="majorHAnsi" w:cs="Arial"/>
          <w:sz w:val="24"/>
          <w:szCs w:val="24"/>
        </w:rPr>
        <w:t>2</w:t>
      </w:r>
      <w:r w:rsidRPr="00115F30">
        <w:rPr>
          <w:rFonts w:asciiTheme="majorHAnsi" w:hAnsiTheme="majorHAnsi" w:cs="Arial"/>
          <w:sz w:val="24"/>
          <w:szCs w:val="24"/>
        </w:rPr>
        <w:t xml:space="preserve">»: </w:t>
      </w:r>
      <w:r w:rsidR="00D06D5C">
        <w:rPr>
          <w:rFonts w:asciiTheme="majorHAnsi" w:hAnsiTheme="majorHAnsi" w:cs="Arial"/>
          <w:sz w:val="24"/>
          <w:szCs w:val="24"/>
        </w:rPr>
        <w:t>2</w:t>
      </w:r>
      <w:r w:rsidRPr="00115F30">
        <w:rPr>
          <w:rFonts w:asciiTheme="majorHAnsi" w:hAnsiTheme="majorHAnsi" w:cs="Arial"/>
          <w:sz w:val="24"/>
          <w:szCs w:val="24"/>
        </w:rPr>
        <w:t xml:space="preserve"> ΤΕΜΑΧΙΑ</w:t>
      </w:r>
    </w:p>
    <w:p w:rsidR="004473D2" w:rsidRPr="004F0F8F" w:rsidRDefault="004F4180" w:rsidP="004F4180">
      <w:pPr>
        <w:spacing w:line="276" w:lineRule="auto"/>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1B1D2D">
        <w:rPr>
          <w:rFonts w:asciiTheme="majorHAnsi" w:hAnsiTheme="majorHAnsi" w:cs="Arial"/>
          <w:b/>
        </w:rPr>
        <w:t>2</w:t>
      </w:r>
      <w:r w:rsidRPr="00115F30">
        <w:rPr>
          <w:rFonts w:asciiTheme="majorHAnsi" w:hAnsiTheme="majorHAnsi" w:cs="Arial"/>
          <w:b/>
        </w:rPr>
        <w:t>»</w:t>
      </w:r>
      <w:r w:rsidR="00D06D5C">
        <w:rPr>
          <w:rFonts w:asciiTheme="majorHAnsi" w:hAnsiTheme="majorHAnsi" w:cs="Arial"/>
        </w:rPr>
        <w:t xml:space="preserve"> : 1,</w:t>
      </w:r>
      <w:r w:rsidRPr="00115F30">
        <w:rPr>
          <w:rFonts w:asciiTheme="majorHAnsi" w:hAnsiTheme="majorHAnsi" w:cs="Arial"/>
        </w:rPr>
        <w:t>0</w:t>
      </w:r>
      <w:r w:rsidR="00D06D5C">
        <w:rPr>
          <w:rFonts w:asciiTheme="majorHAnsi" w:hAnsiTheme="majorHAnsi" w:cs="Arial"/>
        </w:rPr>
        <w:t>5</w:t>
      </w:r>
      <w:r w:rsidRPr="00115F30">
        <w:rPr>
          <w:rFonts w:asciiTheme="majorHAnsi" w:hAnsiTheme="majorHAnsi" w:cs="Arial"/>
        </w:rPr>
        <w:t>Χ</w:t>
      </w:r>
      <w:r>
        <w:rPr>
          <w:rFonts w:asciiTheme="majorHAnsi" w:hAnsiTheme="majorHAnsi" w:cs="Arial"/>
        </w:rPr>
        <w:t>2,30</w:t>
      </w:r>
      <w:r w:rsidR="00D06D5C">
        <w:rPr>
          <w:rFonts w:asciiTheme="majorHAnsi" w:hAnsiTheme="majorHAnsi" w:cs="Arial"/>
        </w:rPr>
        <w:t>Χ2</w:t>
      </w:r>
      <w:r w:rsidRPr="00115F30">
        <w:rPr>
          <w:rFonts w:asciiTheme="majorHAnsi" w:hAnsiTheme="majorHAnsi" w:cs="Arial"/>
        </w:rPr>
        <w:t xml:space="preserve"> = </w:t>
      </w:r>
      <w:r w:rsidR="00D06D5C">
        <w:rPr>
          <w:rFonts w:asciiTheme="majorHAnsi" w:hAnsiTheme="majorHAnsi" w:cs="Arial"/>
          <w:b/>
        </w:rPr>
        <w:t>4,83</w:t>
      </w:r>
      <w:r w:rsidRPr="00115F30">
        <w:rPr>
          <w:rFonts w:asciiTheme="majorHAnsi" w:hAnsiTheme="majorHAnsi" w:cs="Arial"/>
          <w:b/>
          <w:lang w:val="en-US"/>
        </w:rPr>
        <w:t>m</w:t>
      </w:r>
      <w:r w:rsidRPr="00115F30">
        <w:rPr>
          <w:rFonts w:asciiTheme="majorHAnsi" w:hAnsiTheme="majorHAnsi" w:cs="Arial"/>
          <w:b/>
          <w:vertAlign w:val="superscript"/>
        </w:rPr>
        <w:t>2</w:t>
      </w:r>
    </w:p>
    <w:p w:rsidR="004473D2" w:rsidRPr="00F434C8" w:rsidRDefault="0009377D" w:rsidP="004473D2">
      <w:pPr>
        <w:pStyle w:val="a5"/>
        <w:ind w:left="0"/>
        <w:rPr>
          <w:rFonts w:asciiTheme="majorHAnsi" w:hAnsiTheme="majorHAnsi" w:cs="Arial"/>
          <w:b/>
          <w:sz w:val="24"/>
          <w:szCs w:val="24"/>
          <w:u w:val="single"/>
        </w:rPr>
      </w:pPr>
      <w:r>
        <w:rPr>
          <w:rFonts w:asciiTheme="majorHAnsi" w:hAnsiTheme="majorHAnsi" w:cs="Arial"/>
          <w:b/>
          <w:sz w:val="24"/>
          <w:szCs w:val="24"/>
          <w:u w:val="single"/>
        </w:rPr>
        <w:t>4</w:t>
      </w:r>
      <w:r w:rsidR="004473D2" w:rsidRPr="00115F30">
        <w:rPr>
          <w:rFonts w:asciiTheme="majorHAnsi" w:hAnsiTheme="majorHAnsi" w:cs="Arial"/>
          <w:b/>
          <w:sz w:val="24"/>
          <w:szCs w:val="24"/>
          <w:u w:val="single"/>
        </w:rPr>
        <w:t xml:space="preserve">. ΤΥΠΟΣ ΚΟΥΦΩΜΑΤΟΣ </w:t>
      </w:r>
      <w:r w:rsidR="004473D2" w:rsidRPr="00C1122C">
        <w:rPr>
          <w:rFonts w:asciiTheme="majorHAnsi" w:hAnsiTheme="majorHAnsi" w:cs="Arial"/>
          <w:b/>
          <w:sz w:val="24"/>
          <w:szCs w:val="24"/>
          <w:u w:val="single"/>
        </w:rPr>
        <w:t>«Κ</w:t>
      </w:r>
      <w:r w:rsidR="004473D2">
        <w:rPr>
          <w:rFonts w:asciiTheme="majorHAnsi" w:hAnsiTheme="majorHAnsi" w:cs="Arial"/>
          <w:b/>
          <w:sz w:val="24"/>
          <w:szCs w:val="24"/>
          <w:u w:val="single"/>
          <w:vertAlign w:val="subscript"/>
        </w:rPr>
        <w:t>ΚΟ</w:t>
      </w:r>
      <w:r w:rsidR="004473D2" w:rsidRPr="00C1122C">
        <w:rPr>
          <w:rFonts w:asciiTheme="majorHAnsi" w:hAnsiTheme="majorHAnsi" w:cs="Arial"/>
          <w:b/>
          <w:sz w:val="24"/>
          <w:szCs w:val="24"/>
          <w:u w:val="single"/>
          <w:vertAlign w:val="subscript"/>
        </w:rPr>
        <w:t>Π</w:t>
      </w:r>
      <w:r w:rsidR="004473D2" w:rsidRPr="00C1122C">
        <w:rPr>
          <w:rFonts w:asciiTheme="majorHAnsi" w:hAnsiTheme="majorHAnsi" w:cs="Arial"/>
          <w:b/>
          <w:sz w:val="24"/>
          <w:szCs w:val="24"/>
          <w:u w:val="single"/>
        </w:rPr>
        <w:t xml:space="preserve"> </w:t>
      </w:r>
      <w:r w:rsidR="009500B0">
        <w:rPr>
          <w:rFonts w:asciiTheme="majorHAnsi" w:hAnsiTheme="majorHAnsi" w:cs="Arial"/>
          <w:b/>
          <w:sz w:val="24"/>
          <w:szCs w:val="24"/>
          <w:u w:val="single"/>
        </w:rPr>
        <w:t>3</w:t>
      </w:r>
      <w:r w:rsidR="004473D2" w:rsidRPr="00C1122C">
        <w:rPr>
          <w:rFonts w:asciiTheme="majorHAnsi" w:hAnsiTheme="majorHAnsi" w:cs="Arial"/>
          <w:b/>
          <w:sz w:val="24"/>
          <w:szCs w:val="24"/>
          <w:u w:val="single"/>
        </w:rPr>
        <w:t>»</w:t>
      </w:r>
      <w:r w:rsidR="004473D2" w:rsidRPr="00115F30">
        <w:rPr>
          <w:rFonts w:asciiTheme="majorHAnsi" w:hAnsiTheme="majorHAnsi" w:cs="Arial"/>
          <w:b/>
          <w:sz w:val="24"/>
          <w:szCs w:val="24"/>
          <w:u w:val="single"/>
        </w:rPr>
        <w:t xml:space="preserve"> </w:t>
      </w:r>
    </w:p>
    <w:p w:rsidR="004473D2" w:rsidRPr="00115F30" w:rsidRDefault="004473D2" w:rsidP="004473D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Pr>
          <w:rFonts w:asciiTheme="majorHAnsi" w:hAnsiTheme="majorHAnsi" w:cs="Arial"/>
          <w:sz w:val="24"/>
          <w:szCs w:val="24"/>
        </w:rPr>
        <w:t>ΑΝΟΙΓΜΑΤΟΣ :ΠΛΑΤΟΣ: 1,10Μ ΥΨΟΣ:0,70</w:t>
      </w:r>
      <w:r w:rsidRPr="00115F30">
        <w:rPr>
          <w:rFonts w:asciiTheme="majorHAnsi" w:hAnsiTheme="majorHAnsi" w:cs="Arial"/>
          <w:sz w:val="24"/>
          <w:szCs w:val="24"/>
        </w:rPr>
        <w:t xml:space="preserve">Μ       </w:t>
      </w:r>
    </w:p>
    <w:p w:rsidR="004473D2" w:rsidRPr="00115F30" w:rsidRDefault="004473D2" w:rsidP="004473D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ΣΤΑΘΕΡΟ   </w:t>
      </w:r>
      <w:r>
        <w:rPr>
          <w:rFonts w:asciiTheme="majorHAnsi" w:hAnsiTheme="majorHAnsi" w:cs="Arial"/>
          <w:sz w:val="24"/>
          <w:szCs w:val="24"/>
        </w:rPr>
        <w:t>(ΦΕΓΓΙΤΗΣ ΑΝΩ ΑΠΟ ΕΞΩΠΟΡΤΑ)</w:t>
      </w:r>
    </w:p>
    <w:p w:rsidR="004473D2" w:rsidRPr="004F0F8F" w:rsidRDefault="004473D2" w:rsidP="004F0F8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ΜΕ ΕΝΔΕΙΚΤΙΚΟ ΠΛΑΤΟΣ ΠΡΟΦΙΛ 8εκ Ο ΚΑΘΕ ΦΕΓΓΙΤΗΣ ΘΑ ΕΧΕΙ </w:t>
      </w:r>
      <w:r>
        <w:rPr>
          <w:rFonts w:asciiTheme="majorHAnsi" w:hAnsiTheme="majorHAnsi" w:cs="Arial"/>
          <w:sz w:val="24"/>
          <w:szCs w:val="24"/>
        </w:rPr>
        <w:t xml:space="preserve">ΠΛΑΤΟΣ 105εκ  &amp; </w:t>
      </w:r>
      <w:r w:rsidRPr="00115F30">
        <w:rPr>
          <w:rFonts w:asciiTheme="majorHAnsi" w:hAnsiTheme="majorHAnsi" w:cs="Arial"/>
          <w:sz w:val="24"/>
          <w:szCs w:val="24"/>
        </w:rPr>
        <w:t xml:space="preserve">ΥΨΟΣ </w:t>
      </w:r>
      <w:r>
        <w:rPr>
          <w:rFonts w:asciiTheme="majorHAnsi" w:hAnsiTheme="majorHAnsi" w:cs="Arial"/>
          <w:sz w:val="24"/>
          <w:szCs w:val="24"/>
        </w:rPr>
        <w:t>70</w:t>
      </w:r>
      <w:r w:rsidRPr="00115F30">
        <w:rPr>
          <w:rFonts w:asciiTheme="majorHAnsi" w:hAnsiTheme="majorHAnsi" w:cs="Arial"/>
          <w:sz w:val="24"/>
          <w:szCs w:val="24"/>
        </w:rPr>
        <w:t>εκ.</w:t>
      </w:r>
    </w:p>
    <w:p w:rsidR="004F0F8F" w:rsidRDefault="003645E2" w:rsidP="004473D2">
      <w:pPr>
        <w:pStyle w:val="a5"/>
        <w:ind w:left="0"/>
        <w:rPr>
          <w:rFonts w:asciiTheme="majorHAnsi" w:hAnsiTheme="majorHAnsi" w:cs="Arial"/>
          <w:sz w:val="24"/>
          <w:szCs w:val="24"/>
        </w:rPr>
      </w:pPr>
      <w:r w:rsidRPr="006475D8">
        <w:rPr>
          <w:rFonts w:asciiTheme="majorHAnsi" w:hAnsiTheme="majorHAnsi" w:cs="Arial"/>
          <w:sz w:val="24"/>
          <w:szCs w:val="24"/>
        </w:rPr>
        <w:object w:dxaOrig="8925" w:dyaOrig="12630">
          <v:shape id="_x0000_i1041" type="#_x0000_t75" style="width:218.5pt;height:110.5pt;mso-position-vertical:absolute" o:ole="">
            <v:imagedata r:id="rId77" o:title="" croptop="14709f" cropbottom="17651f"/>
          </v:shape>
          <o:OLEObject Type="Embed" ProgID="AcroExch.Document.DC" ShapeID="_x0000_i1041" DrawAspect="Content" ObjectID="_1672049135" r:id="rId78"/>
        </w:object>
      </w:r>
    </w:p>
    <w:p w:rsidR="004473D2" w:rsidRDefault="004473D2" w:rsidP="004473D2">
      <w:pPr>
        <w:pStyle w:val="a5"/>
        <w:ind w:left="0"/>
        <w:rPr>
          <w:rFonts w:asciiTheme="majorHAnsi" w:hAnsiTheme="majorHAnsi" w:cs="Arial"/>
          <w:sz w:val="24"/>
          <w:szCs w:val="24"/>
        </w:rPr>
      </w:pPr>
      <w:r>
        <w:rPr>
          <w:rFonts w:asciiTheme="majorHAnsi" w:hAnsiTheme="majorHAnsi" w:cs="Arial"/>
          <w:sz w:val="24"/>
          <w:szCs w:val="24"/>
        </w:rPr>
        <w:t>ΣΤΑΘΕΡΟ ΚΟΥΦΩΜΑ ΑΝΩ ΑΠΟ  ΕΙΣΟΔΟΣ ΚΤΙΡΙΟΥ</w:t>
      </w:r>
      <w:r w:rsidRPr="00115F30">
        <w:rPr>
          <w:rFonts w:asciiTheme="majorHAnsi" w:hAnsiTheme="majorHAnsi" w:cs="Arial"/>
          <w:sz w:val="24"/>
          <w:szCs w:val="24"/>
        </w:rPr>
        <w:t xml:space="preserve"> : </w:t>
      </w:r>
      <w:r>
        <w:rPr>
          <w:rFonts w:asciiTheme="majorHAnsi" w:hAnsiTheme="majorHAnsi" w:cs="Arial"/>
          <w:sz w:val="24"/>
          <w:szCs w:val="24"/>
        </w:rPr>
        <w:t>1</w:t>
      </w:r>
      <w:r w:rsidRPr="00115F30">
        <w:rPr>
          <w:rFonts w:asciiTheme="majorHAnsi" w:hAnsiTheme="majorHAnsi" w:cs="Arial"/>
          <w:sz w:val="24"/>
          <w:szCs w:val="24"/>
        </w:rPr>
        <w:t xml:space="preserve"> ΤΕΜΑΧΙΟ</w:t>
      </w:r>
      <w:r>
        <w:rPr>
          <w:rFonts w:asciiTheme="majorHAnsi" w:hAnsiTheme="majorHAnsi" w:cs="Arial"/>
          <w:sz w:val="24"/>
          <w:szCs w:val="24"/>
        </w:rPr>
        <w:t xml:space="preserve"> </w:t>
      </w:r>
    </w:p>
    <w:p w:rsidR="004473D2" w:rsidRDefault="004473D2" w:rsidP="004473D2">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Pr>
          <w:rFonts w:asciiTheme="majorHAnsi" w:hAnsiTheme="majorHAnsi" w:cs="Arial"/>
          <w:sz w:val="24"/>
          <w:szCs w:val="24"/>
        </w:rPr>
        <w:t xml:space="preserve"> </w:t>
      </w:r>
      <w:r w:rsidR="008018C4">
        <w:rPr>
          <w:rFonts w:asciiTheme="majorHAnsi" w:hAnsiTheme="majorHAnsi" w:cs="Arial"/>
          <w:sz w:val="24"/>
          <w:szCs w:val="24"/>
        </w:rPr>
        <w:t>3</w:t>
      </w:r>
      <w:r w:rsidRPr="00115F30">
        <w:rPr>
          <w:rFonts w:asciiTheme="majorHAnsi" w:hAnsiTheme="majorHAnsi" w:cs="Arial"/>
          <w:sz w:val="24"/>
          <w:szCs w:val="24"/>
        </w:rPr>
        <w:t>»: 1 ΤΕΜΑΧΙΑ</w:t>
      </w:r>
    </w:p>
    <w:p w:rsidR="004473D2" w:rsidRDefault="004473D2" w:rsidP="004473D2">
      <w:pPr>
        <w:pStyle w:val="a5"/>
        <w:ind w:left="0"/>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8018C4">
        <w:rPr>
          <w:rFonts w:asciiTheme="majorHAnsi" w:hAnsiTheme="majorHAnsi" w:cs="Arial"/>
          <w:b/>
        </w:rPr>
        <w:t>3</w:t>
      </w:r>
      <w:r w:rsidRPr="00115F30">
        <w:rPr>
          <w:rFonts w:asciiTheme="majorHAnsi" w:hAnsiTheme="majorHAnsi" w:cs="Arial"/>
          <w:b/>
        </w:rPr>
        <w:t>»</w:t>
      </w:r>
      <w:r w:rsidR="005E5BF2">
        <w:rPr>
          <w:rFonts w:asciiTheme="majorHAnsi" w:hAnsiTheme="majorHAnsi" w:cs="Arial"/>
        </w:rPr>
        <w:t xml:space="preserve"> : 1,08</w:t>
      </w:r>
      <w:r w:rsidRPr="00115F30">
        <w:rPr>
          <w:rFonts w:asciiTheme="majorHAnsi" w:hAnsiTheme="majorHAnsi" w:cs="Arial"/>
        </w:rPr>
        <w:t>Χ</w:t>
      </w:r>
      <w:r>
        <w:rPr>
          <w:rFonts w:asciiTheme="majorHAnsi" w:hAnsiTheme="majorHAnsi" w:cs="Arial"/>
        </w:rPr>
        <w:t>0,70</w:t>
      </w:r>
      <w:r w:rsidRPr="00115F30">
        <w:rPr>
          <w:rFonts w:asciiTheme="majorHAnsi" w:hAnsiTheme="majorHAnsi" w:cs="Arial"/>
        </w:rPr>
        <w:t xml:space="preserve"> = </w:t>
      </w:r>
      <w:r w:rsidR="00452339">
        <w:rPr>
          <w:rFonts w:asciiTheme="majorHAnsi" w:hAnsiTheme="majorHAnsi" w:cs="Arial"/>
          <w:b/>
        </w:rPr>
        <w:t>0,77</w:t>
      </w:r>
      <w:r w:rsidRPr="00115F30">
        <w:rPr>
          <w:rFonts w:asciiTheme="majorHAnsi" w:hAnsiTheme="majorHAnsi" w:cs="Arial"/>
          <w:b/>
          <w:lang w:val="en-US"/>
        </w:rPr>
        <w:t>m</w:t>
      </w:r>
      <w:r w:rsidRPr="00115F30">
        <w:rPr>
          <w:rFonts w:asciiTheme="majorHAnsi" w:hAnsiTheme="majorHAnsi" w:cs="Arial"/>
          <w:b/>
          <w:vertAlign w:val="superscript"/>
        </w:rPr>
        <w:t>2</w:t>
      </w:r>
    </w:p>
    <w:p w:rsidR="004473D2" w:rsidRPr="004F4180" w:rsidRDefault="004473D2" w:rsidP="004473D2">
      <w:pPr>
        <w:pStyle w:val="a5"/>
        <w:ind w:left="0"/>
        <w:rPr>
          <w:rFonts w:asciiTheme="majorHAnsi" w:hAnsiTheme="majorHAnsi" w:cs="Arial"/>
          <w:sz w:val="24"/>
          <w:szCs w:val="24"/>
        </w:rPr>
      </w:pPr>
    </w:p>
    <w:p w:rsidR="0009377D" w:rsidRDefault="0009377D" w:rsidP="0009377D">
      <w:pPr>
        <w:pStyle w:val="a5"/>
        <w:ind w:left="0"/>
        <w:rPr>
          <w:rFonts w:asciiTheme="majorHAnsi" w:hAnsiTheme="majorHAnsi" w:cs="Arial"/>
          <w:b/>
          <w:sz w:val="24"/>
          <w:szCs w:val="24"/>
          <w:u w:val="single"/>
        </w:rPr>
      </w:pPr>
      <w:r>
        <w:rPr>
          <w:rFonts w:asciiTheme="majorHAnsi" w:hAnsiTheme="majorHAnsi" w:cs="Arial"/>
          <w:b/>
          <w:sz w:val="24"/>
          <w:szCs w:val="24"/>
          <w:u w:val="single"/>
        </w:rPr>
        <w:t>5</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ΚΟ</w:t>
      </w:r>
      <w:r w:rsidRPr="00C1122C">
        <w:rPr>
          <w:rFonts w:asciiTheme="majorHAnsi" w:hAnsiTheme="majorHAnsi" w:cs="Arial"/>
          <w:b/>
          <w:sz w:val="24"/>
          <w:szCs w:val="24"/>
          <w:u w:val="single"/>
          <w:vertAlign w:val="subscript"/>
        </w:rPr>
        <w:t>Π</w:t>
      </w:r>
      <w:r w:rsidRPr="00C1122C">
        <w:rPr>
          <w:rFonts w:asciiTheme="majorHAnsi" w:hAnsiTheme="majorHAnsi" w:cs="Arial"/>
          <w:b/>
          <w:sz w:val="24"/>
          <w:szCs w:val="24"/>
          <w:u w:val="single"/>
        </w:rPr>
        <w:t xml:space="preserve"> </w:t>
      </w:r>
      <w:r w:rsidR="009249C8">
        <w:rPr>
          <w:rFonts w:asciiTheme="majorHAnsi" w:hAnsiTheme="majorHAnsi" w:cs="Arial"/>
          <w:b/>
          <w:sz w:val="24"/>
          <w:szCs w:val="24"/>
          <w:u w:val="single"/>
        </w:rPr>
        <w:t>4α</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3B410B" w:rsidRPr="00115F30" w:rsidRDefault="003B410B" w:rsidP="003B410B">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ΓΕΝΙΚΗ ΔΙΑΣΤΑΣΗ ΑΝΟΙΓΟΜΕΝΩΝ ΦΥΛΛΩΝ </w:t>
      </w:r>
      <w:r>
        <w:rPr>
          <w:rFonts w:asciiTheme="majorHAnsi" w:hAnsiTheme="majorHAnsi" w:cs="Arial"/>
          <w:sz w:val="24"/>
          <w:szCs w:val="24"/>
        </w:rPr>
        <w:t>ΠΟΡΤΑΣ :ΠΛΑΤΟΣ: 1,00Μ ΥΨΟΣ:2,15</w:t>
      </w:r>
      <w:r w:rsidRPr="00115F30">
        <w:rPr>
          <w:rFonts w:asciiTheme="majorHAnsi" w:hAnsiTheme="majorHAnsi" w:cs="Arial"/>
          <w:sz w:val="24"/>
          <w:szCs w:val="24"/>
        </w:rPr>
        <w:t xml:space="preserve">Μ       </w:t>
      </w:r>
    </w:p>
    <w:p w:rsidR="0009377D" w:rsidRPr="00115F30" w:rsidRDefault="0009377D" w:rsidP="0009377D">
      <w:pPr>
        <w:pStyle w:val="a5"/>
        <w:numPr>
          <w:ilvl w:val="0"/>
          <w:numId w:val="39"/>
        </w:numPr>
        <w:ind w:left="567" w:hanging="283"/>
        <w:rPr>
          <w:rFonts w:asciiTheme="majorHAnsi" w:hAnsiTheme="majorHAnsi" w:cs="Arial"/>
          <w:sz w:val="24"/>
          <w:szCs w:val="24"/>
        </w:rPr>
      </w:pPr>
      <w:r>
        <w:rPr>
          <w:rFonts w:asciiTheme="majorHAnsi" w:hAnsiTheme="majorHAnsi" w:cs="Arial"/>
          <w:sz w:val="24"/>
          <w:szCs w:val="24"/>
        </w:rPr>
        <w:t>ΜΟΝΟ</w:t>
      </w:r>
      <w:r w:rsidRPr="00115F30">
        <w:rPr>
          <w:rFonts w:asciiTheme="majorHAnsi" w:hAnsiTheme="majorHAnsi" w:cs="Arial"/>
          <w:sz w:val="24"/>
          <w:szCs w:val="24"/>
        </w:rPr>
        <w:t xml:space="preserve">ΦΥΛΛΗ ΠΟΡΤΑ </w:t>
      </w:r>
      <w:r>
        <w:rPr>
          <w:rFonts w:asciiTheme="majorHAnsi" w:hAnsiTheme="majorHAnsi" w:cs="Arial"/>
          <w:sz w:val="24"/>
          <w:szCs w:val="24"/>
        </w:rPr>
        <w:t>ΜΕ ΦΕΓΓΙΤΗ</w:t>
      </w:r>
      <w:r w:rsidR="00C023D4">
        <w:rPr>
          <w:rFonts w:asciiTheme="majorHAnsi" w:hAnsiTheme="majorHAnsi" w:cs="Arial"/>
          <w:sz w:val="24"/>
          <w:szCs w:val="24"/>
        </w:rPr>
        <w:t xml:space="preserve"> (Ο ΦΕΓΓΙΤΗΣ ΠΕΡΙΆΜΒΑΝΕΤΑΙ ΣΕ ΑΛΛΟ ΤΥΠΟ)</w:t>
      </w:r>
    </w:p>
    <w:p w:rsidR="007A668A" w:rsidRDefault="00B658FE" w:rsidP="0009377D">
      <w:pPr>
        <w:pStyle w:val="a5"/>
        <w:ind w:left="0"/>
        <w:rPr>
          <w:rFonts w:asciiTheme="majorHAnsi" w:hAnsiTheme="majorHAnsi" w:cs="Arial"/>
          <w:sz w:val="24"/>
          <w:szCs w:val="24"/>
        </w:rPr>
      </w:pPr>
      <w:r w:rsidRPr="006475D8">
        <w:rPr>
          <w:rFonts w:asciiTheme="majorHAnsi" w:hAnsiTheme="majorHAnsi" w:cs="Arial"/>
          <w:sz w:val="24"/>
          <w:szCs w:val="24"/>
        </w:rPr>
        <w:object w:dxaOrig="8925" w:dyaOrig="12630">
          <v:shape id="_x0000_i1042" type="#_x0000_t75" style="width:113.85pt;height:185.85pt" o:ole="">
            <v:imagedata r:id="rId79" o:title="" croptop="2942f" cropbottom="5884f" cropleft="8326f" cropright="8326f"/>
          </v:shape>
          <o:OLEObject Type="Embed" ProgID="AcroExch.Document.DC" ShapeID="_x0000_i1042" DrawAspect="Content" ObjectID="_1672049136" r:id="rId80"/>
        </w:object>
      </w:r>
    </w:p>
    <w:p w:rsidR="007A668A" w:rsidRDefault="007A668A" w:rsidP="0009377D">
      <w:pPr>
        <w:pStyle w:val="a5"/>
        <w:ind w:left="0"/>
        <w:rPr>
          <w:rFonts w:asciiTheme="majorHAnsi" w:hAnsiTheme="majorHAnsi" w:cs="Arial"/>
          <w:sz w:val="24"/>
          <w:szCs w:val="24"/>
        </w:rPr>
      </w:pPr>
    </w:p>
    <w:p w:rsidR="0009377D" w:rsidRPr="00115F30" w:rsidRDefault="0009377D" w:rsidP="0009377D">
      <w:pPr>
        <w:pStyle w:val="a5"/>
        <w:ind w:left="0"/>
        <w:rPr>
          <w:rFonts w:asciiTheme="majorHAnsi" w:hAnsiTheme="majorHAnsi" w:cs="Arial"/>
          <w:sz w:val="24"/>
          <w:szCs w:val="24"/>
        </w:rPr>
      </w:pPr>
      <w:r>
        <w:rPr>
          <w:rFonts w:asciiTheme="majorHAnsi" w:hAnsiTheme="majorHAnsi" w:cs="Arial"/>
          <w:sz w:val="24"/>
          <w:szCs w:val="24"/>
        </w:rPr>
        <w:t>ΕΞΩΤΕΡΙΚΗ ΕΙΣΟΔΟΣ ΚΤΙΡΙΟΥ</w:t>
      </w:r>
      <w:r w:rsidRPr="00115F30">
        <w:rPr>
          <w:rFonts w:asciiTheme="majorHAnsi" w:hAnsiTheme="majorHAnsi" w:cs="Arial"/>
          <w:sz w:val="24"/>
          <w:szCs w:val="24"/>
        </w:rPr>
        <w:t xml:space="preserve"> : </w:t>
      </w:r>
      <w:r w:rsidR="00B1162B">
        <w:rPr>
          <w:rFonts w:asciiTheme="majorHAnsi" w:hAnsiTheme="majorHAnsi" w:cs="Arial"/>
          <w:sz w:val="24"/>
          <w:szCs w:val="24"/>
        </w:rPr>
        <w:t>3</w:t>
      </w:r>
      <w:r>
        <w:rPr>
          <w:rFonts w:asciiTheme="majorHAnsi" w:hAnsiTheme="majorHAnsi" w:cs="Arial"/>
          <w:sz w:val="24"/>
          <w:szCs w:val="24"/>
        </w:rPr>
        <w:t xml:space="preserve"> ΤΕΜΑΧΙΑ</w:t>
      </w:r>
    </w:p>
    <w:p w:rsidR="0009377D" w:rsidRPr="00115F30" w:rsidRDefault="0009377D" w:rsidP="00C53419">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Pr>
          <w:rFonts w:asciiTheme="majorHAnsi" w:hAnsiTheme="majorHAnsi" w:cs="Arial"/>
          <w:sz w:val="24"/>
          <w:szCs w:val="24"/>
        </w:rPr>
        <w:t xml:space="preserve"> </w:t>
      </w:r>
      <w:r w:rsidR="00455790">
        <w:rPr>
          <w:rFonts w:asciiTheme="majorHAnsi" w:hAnsiTheme="majorHAnsi" w:cs="Arial"/>
          <w:sz w:val="24"/>
          <w:szCs w:val="24"/>
        </w:rPr>
        <w:t>4α</w:t>
      </w:r>
      <w:r w:rsidRPr="00115F30">
        <w:rPr>
          <w:rFonts w:asciiTheme="majorHAnsi" w:hAnsiTheme="majorHAnsi" w:cs="Arial"/>
          <w:sz w:val="24"/>
          <w:szCs w:val="24"/>
        </w:rPr>
        <w:t xml:space="preserve">»: </w:t>
      </w:r>
      <w:r w:rsidR="002B0344">
        <w:rPr>
          <w:rFonts w:asciiTheme="majorHAnsi" w:hAnsiTheme="majorHAnsi" w:cs="Arial"/>
          <w:sz w:val="24"/>
          <w:szCs w:val="24"/>
        </w:rPr>
        <w:t>3</w:t>
      </w:r>
      <w:r w:rsidRPr="00115F30">
        <w:rPr>
          <w:rFonts w:asciiTheme="majorHAnsi" w:hAnsiTheme="majorHAnsi" w:cs="Arial"/>
          <w:sz w:val="24"/>
          <w:szCs w:val="24"/>
        </w:rPr>
        <w:t xml:space="preserve"> ΤΕΜΑΧΙΑ</w:t>
      </w:r>
    </w:p>
    <w:p w:rsidR="00DB74C7" w:rsidRPr="00EB1B17" w:rsidRDefault="0009377D" w:rsidP="00EB1B17">
      <w:pPr>
        <w:spacing w:line="276" w:lineRule="auto"/>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455790">
        <w:rPr>
          <w:rFonts w:asciiTheme="majorHAnsi" w:hAnsiTheme="majorHAnsi" w:cs="Arial"/>
          <w:b/>
        </w:rPr>
        <w:t>4α</w:t>
      </w:r>
      <w:r w:rsidRPr="00115F30">
        <w:rPr>
          <w:rFonts w:asciiTheme="majorHAnsi" w:hAnsiTheme="majorHAnsi" w:cs="Arial"/>
          <w:b/>
        </w:rPr>
        <w:t>»</w:t>
      </w:r>
      <w:r>
        <w:rPr>
          <w:rFonts w:asciiTheme="majorHAnsi" w:hAnsiTheme="majorHAnsi" w:cs="Arial"/>
        </w:rPr>
        <w:t xml:space="preserve"> : 1,</w:t>
      </w:r>
      <w:r w:rsidRPr="00115F30">
        <w:rPr>
          <w:rFonts w:asciiTheme="majorHAnsi" w:hAnsiTheme="majorHAnsi" w:cs="Arial"/>
        </w:rPr>
        <w:t>0</w:t>
      </w:r>
      <w:r w:rsidR="002B0344">
        <w:rPr>
          <w:rFonts w:asciiTheme="majorHAnsi" w:hAnsiTheme="majorHAnsi" w:cs="Arial"/>
        </w:rPr>
        <w:t>0</w:t>
      </w:r>
      <w:r w:rsidRPr="00115F30">
        <w:rPr>
          <w:rFonts w:asciiTheme="majorHAnsi" w:hAnsiTheme="majorHAnsi" w:cs="Arial"/>
        </w:rPr>
        <w:t>Χ</w:t>
      </w:r>
      <w:r w:rsidR="009249C8">
        <w:rPr>
          <w:rFonts w:asciiTheme="majorHAnsi" w:hAnsiTheme="majorHAnsi" w:cs="Arial"/>
        </w:rPr>
        <w:t>2,1</w:t>
      </w:r>
      <w:r w:rsidR="002B0344">
        <w:rPr>
          <w:rFonts w:asciiTheme="majorHAnsi" w:hAnsiTheme="majorHAnsi" w:cs="Arial"/>
        </w:rPr>
        <w:t>5</w:t>
      </w:r>
      <w:r>
        <w:rPr>
          <w:rFonts w:asciiTheme="majorHAnsi" w:hAnsiTheme="majorHAnsi" w:cs="Arial"/>
        </w:rPr>
        <w:t>Χ</w:t>
      </w:r>
      <w:r w:rsidR="002B0344">
        <w:rPr>
          <w:rFonts w:asciiTheme="majorHAnsi" w:hAnsiTheme="majorHAnsi" w:cs="Arial"/>
        </w:rPr>
        <w:t>3</w:t>
      </w:r>
      <w:r w:rsidRPr="00115F30">
        <w:rPr>
          <w:rFonts w:asciiTheme="majorHAnsi" w:hAnsiTheme="majorHAnsi" w:cs="Arial"/>
        </w:rPr>
        <w:t xml:space="preserve"> = </w:t>
      </w:r>
      <w:r w:rsidR="009249C8">
        <w:rPr>
          <w:rFonts w:asciiTheme="majorHAnsi" w:hAnsiTheme="majorHAnsi" w:cs="Arial"/>
          <w:b/>
        </w:rPr>
        <w:t>6</w:t>
      </w:r>
      <w:r>
        <w:rPr>
          <w:rFonts w:asciiTheme="majorHAnsi" w:hAnsiTheme="majorHAnsi" w:cs="Arial"/>
          <w:b/>
        </w:rPr>
        <w:t>,</w:t>
      </w:r>
      <w:r w:rsidR="009249C8">
        <w:rPr>
          <w:rFonts w:asciiTheme="majorHAnsi" w:hAnsiTheme="majorHAnsi" w:cs="Arial"/>
          <w:b/>
        </w:rPr>
        <w:t>4</w:t>
      </w:r>
      <w:r w:rsidR="002B0344">
        <w:rPr>
          <w:rFonts w:asciiTheme="majorHAnsi" w:hAnsiTheme="majorHAnsi" w:cs="Arial"/>
          <w:b/>
        </w:rPr>
        <w:t>5</w:t>
      </w:r>
      <w:r w:rsidRPr="00115F30">
        <w:rPr>
          <w:rFonts w:asciiTheme="majorHAnsi" w:hAnsiTheme="majorHAnsi" w:cs="Arial"/>
          <w:b/>
          <w:lang w:val="en-US"/>
        </w:rPr>
        <w:t>m</w:t>
      </w:r>
      <w:r w:rsidRPr="00115F30">
        <w:rPr>
          <w:rFonts w:asciiTheme="majorHAnsi" w:hAnsiTheme="majorHAnsi" w:cs="Arial"/>
          <w:b/>
          <w:vertAlign w:val="superscript"/>
        </w:rPr>
        <w:t>2</w:t>
      </w:r>
    </w:p>
    <w:p w:rsidR="00DB74C7" w:rsidRPr="00F434C8" w:rsidRDefault="00DB74C7" w:rsidP="00DB74C7">
      <w:pPr>
        <w:pStyle w:val="a5"/>
        <w:ind w:left="0"/>
        <w:rPr>
          <w:rFonts w:asciiTheme="majorHAnsi" w:hAnsiTheme="majorHAnsi" w:cs="Arial"/>
          <w:b/>
          <w:sz w:val="24"/>
          <w:szCs w:val="24"/>
          <w:u w:val="single"/>
        </w:rPr>
      </w:pPr>
      <w:r>
        <w:rPr>
          <w:rFonts w:asciiTheme="majorHAnsi" w:hAnsiTheme="majorHAnsi" w:cs="Arial"/>
          <w:b/>
          <w:sz w:val="24"/>
          <w:szCs w:val="24"/>
          <w:u w:val="single"/>
          <w:lang w:val="en-US"/>
        </w:rPr>
        <w:t>6</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ΚΟ</w:t>
      </w:r>
      <w:r w:rsidRPr="00C1122C">
        <w:rPr>
          <w:rFonts w:asciiTheme="majorHAnsi" w:hAnsiTheme="majorHAnsi" w:cs="Arial"/>
          <w:b/>
          <w:sz w:val="24"/>
          <w:szCs w:val="24"/>
          <w:u w:val="single"/>
          <w:vertAlign w:val="subscript"/>
        </w:rPr>
        <w:t>Π</w:t>
      </w:r>
      <w:r w:rsidRPr="00C1122C">
        <w:rPr>
          <w:rFonts w:asciiTheme="majorHAnsi" w:hAnsiTheme="majorHAnsi" w:cs="Arial"/>
          <w:b/>
          <w:sz w:val="24"/>
          <w:szCs w:val="24"/>
          <w:u w:val="single"/>
        </w:rPr>
        <w:t xml:space="preserve"> </w:t>
      </w:r>
      <w:r w:rsidR="00333201">
        <w:rPr>
          <w:rFonts w:asciiTheme="majorHAnsi" w:hAnsiTheme="majorHAnsi" w:cs="Arial"/>
          <w:b/>
          <w:sz w:val="24"/>
          <w:szCs w:val="24"/>
          <w:u w:val="single"/>
        </w:rPr>
        <w:t>4β</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DB74C7" w:rsidRPr="00115F30" w:rsidRDefault="00DB74C7" w:rsidP="00DB74C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sidR="002E4465">
        <w:rPr>
          <w:rFonts w:asciiTheme="majorHAnsi" w:hAnsiTheme="majorHAnsi" w:cs="Arial"/>
          <w:sz w:val="24"/>
          <w:szCs w:val="24"/>
        </w:rPr>
        <w:t>ΑΝΟΙΓΜΑΤΟΣ :ΠΛΑΤΟΣ: 1,0</w:t>
      </w:r>
      <w:r>
        <w:rPr>
          <w:rFonts w:asciiTheme="majorHAnsi" w:hAnsiTheme="majorHAnsi" w:cs="Arial"/>
          <w:sz w:val="24"/>
          <w:szCs w:val="24"/>
        </w:rPr>
        <w:t>0Μ ΥΨΟΣ:0,</w:t>
      </w:r>
      <w:r w:rsidR="002E4465">
        <w:rPr>
          <w:rFonts w:asciiTheme="majorHAnsi" w:hAnsiTheme="majorHAnsi" w:cs="Arial"/>
          <w:sz w:val="24"/>
          <w:szCs w:val="24"/>
        </w:rPr>
        <w:t>4</w:t>
      </w:r>
      <w:r>
        <w:rPr>
          <w:rFonts w:asciiTheme="majorHAnsi" w:hAnsiTheme="majorHAnsi" w:cs="Arial"/>
          <w:sz w:val="24"/>
          <w:szCs w:val="24"/>
        </w:rPr>
        <w:t>0</w:t>
      </w:r>
      <w:r w:rsidRPr="00115F30">
        <w:rPr>
          <w:rFonts w:asciiTheme="majorHAnsi" w:hAnsiTheme="majorHAnsi" w:cs="Arial"/>
          <w:sz w:val="24"/>
          <w:szCs w:val="24"/>
        </w:rPr>
        <w:t xml:space="preserve">Μ       </w:t>
      </w:r>
    </w:p>
    <w:p w:rsidR="00DB74C7" w:rsidRPr="00115F30" w:rsidRDefault="00DB74C7" w:rsidP="00DB74C7">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ΣΤΑΘΕΡΟ   </w:t>
      </w:r>
      <w:r>
        <w:rPr>
          <w:rFonts w:asciiTheme="majorHAnsi" w:hAnsiTheme="majorHAnsi" w:cs="Arial"/>
          <w:sz w:val="24"/>
          <w:szCs w:val="24"/>
        </w:rPr>
        <w:t>(ΦΕΓΓΙΤΗΣ ΑΝΩ ΑΠΟ ΕΞΩΠΟΡΤΑ)</w:t>
      </w:r>
    </w:p>
    <w:p w:rsidR="00DB74C7" w:rsidRPr="005E5714" w:rsidRDefault="00DB74C7" w:rsidP="005E571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ΜΕ ΕΝΔΕΙΚΤΙΚΟ ΠΛΑΤΟΣ ΠΡΟΦΙΛ 8εκ Ο ΚΑΘΕ ΦΕΓΓΙΤΗΣ ΘΑ ΕΧΕΙ </w:t>
      </w:r>
      <w:r>
        <w:rPr>
          <w:rFonts w:asciiTheme="majorHAnsi" w:hAnsiTheme="majorHAnsi" w:cs="Arial"/>
          <w:sz w:val="24"/>
          <w:szCs w:val="24"/>
        </w:rPr>
        <w:t>ΠΛΑΤΟΣ 10</w:t>
      </w:r>
      <w:r w:rsidR="0023534F">
        <w:rPr>
          <w:rFonts w:asciiTheme="majorHAnsi" w:hAnsiTheme="majorHAnsi" w:cs="Arial"/>
          <w:sz w:val="24"/>
          <w:szCs w:val="24"/>
        </w:rPr>
        <w:t>0</w:t>
      </w:r>
      <w:r>
        <w:rPr>
          <w:rFonts w:asciiTheme="majorHAnsi" w:hAnsiTheme="majorHAnsi" w:cs="Arial"/>
          <w:sz w:val="24"/>
          <w:szCs w:val="24"/>
        </w:rPr>
        <w:t xml:space="preserve">εκ  &amp; </w:t>
      </w:r>
      <w:r w:rsidRPr="00115F30">
        <w:rPr>
          <w:rFonts w:asciiTheme="majorHAnsi" w:hAnsiTheme="majorHAnsi" w:cs="Arial"/>
          <w:sz w:val="24"/>
          <w:szCs w:val="24"/>
        </w:rPr>
        <w:t xml:space="preserve">ΥΨΟΣ </w:t>
      </w:r>
      <w:r w:rsidR="0023534F">
        <w:rPr>
          <w:rFonts w:asciiTheme="majorHAnsi" w:hAnsiTheme="majorHAnsi" w:cs="Arial"/>
          <w:sz w:val="24"/>
          <w:szCs w:val="24"/>
        </w:rPr>
        <w:t>4</w:t>
      </w:r>
      <w:r>
        <w:rPr>
          <w:rFonts w:asciiTheme="majorHAnsi" w:hAnsiTheme="majorHAnsi" w:cs="Arial"/>
          <w:sz w:val="24"/>
          <w:szCs w:val="24"/>
        </w:rPr>
        <w:t>0</w:t>
      </w:r>
      <w:r w:rsidRPr="00115F30">
        <w:rPr>
          <w:rFonts w:asciiTheme="majorHAnsi" w:hAnsiTheme="majorHAnsi" w:cs="Arial"/>
          <w:sz w:val="24"/>
          <w:szCs w:val="24"/>
        </w:rPr>
        <w:t>εκ.</w:t>
      </w:r>
    </w:p>
    <w:p w:rsidR="00DB74C7" w:rsidRDefault="00DB74C7" w:rsidP="00DB74C7">
      <w:pPr>
        <w:pStyle w:val="a5"/>
        <w:ind w:left="0"/>
        <w:rPr>
          <w:rFonts w:asciiTheme="majorHAnsi" w:hAnsiTheme="majorHAnsi" w:cs="Arial"/>
          <w:sz w:val="24"/>
          <w:szCs w:val="24"/>
        </w:rPr>
      </w:pPr>
      <w:r w:rsidRPr="008D2FC6">
        <w:rPr>
          <w:rFonts w:asciiTheme="majorHAnsi" w:hAnsiTheme="majorHAnsi" w:cs="Arial"/>
          <w:sz w:val="24"/>
          <w:szCs w:val="24"/>
        </w:rPr>
        <w:object w:dxaOrig="8925" w:dyaOrig="12630">
          <v:shape id="_x0000_i1043" type="#_x0000_t75" style="width:160.75pt;height:93.75pt" o:ole="">
            <v:imagedata r:id="rId81" o:title="" croptop="17651f" cropbottom="20593f"/>
          </v:shape>
          <o:OLEObject Type="Embed" ProgID="AcroExch.Document.DC" ShapeID="_x0000_i1043" DrawAspect="Content" ObjectID="_1672049137" r:id="rId82"/>
        </w:object>
      </w:r>
    </w:p>
    <w:p w:rsidR="00DB74C7" w:rsidRDefault="00DB74C7" w:rsidP="00DB74C7">
      <w:pPr>
        <w:pStyle w:val="a5"/>
        <w:ind w:left="0"/>
        <w:rPr>
          <w:rFonts w:asciiTheme="majorHAnsi" w:hAnsiTheme="majorHAnsi" w:cs="Arial"/>
          <w:sz w:val="24"/>
          <w:szCs w:val="24"/>
        </w:rPr>
      </w:pPr>
      <w:r>
        <w:rPr>
          <w:rFonts w:asciiTheme="majorHAnsi" w:hAnsiTheme="majorHAnsi" w:cs="Arial"/>
          <w:sz w:val="24"/>
          <w:szCs w:val="24"/>
        </w:rPr>
        <w:t>ΣΤΑΘΕΡΟ ΚΟΥΦΩΜΑ ΑΝΩ ΑΠΟ  ΕΙΣΟΔΟΣ ΚΤΙΡΙΟΥ</w:t>
      </w:r>
      <w:r w:rsidRPr="00115F30">
        <w:rPr>
          <w:rFonts w:asciiTheme="majorHAnsi" w:hAnsiTheme="majorHAnsi" w:cs="Arial"/>
          <w:sz w:val="24"/>
          <w:szCs w:val="24"/>
        </w:rPr>
        <w:t xml:space="preserve"> : </w:t>
      </w:r>
      <w:r w:rsidR="0023534F">
        <w:rPr>
          <w:rFonts w:asciiTheme="majorHAnsi" w:hAnsiTheme="majorHAnsi" w:cs="Arial"/>
          <w:sz w:val="24"/>
          <w:szCs w:val="24"/>
        </w:rPr>
        <w:t>3 ΤΕΜΑΧΙΑ</w:t>
      </w:r>
      <w:r>
        <w:rPr>
          <w:rFonts w:asciiTheme="majorHAnsi" w:hAnsiTheme="majorHAnsi" w:cs="Arial"/>
          <w:sz w:val="24"/>
          <w:szCs w:val="24"/>
        </w:rPr>
        <w:t xml:space="preserve"> </w:t>
      </w:r>
    </w:p>
    <w:p w:rsidR="00DB74C7" w:rsidRDefault="00DB74C7" w:rsidP="00DB74C7">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sidR="00435EC5">
        <w:rPr>
          <w:rFonts w:asciiTheme="majorHAnsi" w:hAnsiTheme="majorHAnsi" w:cs="Arial"/>
          <w:sz w:val="24"/>
          <w:szCs w:val="24"/>
        </w:rPr>
        <w:t xml:space="preserve"> </w:t>
      </w:r>
      <w:r w:rsidR="00455790">
        <w:rPr>
          <w:rFonts w:asciiTheme="majorHAnsi" w:hAnsiTheme="majorHAnsi" w:cs="Arial"/>
          <w:sz w:val="24"/>
          <w:szCs w:val="24"/>
        </w:rPr>
        <w:t>4β</w:t>
      </w:r>
      <w:r w:rsidR="00452339">
        <w:rPr>
          <w:rFonts w:asciiTheme="majorHAnsi" w:hAnsiTheme="majorHAnsi" w:cs="Arial"/>
          <w:sz w:val="24"/>
          <w:szCs w:val="24"/>
        </w:rPr>
        <w:t>»: 3</w:t>
      </w:r>
      <w:r w:rsidRPr="00115F30">
        <w:rPr>
          <w:rFonts w:asciiTheme="majorHAnsi" w:hAnsiTheme="majorHAnsi" w:cs="Arial"/>
          <w:sz w:val="24"/>
          <w:szCs w:val="24"/>
        </w:rPr>
        <w:t xml:space="preserve"> ΤΕΜΑΧΙΑ</w:t>
      </w:r>
    </w:p>
    <w:p w:rsidR="00DB74C7" w:rsidRDefault="00DB74C7" w:rsidP="00DB74C7">
      <w:pPr>
        <w:pStyle w:val="a5"/>
        <w:ind w:left="0"/>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455790">
        <w:rPr>
          <w:rFonts w:asciiTheme="majorHAnsi" w:hAnsiTheme="majorHAnsi" w:cs="Arial"/>
          <w:b/>
        </w:rPr>
        <w:t>4β</w:t>
      </w:r>
      <w:r w:rsidRPr="00115F30">
        <w:rPr>
          <w:rFonts w:asciiTheme="majorHAnsi" w:hAnsiTheme="majorHAnsi" w:cs="Arial"/>
          <w:b/>
        </w:rPr>
        <w:t>»</w:t>
      </w:r>
      <w:r w:rsidR="0023534F">
        <w:rPr>
          <w:rFonts w:asciiTheme="majorHAnsi" w:hAnsiTheme="majorHAnsi" w:cs="Arial"/>
        </w:rPr>
        <w:t xml:space="preserve"> : 1,0</w:t>
      </w:r>
      <w:r>
        <w:rPr>
          <w:rFonts w:asciiTheme="majorHAnsi" w:hAnsiTheme="majorHAnsi" w:cs="Arial"/>
        </w:rPr>
        <w:t>0</w:t>
      </w:r>
      <w:r w:rsidRPr="00115F30">
        <w:rPr>
          <w:rFonts w:asciiTheme="majorHAnsi" w:hAnsiTheme="majorHAnsi" w:cs="Arial"/>
        </w:rPr>
        <w:t>Χ</w:t>
      </w:r>
      <w:r w:rsidR="0023534F">
        <w:rPr>
          <w:rFonts w:asciiTheme="majorHAnsi" w:hAnsiTheme="majorHAnsi" w:cs="Arial"/>
        </w:rPr>
        <w:t>0,4</w:t>
      </w:r>
      <w:r>
        <w:rPr>
          <w:rFonts w:asciiTheme="majorHAnsi" w:hAnsiTheme="majorHAnsi" w:cs="Arial"/>
        </w:rPr>
        <w:t>0</w:t>
      </w:r>
      <w:r w:rsidR="0023534F">
        <w:rPr>
          <w:rFonts w:asciiTheme="majorHAnsi" w:hAnsiTheme="majorHAnsi" w:cs="Arial"/>
        </w:rPr>
        <w:t>Χ3</w:t>
      </w:r>
      <w:r w:rsidRPr="00115F30">
        <w:rPr>
          <w:rFonts w:asciiTheme="majorHAnsi" w:hAnsiTheme="majorHAnsi" w:cs="Arial"/>
        </w:rPr>
        <w:t xml:space="preserve"> = </w:t>
      </w:r>
      <w:r w:rsidR="0023534F">
        <w:rPr>
          <w:rFonts w:asciiTheme="majorHAnsi" w:hAnsiTheme="majorHAnsi" w:cs="Arial"/>
          <w:b/>
        </w:rPr>
        <w:t>1</w:t>
      </w:r>
      <w:r>
        <w:rPr>
          <w:rFonts w:asciiTheme="majorHAnsi" w:hAnsiTheme="majorHAnsi" w:cs="Arial"/>
          <w:b/>
        </w:rPr>
        <w:t>,</w:t>
      </w:r>
      <w:r w:rsidR="0023534F">
        <w:rPr>
          <w:rFonts w:asciiTheme="majorHAnsi" w:hAnsiTheme="majorHAnsi" w:cs="Arial"/>
          <w:b/>
        </w:rPr>
        <w:t>20</w:t>
      </w:r>
      <w:r w:rsidRPr="00115F30">
        <w:rPr>
          <w:rFonts w:asciiTheme="majorHAnsi" w:hAnsiTheme="majorHAnsi" w:cs="Arial"/>
          <w:b/>
          <w:lang w:val="en-US"/>
        </w:rPr>
        <w:t>m</w:t>
      </w:r>
      <w:r w:rsidRPr="00115F30">
        <w:rPr>
          <w:rFonts w:asciiTheme="majorHAnsi" w:hAnsiTheme="majorHAnsi" w:cs="Arial"/>
          <w:b/>
          <w:vertAlign w:val="superscript"/>
        </w:rPr>
        <w:t>2</w:t>
      </w:r>
    </w:p>
    <w:p w:rsidR="00DB74C7" w:rsidRPr="00DB74C7" w:rsidRDefault="00DB74C7" w:rsidP="00EF541C">
      <w:pPr>
        <w:pStyle w:val="a5"/>
        <w:ind w:left="0"/>
        <w:rPr>
          <w:rFonts w:asciiTheme="majorHAnsi" w:hAnsiTheme="majorHAnsi" w:cs="Arial"/>
          <w:b/>
          <w:sz w:val="24"/>
          <w:szCs w:val="24"/>
          <w:u w:val="single"/>
        </w:rPr>
      </w:pPr>
    </w:p>
    <w:p w:rsidR="00EF541C" w:rsidRDefault="00435EC5" w:rsidP="00EF541C">
      <w:pPr>
        <w:pStyle w:val="a5"/>
        <w:ind w:left="0"/>
        <w:rPr>
          <w:rFonts w:asciiTheme="majorHAnsi" w:hAnsiTheme="majorHAnsi" w:cs="Arial"/>
          <w:b/>
          <w:sz w:val="24"/>
          <w:szCs w:val="24"/>
          <w:u w:val="single"/>
        </w:rPr>
      </w:pPr>
      <w:r>
        <w:rPr>
          <w:rFonts w:asciiTheme="majorHAnsi" w:hAnsiTheme="majorHAnsi" w:cs="Arial"/>
          <w:b/>
          <w:sz w:val="24"/>
          <w:szCs w:val="24"/>
          <w:u w:val="single"/>
        </w:rPr>
        <w:t>7</w:t>
      </w:r>
      <w:r w:rsidR="00EF541C" w:rsidRPr="00115F30">
        <w:rPr>
          <w:rFonts w:asciiTheme="majorHAnsi" w:hAnsiTheme="majorHAnsi" w:cs="Arial"/>
          <w:b/>
          <w:sz w:val="24"/>
          <w:szCs w:val="24"/>
          <w:u w:val="single"/>
        </w:rPr>
        <w:t xml:space="preserve">. ΤΥΠΟΣ ΚΟΥΦΩΜΑΤΟΣ </w:t>
      </w:r>
      <w:r w:rsidR="00EF541C" w:rsidRPr="00C1122C">
        <w:rPr>
          <w:rFonts w:asciiTheme="majorHAnsi" w:hAnsiTheme="majorHAnsi" w:cs="Arial"/>
          <w:b/>
          <w:sz w:val="24"/>
          <w:szCs w:val="24"/>
          <w:u w:val="single"/>
        </w:rPr>
        <w:t>«Κ</w:t>
      </w:r>
      <w:r w:rsidR="00EF541C">
        <w:rPr>
          <w:rFonts w:asciiTheme="majorHAnsi" w:hAnsiTheme="majorHAnsi" w:cs="Arial"/>
          <w:b/>
          <w:sz w:val="24"/>
          <w:szCs w:val="24"/>
          <w:u w:val="single"/>
          <w:vertAlign w:val="subscript"/>
        </w:rPr>
        <w:t>ΚΟ</w:t>
      </w:r>
      <w:r w:rsidR="00EF541C" w:rsidRPr="00C1122C">
        <w:rPr>
          <w:rFonts w:asciiTheme="majorHAnsi" w:hAnsiTheme="majorHAnsi" w:cs="Arial"/>
          <w:b/>
          <w:sz w:val="24"/>
          <w:szCs w:val="24"/>
          <w:u w:val="single"/>
          <w:vertAlign w:val="subscript"/>
        </w:rPr>
        <w:t>Π</w:t>
      </w:r>
      <w:r w:rsidR="00EF541C" w:rsidRPr="00C1122C">
        <w:rPr>
          <w:rFonts w:asciiTheme="majorHAnsi" w:hAnsiTheme="majorHAnsi" w:cs="Arial"/>
          <w:b/>
          <w:sz w:val="24"/>
          <w:szCs w:val="24"/>
          <w:u w:val="single"/>
        </w:rPr>
        <w:t xml:space="preserve"> </w:t>
      </w:r>
      <w:r w:rsidR="008E3C21">
        <w:rPr>
          <w:rFonts w:asciiTheme="majorHAnsi" w:hAnsiTheme="majorHAnsi" w:cs="Arial"/>
          <w:b/>
          <w:sz w:val="24"/>
          <w:szCs w:val="24"/>
          <w:u w:val="single"/>
        </w:rPr>
        <w:t>5α</w:t>
      </w:r>
      <w:r w:rsidR="00EF541C" w:rsidRPr="00C1122C">
        <w:rPr>
          <w:rFonts w:asciiTheme="majorHAnsi" w:hAnsiTheme="majorHAnsi" w:cs="Arial"/>
          <w:b/>
          <w:sz w:val="24"/>
          <w:szCs w:val="24"/>
          <w:u w:val="single"/>
        </w:rPr>
        <w:t>»</w:t>
      </w:r>
      <w:r w:rsidR="00EF541C" w:rsidRPr="00115F30">
        <w:rPr>
          <w:rFonts w:asciiTheme="majorHAnsi" w:hAnsiTheme="majorHAnsi" w:cs="Arial"/>
          <w:b/>
          <w:sz w:val="24"/>
          <w:szCs w:val="24"/>
          <w:u w:val="single"/>
        </w:rPr>
        <w:t xml:space="preserve"> </w:t>
      </w:r>
    </w:p>
    <w:p w:rsidR="00EF541C" w:rsidRPr="00115F30" w:rsidRDefault="00EF541C" w:rsidP="00EF541C">
      <w:pPr>
        <w:pStyle w:val="a5"/>
        <w:numPr>
          <w:ilvl w:val="0"/>
          <w:numId w:val="39"/>
        </w:numPr>
        <w:ind w:left="567" w:hanging="283"/>
        <w:rPr>
          <w:rFonts w:asciiTheme="majorHAnsi" w:hAnsiTheme="majorHAnsi" w:cs="Arial"/>
          <w:sz w:val="24"/>
          <w:szCs w:val="24"/>
        </w:rPr>
      </w:pPr>
      <w:r>
        <w:rPr>
          <w:rFonts w:asciiTheme="majorHAnsi" w:hAnsiTheme="majorHAnsi" w:cs="Arial"/>
          <w:sz w:val="24"/>
          <w:szCs w:val="24"/>
        </w:rPr>
        <w:t>ΜΟΝΟ</w:t>
      </w:r>
      <w:r w:rsidRPr="00115F30">
        <w:rPr>
          <w:rFonts w:asciiTheme="majorHAnsi" w:hAnsiTheme="majorHAnsi" w:cs="Arial"/>
          <w:sz w:val="24"/>
          <w:szCs w:val="24"/>
        </w:rPr>
        <w:t xml:space="preserve">ΦΥΛΛΗ ΠΟΡΤΑ </w:t>
      </w:r>
      <w:r>
        <w:rPr>
          <w:rFonts w:asciiTheme="majorHAnsi" w:hAnsiTheme="majorHAnsi" w:cs="Arial"/>
          <w:sz w:val="24"/>
          <w:szCs w:val="24"/>
        </w:rPr>
        <w:t xml:space="preserve">ΜΕ </w:t>
      </w:r>
      <w:r w:rsidR="00AA5B2E">
        <w:rPr>
          <w:rFonts w:asciiTheme="majorHAnsi" w:hAnsiTheme="majorHAnsi" w:cs="Arial"/>
          <w:sz w:val="24"/>
          <w:szCs w:val="24"/>
        </w:rPr>
        <w:t xml:space="preserve">ΔΥΟ ΠΛΑΪΝΟΥΣ </w:t>
      </w:r>
      <w:r>
        <w:rPr>
          <w:rFonts w:asciiTheme="majorHAnsi" w:hAnsiTheme="majorHAnsi" w:cs="Arial"/>
          <w:sz w:val="24"/>
          <w:szCs w:val="24"/>
        </w:rPr>
        <w:t>ΦΕΓΓΙΤ</w:t>
      </w:r>
      <w:r w:rsidR="00AA5B2E">
        <w:rPr>
          <w:rFonts w:asciiTheme="majorHAnsi" w:hAnsiTheme="majorHAnsi" w:cs="Arial"/>
          <w:sz w:val="24"/>
          <w:szCs w:val="24"/>
        </w:rPr>
        <w:t xml:space="preserve">ΕΣ </w:t>
      </w:r>
    </w:p>
    <w:p w:rsidR="00B658FE" w:rsidRDefault="00EF541C" w:rsidP="00EF541C">
      <w:pPr>
        <w:pStyle w:val="a5"/>
        <w:numPr>
          <w:ilvl w:val="0"/>
          <w:numId w:val="39"/>
        </w:numPr>
        <w:ind w:left="567" w:hanging="283"/>
        <w:rPr>
          <w:rFonts w:asciiTheme="majorHAnsi" w:hAnsiTheme="majorHAnsi" w:cs="Arial"/>
          <w:sz w:val="24"/>
          <w:szCs w:val="24"/>
        </w:rPr>
      </w:pPr>
      <w:r w:rsidRPr="00115F30">
        <w:rPr>
          <w:rFonts w:asciiTheme="majorHAnsi" w:hAnsiTheme="majorHAnsi" w:cs="Arial"/>
          <w:sz w:val="24"/>
          <w:szCs w:val="24"/>
        </w:rPr>
        <w:t xml:space="preserve">ΓΕΝΙΚΗ ΔΙΑΣΤΑΣΗ ΑΝΟΙΓΟΜΕΝΩΝ ΦΥΛΛΩΝ </w:t>
      </w:r>
      <w:r>
        <w:rPr>
          <w:rFonts w:asciiTheme="majorHAnsi" w:hAnsiTheme="majorHAnsi" w:cs="Arial"/>
          <w:sz w:val="24"/>
          <w:szCs w:val="24"/>
        </w:rPr>
        <w:t>ΠΟΡΤΑΣ :ΠΛΑΤΟΣ: 1,00Μ ΥΨΟΣ:2,15</w:t>
      </w:r>
      <w:r w:rsidRPr="00115F30">
        <w:rPr>
          <w:rFonts w:asciiTheme="majorHAnsi" w:hAnsiTheme="majorHAnsi" w:cs="Arial"/>
          <w:sz w:val="24"/>
          <w:szCs w:val="24"/>
        </w:rPr>
        <w:t xml:space="preserve">Μ      </w:t>
      </w:r>
    </w:p>
    <w:p w:rsidR="00EF541C" w:rsidRPr="00317547" w:rsidRDefault="00B658FE" w:rsidP="00B658FE">
      <w:pPr>
        <w:pStyle w:val="a5"/>
        <w:ind w:left="567"/>
        <w:rPr>
          <w:rFonts w:asciiTheme="majorHAnsi" w:hAnsiTheme="majorHAnsi" w:cs="Arial"/>
          <w:sz w:val="24"/>
          <w:szCs w:val="24"/>
        </w:rPr>
      </w:pPr>
      <w:r>
        <w:rPr>
          <w:rFonts w:asciiTheme="majorHAnsi" w:hAnsiTheme="majorHAnsi" w:cs="Arial"/>
          <w:sz w:val="24"/>
          <w:szCs w:val="24"/>
        </w:rPr>
        <w:t xml:space="preserve"> &amp; 2 ΠΛΑΪΝΑ ΣΤΑΘΕΡΑ: </w:t>
      </w:r>
      <w:r w:rsidR="00EF541C" w:rsidRPr="00115F30">
        <w:rPr>
          <w:rFonts w:asciiTheme="majorHAnsi" w:hAnsiTheme="majorHAnsi" w:cs="Arial"/>
          <w:sz w:val="24"/>
          <w:szCs w:val="24"/>
        </w:rPr>
        <w:t xml:space="preserve"> </w:t>
      </w:r>
      <w:r>
        <w:rPr>
          <w:rFonts w:asciiTheme="majorHAnsi" w:hAnsiTheme="majorHAnsi" w:cs="Arial"/>
          <w:sz w:val="24"/>
          <w:szCs w:val="24"/>
        </w:rPr>
        <w:t>ΠΛΑΤΟΣ: 0,45Μ ΥΨΟΣ:2,15</w:t>
      </w:r>
      <w:r w:rsidRPr="00115F30">
        <w:rPr>
          <w:rFonts w:asciiTheme="majorHAnsi" w:hAnsiTheme="majorHAnsi" w:cs="Arial"/>
          <w:sz w:val="24"/>
          <w:szCs w:val="24"/>
        </w:rPr>
        <w:t xml:space="preserve">Μ      </w:t>
      </w:r>
    </w:p>
    <w:p w:rsidR="00EF541C" w:rsidRDefault="009A763C" w:rsidP="00EF541C">
      <w:pPr>
        <w:pStyle w:val="a5"/>
        <w:ind w:left="0"/>
        <w:rPr>
          <w:rFonts w:asciiTheme="majorHAnsi" w:hAnsiTheme="majorHAnsi" w:cs="Arial"/>
          <w:sz w:val="24"/>
          <w:szCs w:val="24"/>
        </w:rPr>
      </w:pPr>
      <w:r w:rsidRPr="006475D8">
        <w:rPr>
          <w:rFonts w:asciiTheme="majorHAnsi" w:hAnsiTheme="majorHAnsi" w:cs="Arial"/>
          <w:sz w:val="24"/>
          <w:szCs w:val="24"/>
        </w:rPr>
        <w:object w:dxaOrig="8925" w:dyaOrig="12630">
          <v:shape id="_x0000_i1044" type="#_x0000_t75" style="width:161.6pt;height:172.45pt" o:ole="">
            <v:imagedata r:id="rId83" o:title="" croptop="7354f" cropbottom="8825f"/>
          </v:shape>
          <o:OLEObject Type="Embed" ProgID="AcroExch.Document.DC" ShapeID="_x0000_i1044" DrawAspect="Content" ObjectID="_1672049138" r:id="rId84"/>
        </w:object>
      </w:r>
    </w:p>
    <w:p w:rsidR="00EF541C" w:rsidRPr="00115F30" w:rsidRDefault="00EF541C" w:rsidP="00EF541C">
      <w:pPr>
        <w:pStyle w:val="a5"/>
        <w:ind w:left="0"/>
        <w:rPr>
          <w:rFonts w:asciiTheme="majorHAnsi" w:hAnsiTheme="majorHAnsi" w:cs="Arial"/>
          <w:sz w:val="24"/>
          <w:szCs w:val="24"/>
        </w:rPr>
      </w:pPr>
      <w:r>
        <w:rPr>
          <w:rFonts w:asciiTheme="majorHAnsi" w:hAnsiTheme="majorHAnsi" w:cs="Arial"/>
          <w:sz w:val="24"/>
          <w:szCs w:val="24"/>
        </w:rPr>
        <w:t>ΕΞΩΤΕΡΙΚΗ ΕΙΣΟΔΟΣ ΚΤΙΡΙΟΥ</w:t>
      </w:r>
      <w:r w:rsidRPr="00115F30">
        <w:rPr>
          <w:rFonts w:asciiTheme="majorHAnsi" w:hAnsiTheme="majorHAnsi" w:cs="Arial"/>
          <w:sz w:val="24"/>
          <w:szCs w:val="24"/>
        </w:rPr>
        <w:t xml:space="preserve"> : </w:t>
      </w:r>
      <w:r w:rsidR="0041039F">
        <w:rPr>
          <w:rFonts w:asciiTheme="majorHAnsi" w:hAnsiTheme="majorHAnsi" w:cs="Arial"/>
          <w:sz w:val="24"/>
          <w:szCs w:val="24"/>
        </w:rPr>
        <w:t>1</w:t>
      </w:r>
      <w:r>
        <w:rPr>
          <w:rFonts w:asciiTheme="majorHAnsi" w:hAnsiTheme="majorHAnsi" w:cs="Arial"/>
          <w:sz w:val="24"/>
          <w:szCs w:val="24"/>
        </w:rPr>
        <w:t xml:space="preserve"> ΤΕΜΑΧΙ</w:t>
      </w:r>
      <w:r w:rsidR="00452339">
        <w:rPr>
          <w:rFonts w:asciiTheme="majorHAnsi" w:hAnsiTheme="majorHAnsi" w:cs="Arial"/>
          <w:sz w:val="24"/>
          <w:szCs w:val="24"/>
        </w:rPr>
        <w:t>Ο</w:t>
      </w:r>
    </w:p>
    <w:p w:rsidR="00EF541C" w:rsidRPr="00115F30" w:rsidRDefault="00EF541C" w:rsidP="00AC0E9E">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Pr>
          <w:rFonts w:asciiTheme="majorHAnsi" w:hAnsiTheme="majorHAnsi" w:cs="Arial"/>
          <w:sz w:val="24"/>
          <w:szCs w:val="24"/>
        </w:rPr>
        <w:t xml:space="preserve"> </w:t>
      </w:r>
      <w:r w:rsidR="00455790">
        <w:rPr>
          <w:rFonts w:asciiTheme="majorHAnsi" w:hAnsiTheme="majorHAnsi" w:cs="Arial"/>
          <w:sz w:val="24"/>
          <w:szCs w:val="24"/>
        </w:rPr>
        <w:t>5α</w:t>
      </w:r>
      <w:r w:rsidRPr="00115F30">
        <w:rPr>
          <w:rFonts w:asciiTheme="majorHAnsi" w:hAnsiTheme="majorHAnsi" w:cs="Arial"/>
          <w:sz w:val="24"/>
          <w:szCs w:val="24"/>
        </w:rPr>
        <w:t xml:space="preserve">»: </w:t>
      </w:r>
      <w:r w:rsidR="00452339">
        <w:rPr>
          <w:rFonts w:asciiTheme="majorHAnsi" w:hAnsiTheme="majorHAnsi" w:cs="Arial"/>
          <w:sz w:val="24"/>
          <w:szCs w:val="24"/>
        </w:rPr>
        <w:t>1 ΤΕΜΑΧΙΟ</w:t>
      </w:r>
    </w:p>
    <w:p w:rsidR="0038545B" w:rsidRPr="00031150" w:rsidRDefault="00EF541C" w:rsidP="000832BE">
      <w:pPr>
        <w:spacing w:line="276" w:lineRule="auto"/>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455790">
        <w:rPr>
          <w:rFonts w:asciiTheme="majorHAnsi" w:hAnsiTheme="majorHAnsi" w:cs="Arial"/>
          <w:b/>
        </w:rPr>
        <w:t>5α</w:t>
      </w:r>
      <w:r w:rsidRPr="00115F30">
        <w:rPr>
          <w:rFonts w:asciiTheme="majorHAnsi" w:hAnsiTheme="majorHAnsi" w:cs="Arial"/>
          <w:b/>
        </w:rPr>
        <w:t>»</w:t>
      </w:r>
      <w:r>
        <w:rPr>
          <w:rFonts w:asciiTheme="majorHAnsi" w:hAnsiTheme="majorHAnsi" w:cs="Arial"/>
        </w:rPr>
        <w:t xml:space="preserve"> : </w:t>
      </w:r>
      <w:r w:rsidR="0041039F">
        <w:rPr>
          <w:rFonts w:asciiTheme="majorHAnsi" w:hAnsiTheme="majorHAnsi" w:cs="Arial"/>
        </w:rPr>
        <w:t>1</w:t>
      </w:r>
      <w:r>
        <w:rPr>
          <w:rFonts w:asciiTheme="majorHAnsi" w:hAnsiTheme="majorHAnsi" w:cs="Arial"/>
        </w:rPr>
        <w:t>,</w:t>
      </w:r>
      <w:r w:rsidR="0041039F">
        <w:rPr>
          <w:rFonts w:asciiTheme="majorHAnsi" w:hAnsiTheme="majorHAnsi" w:cs="Arial"/>
        </w:rPr>
        <w:t>9</w:t>
      </w:r>
      <w:r>
        <w:rPr>
          <w:rFonts w:asciiTheme="majorHAnsi" w:hAnsiTheme="majorHAnsi" w:cs="Arial"/>
        </w:rPr>
        <w:t>0</w:t>
      </w:r>
      <w:r w:rsidRPr="00115F30">
        <w:rPr>
          <w:rFonts w:asciiTheme="majorHAnsi" w:hAnsiTheme="majorHAnsi" w:cs="Arial"/>
        </w:rPr>
        <w:t>Χ</w:t>
      </w:r>
      <w:r>
        <w:rPr>
          <w:rFonts w:asciiTheme="majorHAnsi" w:hAnsiTheme="majorHAnsi" w:cs="Arial"/>
        </w:rPr>
        <w:t>2,55Χ</w:t>
      </w:r>
      <w:r w:rsidR="0041039F">
        <w:rPr>
          <w:rFonts w:asciiTheme="majorHAnsi" w:hAnsiTheme="majorHAnsi" w:cs="Arial"/>
        </w:rPr>
        <w:t>1</w:t>
      </w:r>
      <w:r w:rsidRPr="00115F30">
        <w:rPr>
          <w:rFonts w:asciiTheme="majorHAnsi" w:hAnsiTheme="majorHAnsi" w:cs="Arial"/>
        </w:rPr>
        <w:t xml:space="preserve"> = </w:t>
      </w:r>
      <w:r w:rsidR="0041039F">
        <w:rPr>
          <w:rFonts w:asciiTheme="majorHAnsi" w:hAnsiTheme="majorHAnsi" w:cs="Arial"/>
          <w:b/>
        </w:rPr>
        <w:t>4</w:t>
      </w:r>
      <w:r>
        <w:rPr>
          <w:rFonts w:asciiTheme="majorHAnsi" w:hAnsiTheme="majorHAnsi" w:cs="Arial"/>
          <w:b/>
        </w:rPr>
        <w:t>,</w:t>
      </w:r>
      <w:r w:rsidR="0041039F">
        <w:rPr>
          <w:rFonts w:asciiTheme="majorHAnsi" w:hAnsiTheme="majorHAnsi" w:cs="Arial"/>
          <w:b/>
        </w:rPr>
        <w:t>8</w:t>
      </w:r>
      <w:r>
        <w:rPr>
          <w:rFonts w:asciiTheme="majorHAnsi" w:hAnsiTheme="majorHAnsi" w:cs="Arial"/>
          <w:b/>
        </w:rPr>
        <w:t>5</w:t>
      </w:r>
      <w:r w:rsidRPr="00115F30">
        <w:rPr>
          <w:rFonts w:asciiTheme="majorHAnsi" w:hAnsiTheme="majorHAnsi" w:cs="Arial"/>
          <w:b/>
          <w:lang w:val="en-US"/>
        </w:rPr>
        <w:t>m</w:t>
      </w:r>
      <w:r w:rsidRPr="00115F30">
        <w:rPr>
          <w:rFonts w:asciiTheme="majorHAnsi" w:hAnsiTheme="majorHAnsi" w:cs="Arial"/>
          <w:b/>
          <w:vertAlign w:val="superscript"/>
        </w:rPr>
        <w:t>2</w:t>
      </w:r>
    </w:p>
    <w:p w:rsidR="00435EC5" w:rsidRPr="00CA0523" w:rsidRDefault="00435EC5" w:rsidP="00435EC5">
      <w:pPr>
        <w:pStyle w:val="a5"/>
        <w:ind w:left="0"/>
        <w:rPr>
          <w:rFonts w:asciiTheme="majorHAnsi" w:hAnsiTheme="majorHAnsi" w:cs="Arial"/>
          <w:b/>
          <w:sz w:val="24"/>
          <w:szCs w:val="24"/>
          <w:u w:val="single"/>
          <w:lang w:val="en-US"/>
        </w:rPr>
      </w:pPr>
      <w:r>
        <w:rPr>
          <w:rFonts w:asciiTheme="majorHAnsi" w:hAnsiTheme="majorHAnsi" w:cs="Arial"/>
          <w:b/>
          <w:sz w:val="24"/>
          <w:szCs w:val="24"/>
          <w:u w:val="single"/>
          <w:lang w:val="en-US"/>
        </w:rPr>
        <w:t>6</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ΚΟ</w:t>
      </w:r>
      <w:r w:rsidRPr="00C1122C">
        <w:rPr>
          <w:rFonts w:asciiTheme="majorHAnsi" w:hAnsiTheme="majorHAnsi" w:cs="Arial"/>
          <w:b/>
          <w:sz w:val="24"/>
          <w:szCs w:val="24"/>
          <w:u w:val="single"/>
          <w:vertAlign w:val="subscript"/>
        </w:rPr>
        <w:t>Π</w:t>
      </w:r>
      <w:r w:rsidRPr="00C1122C">
        <w:rPr>
          <w:rFonts w:asciiTheme="majorHAnsi" w:hAnsiTheme="majorHAnsi" w:cs="Arial"/>
          <w:b/>
          <w:sz w:val="24"/>
          <w:szCs w:val="24"/>
          <w:u w:val="single"/>
        </w:rPr>
        <w:t xml:space="preserve"> </w:t>
      </w:r>
      <w:r w:rsidR="008E3C21">
        <w:rPr>
          <w:rFonts w:asciiTheme="majorHAnsi" w:hAnsiTheme="majorHAnsi" w:cs="Arial"/>
          <w:b/>
          <w:sz w:val="24"/>
          <w:szCs w:val="24"/>
          <w:u w:val="single"/>
        </w:rPr>
        <w:t>5β</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435EC5" w:rsidRPr="00115F30" w:rsidRDefault="00435EC5" w:rsidP="00435EC5">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Pr>
          <w:rFonts w:asciiTheme="majorHAnsi" w:hAnsiTheme="majorHAnsi" w:cs="Arial"/>
          <w:sz w:val="24"/>
          <w:szCs w:val="24"/>
        </w:rPr>
        <w:t>ΑΝΟΙΓΜΑΤΟΣ :ΠΛΑΤΟΣ: 1,</w:t>
      </w:r>
      <w:r w:rsidR="00F1756E">
        <w:rPr>
          <w:rFonts w:asciiTheme="majorHAnsi" w:hAnsiTheme="majorHAnsi" w:cs="Arial"/>
          <w:sz w:val="24"/>
          <w:szCs w:val="24"/>
        </w:rPr>
        <w:t>9</w:t>
      </w:r>
      <w:r>
        <w:rPr>
          <w:rFonts w:asciiTheme="majorHAnsi" w:hAnsiTheme="majorHAnsi" w:cs="Arial"/>
          <w:sz w:val="24"/>
          <w:szCs w:val="24"/>
        </w:rPr>
        <w:t>0Μ ΥΨΟΣ:0,40</w:t>
      </w:r>
      <w:r w:rsidRPr="00115F30">
        <w:rPr>
          <w:rFonts w:asciiTheme="majorHAnsi" w:hAnsiTheme="majorHAnsi" w:cs="Arial"/>
          <w:sz w:val="24"/>
          <w:szCs w:val="24"/>
        </w:rPr>
        <w:t xml:space="preserve">Μ       </w:t>
      </w:r>
    </w:p>
    <w:p w:rsidR="00435EC5" w:rsidRPr="00115F30" w:rsidRDefault="00435EC5" w:rsidP="00435EC5">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ΣΤΑΘΕΡΟ   </w:t>
      </w:r>
      <w:r>
        <w:rPr>
          <w:rFonts w:asciiTheme="majorHAnsi" w:hAnsiTheme="majorHAnsi" w:cs="Arial"/>
          <w:sz w:val="24"/>
          <w:szCs w:val="24"/>
        </w:rPr>
        <w:t>(ΦΕΓΓΙΤΗΣ ΑΝΩ ΑΠΟ ΕΞΩΠΟΡΤΑ)</w:t>
      </w:r>
    </w:p>
    <w:p w:rsidR="00435EC5" w:rsidRPr="005E5714" w:rsidRDefault="00435EC5" w:rsidP="005E571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ΜΕ ΕΝΔΕΙΚΤΙΚΟ ΠΛΑΤΟΣ ΠΡΟΦΙΛ 8εκ Ο ΚΑΘΕ ΦΕΓΓΙΤΗΣ ΘΑ ΕΧΕΙ </w:t>
      </w:r>
      <w:r w:rsidR="00FC4A22">
        <w:rPr>
          <w:rFonts w:asciiTheme="majorHAnsi" w:hAnsiTheme="majorHAnsi" w:cs="Arial"/>
          <w:sz w:val="24"/>
          <w:szCs w:val="24"/>
        </w:rPr>
        <w:t>ΠΛΑΤΟΣ 19</w:t>
      </w:r>
      <w:r>
        <w:rPr>
          <w:rFonts w:asciiTheme="majorHAnsi" w:hAnsiTheme="majorHAnsi" w:cs="Arial"/>
          <w:sz w:val="24"/>
          <w:szCs w:val="24"/>
        </w:rPr>
        <w:t xml:space="preserve">0εκ  &amp; </w:t>
      </w:r>
      <w:r w:rsidRPr="00115F30">
        <w:rPr>
          <w:rFonts w:asciiTheme="majorHAnsi" w:hAnsiTheme="majorHAnsi" w:cs="Arial"/>
          <w:sz w:val="24"/>
          <w:szCs w:val="24"/>
        </w:rPr>
        <w:t xml:space="preserve">ΥΨΟΣ </w:t>
      </w:r>
      <w:r>
        <w:rPr>
          <w:rFonts w:asciiTheme="majorHAnsi" w:hAnsiTheme="majorHAnsi" w:cs="Arial"/>
          <w:sz w:val="24"/>
          <w:szCs w:val="24"/>
        </w:rPr>
        <w:t>40</w:t>
      </w:r>
      <w:r w:rsidRPr="00115F30">
        <w:rPr>
          <w:rFonts w:asciiTheme="majorHAnsi" w:hAnsiTheme="majorHAnsi" w:cs="Arial"/>
          <w:sz w:val="24"/>
          <w:szCs w:val="24"/>
        </w:rPr>
        <w:t>εκ.</w:t>
      </w:r>
    </w:p>
    <w:p w:rsidR="005E5714" w:rsidRDefault="00FE64F7" w:rsidP="00435EC5">
      <w:pPr>
        <w:pStyle w:val="a5"/>
        <w:ind w:left="0"/>
        <w:rPr>
          <w:rFonts w:asciiTheme="majorHAnsi" w:hAnsiTheme="majorHAnsi" w:cs="Arial"/>
          <w:sz w:val="24"/>
          <w:szCs w:val="24"/>
        </w:rPr>
      </w:pPr>
      <w:r w:rsidRPr="008D2FC6">
        <w:rPr>
          <w:rFonts w:asciiTheme="majorHAnsi" w:hAnsiTheme="majorHAnsi" w:cs="Arial"/>
          <w:sz w:val="24"/>
          <w:szCs w:val="24"/>
        </w:rPr>
        <w:object w:dxaOrig="8925" w:dyaOrig="12630">
          <v:shape id="_x0000_i1045" type="#_x0000_t75" style="width:211pt;height:123.9pt" o:ole="">
            <v:imagedata r:id="rId85" o:title="" croptop="17651f" cropbottom="20593f"/>
          </v:shape>
          <o:OLEObject Type="Embed" ProgID="AcroExch.Document.DC" ShapeID="_x0000_i1045" DrawAspect="Content" ObjectID="_1672049139" r:id="rId86"/>
        </w:object>
      </w:r>
    </w:p>
    <w:p w:rsidR="00435EC5" w:rsidRDefault="00435EC5" w:rsidP="00435EC5">
      <w:pPr>
        <w:pStyle w:val="a5"/>
        <w:ind w:left="0"/>
        <w:rPr>
          <w:rFonts w:asciiTheme="majorHAnsi" w:hAnsiTheme="majorHAnsi" w:cs="Arial"/>
          <w:sz w:val="24"/>
          <w:szCs w:val="24"/>
        </w:rPr>
      </w:pPr>
      <w:r>
        <w:rPr>
          <w:rFonts w:asciiTheme="majorHAnsi" w:hAnsiTheme="majorHAnsi" w:cs="Arial"/>
          <w:sz w:val="24"/>
          <w:szCs w:val="24"/>
        </w:rPr>
        <w:t>ΣΤΑΘΕΡΟ ΚΟΥΦΩΜΑ ΑΝΩ ΑΠΟ  ΕΙΣΟΔΟΣ ΚΤΙΡΙΟΥ</w:t>
      </w:r>
      <w:r w:rsidRPr="00115F30">
        <w:rPr>
          <w:rFonts w:asciiTheme="majorHAnsi" w:hAnsiTheme="majorHAnsi" w:cs="Arial"/>
          <w:sz w:val="24"/>
          <w:szCs w:val="24"/>
        </w:rPr>
        <w:t xml:space="preserve"> : </w:t>
      </w:r>
      <w:r w:rsidR="00F1756E">
        <w:rPr>
          <w:rFonts w:asciiTheme="majorHAnsi" w:hAnsiTheme="majorHAnsi" w:cs="Arial"/>
          <w:sz w:val="24"/>
          <w:szCs w:val="24"/>
        </w:rPr>
        <w:t>1</w:t>
      </w:r>
      <w:r>
        <w:rPr>
          <w:rFonts w:asciiTheme="majorHAnsi" w:hAnsiTheme="majorHAnsi" w:cs="Arial"/>
          <w:sz w:val="24"/>
          <w:szCs w:val="24"/>
        </w:rPr>
        <w:t xml:space="preserve"> ΤΕΜΑΧΙ</w:t>
      </w:r>
      <w:r w:rsidR="00F1756E">
        <w:rPr>
          <w:rFonts w:asciiTheme="majorHAnsi" w:hAnsiTheme="majorHAnsi" w:cs="Arial"/>
          <w:sz w:val="24"/>
          <w:szCs w:val="24"/>
        </w:rPr>
        <w:t>Ο</w:t>
      </w:r>
      <w:r>
        <w:rPr>
          <w:rFonts w:asciiTheme="majorHAnsi" w:hAnsiTheme="majorHAnsi" w:cs="Arial"/>
          <w:sz w:val="24"/>
          <w:szCs w:val="24"/>
        </w:rPr>
        <w:t xml:space="preserve"> </w:t>
      </w:r>
    </w:p>
    <w:p w:rsidR="00435EC5" w:rsidRDefault="00435EC5" w:rsidP="00435EC5">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Pr="0038545B">
        <w:rPr>
          <w:rFonts w:asciiTheme="majorHAnsi" w:hAnsiTheme="majorHAnsi" w:cs="Arial"/>
          <w:b/>
          <w:vertAlign w:val="subscript"/>
        </w:rPr>
        <w:t>ΚΟΠ</w:t>
      </w:r>
      <w:r>
        <w:rPr>
          <w:rFonts w:asciiTheme="majorHAnsi" w:hAnsiTheme="majorHAnsi" w:cs="Arial"/>
          <w:sz w:val="24"/>
          <w:szCs w:val="24"/>
        </w:rPr>
        <w:t xml:space="preserve"> </w:t>
      </w:r>
      <w:r w:rsidR="00E21CC1">
        <w:rPr>
          <w:rFonts w:asciiTheme="majorHAnsi" w:hAnsiTheme="majorHAnsi" w:cs="Arial"/>
          <w:sz w:val="24"/>
          <w:szCs w:val="24"/>
        </w:rPr>
        <w:t>5β</w:t>
      </w:r>
      <w:r w:rsidR="006028AE">
        <w:rPr>
          <w:rFonts w:asciiTheme="majorHAnsi" w:hAnsiTheme="majorHAnsi" w:cs="Arial"/>
          <w:sz w:val="24"/>
          <w:szCs w:val="24"/>
        </w:rPr>
        <w:t>»: 1 ΤΕΜΑΧΙΟ</w:t>
      </w:r>
    </w:p>
    <w:p w:rsidR="003656A1" w:rsidRPr="00AC0E9E" w:rsidRDefault="00435EC5" w:rsidP="00435EC5">
      <w:pPr>
        <w:pStyle w:val="a5"/>
        <w:ind w:left="0"/>
        <w:rPr>
          <w:rFonts w:asciiTheme="majorHAnsi" w:hAnsiTheme="majorHAnsi" w:cs="Arial"/>
          <w:b/>
        </w:rPr>
      </w:pPr>
      <w:r w:rsidRPr="00115F30">
        <w:rPr>
          <w:rFonts w:asciiTheme="majorHAnsi" w:hAnsiTheme="majorHAnsi" w:cs="Arial"/>
          <w:b/>
        </w:rPr>
        <w:t>ΣΥΝΟΛΙΚΟ ΕΜΒΑΔΟΝ ΚΟΥΦΩΜΑΤΩΝ ΤΥΠΟΥ «Κ</w:t>
      </w:r>
      <w:r w:rsidRPr="0038545B">
        <w:rPr>
          <w:rFonts w:asciiTheme="majorHAnsi" w:hAnsiTheme="majorHAnsi" w:cs="Arial"/>
          <w:b/>
          <w:vertAlign w:val="subscript"/>
        </w:rPr>
        <w:t>ΚΟΠ</w:t>
      </w:r>
      <w:r>
        <w:rPr>
          <w:rFonts w:asciiTheme="majorHAnsi" w:hAnsiTheme="majorHAnsi" w:cs="Arial"/>
          <w:b/>
        </w:rPr>
        <w:t xml:space="preserve"> </w:t>
      </w:r>
      <w:r w:rsidR="00E21CC1">
        <w:rPr>
          <w:rFonts w:asciiTheme="majorHAnsi" w:hAnsiTheme="majorHAnsi" w:cs="Arial"/>
          <w:b/>
        </w:rPr>
        <w:t>5β</w:t>
      </w:r>
      <w:r w:rsidRPr="00115F30">
        <w:rPr>
          <w:rFonts w:asciiTheme="majorHAnsi" w:hAnsiTheme="majorHAnsi" w:cs="Arial"/>
          <w:b/>
        </w:rPr>
        <w:t>»</w:t>
      </w:r>
      <w:r>
        <w:rPr>
          <w:rFonts w:asciiTheme="majorHAnsi" w:hAnsiTheme="majorHAnsi" w:cs="Arial"/>
        </w:rPr>
        <w:t xml:space="preserve"> : 1,</w:t>
      </w:r>
      <w:r w:rsidR="00FF7BAB">
        <w:rPr>
          <w:rFonts w:asciiTheme="majorHAnsi" w:hAnsiTheme="majorHAnsi" w:cs="Arial"/>
        </w:rPr>
        <w:t>9</w:t>
      </w:r>
      <w:r>
        <w:rPr>
          <w:rFonts w:asciiTheme="majorHAnsi" w:hAnsiTheme="majorHAnsi" w:cs="Arial"/>
        </w:rPr>
        <w:t>0</w:t>
      </w:r>
      <w:r w:rsidRPr="00115F30">
        <w:rPr>
          <w:rFonts w:asciiTheme="majorHAnsi" w:hAnsiTheme="majorHAnsi" w:cs="Arial"/>
        </w:rPr>
        <w:t>Χ</w:t>
      </w:r>
      <w:r>
        <w:rPr>
          <w:rFonts w:asciiTheme="majorHAnsi" w:hAnsiTheme="majorHAnsi" w:cs="Arial"/>
        </w:rPr>
        <w:t>0,40</w:t>
      </w:r>
      <w:r w:rsidRPr="00115F30">
        <w:rPr>
          <w:rFonts w:asciiTheme="majorHAnsi" w:hAnsiTheme="majorHAnsi" w:cs="Arial"/>
        </w:rPr>
        <w:t xml:space="preserve"> = </w:t>
      </w:r>
      <w:r w:rsidR="00FF7BAB">
        <w:rPr>
          <w:rFonts w:asciiTheme="majorHAnsi" w:hAnsiTheme="majorHAnsi" w:cs="Arial"/>
          <w:b/>
        </w:rPr>
        <w:t>0</w:t>
      </w:r>
      <w:r>
        <w:rPr>
          <w:rFonts w:asciiTheme="majorHAnsi" w:hAnsiTheme="majorHAnsi" w:cs="Arial"/>
          <w:b/>
        </w:rPr>
        <w:t>,</w:t>
      </w:r>
      <w:r w:rsidR="00FF7BAB">
        <w:rPr>
          <w:rFonts w:asciiTheme="majorHAnsi" w:hAnsiTheme="majorHAnsi" w:cs="Arial"/>
          <w:b/>
        </w:rPr>
        <w:t>76</w:t>
      </w:r>
      <w:r w:rsidRPr="00115F30">
        <w:rPr>
          <w:rFonts w:asciiTheme="majorHAnsi" w:hAnsiTheme="majorHAnsi" w:cs="Arial"/>
          <w:b/>
          <w:lang w:val="en-US"/>
        </w:rPr>
        <w:t>m</w:t>
      </w:r>
      <w:r w:rsidRPr="00115F30">
        <w:rPr>
          <w:rFonts w:asciiTheme="majorHAnsi" w:hAnsiTheme="majorHAnsi" w:cs="Arial"/>
          <w:b/>
          <w:vertAlign w:val="superscript"/>
        </w:rPr>
        <w:t>2</w:t>
      </w:r>
    </w:p>
    <w:tbl>
      <w:tblPr>
        <w:tblStyle w:val="a3"/>
        <w:tblW w:w="0" w:type="auto"/>
        <w:tblLook w:val="04A0"/>
      </w:tblPr>
      <w:tblGrid>
        <w:gridCol w:w="9827"/>
      </w:tblGrid>
      <w:tr w:rsidR="003656A1" w:rsidTr="003656A1">
        <w:tc>
          <w:tcPr>
            <w:tcW w:w="9827" w:type="dxa"/>
          </w:tcPr>
          <w:p w:rsidR="003656A1" w:rsidRPr="003656A1" w:rsidRDefault="00F60E3B" w:rsidP="003656A1">
            <w:pPr>
              <w:spacing w:line="276" w:lineRule="auto"/>
              <w:jc w:val="center"/>
              <w:rPr>
                <w:rFonts w:asciiTheme="majorHAnsi" w:hAnsiTheme="majorHAnsi" w:cs="Arial"/>
                <w:b/>
              </w:rPr>
            </w:pPr>
            <w:r>
              <w:rPr>
                <w:rFonts w:asciiTheme="majorHAnsi" w:hAnsiTheme="majorHAnsi" w:cs="Arial"/>
                <w:b/>
                <w:u w:val="single"/>
              </w:rPr>
              <w:t>ΔΗΜΟΤΙΚΟ ΣΧ</w:t>
            </w:r>
            <w:r w:rsidR="003656A1" w:rsidRPr="00EC4CC2">
              <w:rPr>
                <w:rFonts w:asciiTheme="majorHAnsi" w:hAnsiTheme="majorHAnsi" w:cs="Arial"/>
                <w:b/>
                <w:u w:val="single"/>
              </w:rPr>
              <w:t xml:space="preserve">ΟΛΕΙΟ </w:t>
            </w:r>
            <w:r w:rsidR="003656A1">
              <w:rPr>
                <w:rFonts w:asciiTheme="majorHAnsi" w:hAnsiTheme="majorHAnsi" w:cs="Arial"/>
                <w:b/>
                <w:u w:val="single"/>
              </w:rPr>
              <w:t>ΣΤΕΝΗΜΑΧΟΥ</w:t>
            </w:r>
          </w:p>
        </w:tc>
      </w:tr>
    </w:tbl>
    <w:p w:rsidR="00435EC5" w:rsidRDefault="00435EC5" w:rsidP="000832BE">
      <w:pPr>
        <w:spacing w:line="276" w:lineRule="auto"/>
        <w:rPr>
          <w:rFonts w:asciiTheme="majorHAnsi" w:hAnsiTheme="majorHAnsi" w:cs="Arial"/>
          <w:b/>
        </w:rPr>
      </w:pPr>
    </w:p>
    <w:p w:rsidR="00B72B55" w:rsidRPr="00A52E9C" w:rsidRDefault="00B72B55" w:rsidP="009A763C">
      <w:pPr>
        <w:pStyle w:val="a5"/>
        <w:spacing w:before="0"/>
        <w:ind w:left="0"/>
        <w:rPr>
          <w:rFonts w:asciiTheme="majorHAnsi" w:hAnsiTheme="majorHAnsi" w:cs="Arial"/>
          <w:b/>
          <w:sz w:val="24"/>
          <w:szCs w:val="24"/>
          <w:u w:val="single"/>
        </w:rPr>
      </w:pPr>
      <w:r>
        <w:rPr>
          <w:rFonts w:asciiTheme="majorHAnsi" w:hAnsiTheme="majorHAnsi" w:cs="Arial"/>
          <w:b/>
          <w:sz w:val="24"/>
          <w:szCs w:val="24"/>
          <w:u w:val="single"/>
        </w:rPr>
        <w:t>1</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sidRPr="00B72B55">
        <w:rPr>
          <w:rFonts w:asciiTheme="majorHAnsi" w:hAnsiTheme="majorHAnsi" w:cs="Arial"/>
          <w:b/>
          <w:sz w:val="24"/>
          <w:szCs w:val="24"/>
          <w:u w:val="single"/>
          <w:vertAlign w:val="subscript"/>
        </w:rPr>
        <w:t>ΣΤΕΝ</w:t>
      </w:r>
      <w:r>
        <w:rPr>
          <w:rFonts w:asciiTheme="majorHAnsi" w:hAnsiTheme="majorHAnsi" w:cs="Arial"/>
          <w:b/>
          <w:sz w:val="24"/>
          <w:szCs w:val="24"/>
          <w:u w:val="single"/>
        </w:rPr>
        <w:t xml:space="preserve"> 1</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B72B55" w:rsidRPr="00115F30" w:rsidRDefault="00B72B55" w:rsidP="00B72B55">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 xml:space="preserve">Η ΔΙΑΣΤΑΣΗ ΑΝΟΙΓΜΑΤΟΣ :ΠΛΑΤΟΣ: </w:t>
      </w:r>
      <w:r w:rsidR="00355AC9">
        <w:rPr>
          <w:rFonts w:asciiTheme="majorHAnsi" w:hAnsiTheme="majorHAnsi" w:cs="Arial"/>
          <w:sz w:val="24"/>
          <w:szCs w:val="24"/>
        </w:rPr>
        <w:t>1,5</w:t>
      </w:r>
      <w:r>
        <w:rPr>
          <w:rFonts w:asciiTheme="majorHAnsi" w:hAnsiTheme="majorHAnsi" w:cs="Arial"/>
          <w:sz w:val="24"/>
          <w:szCs w:val="24"/>
        </w:rPr>
        <w:t>0Μ ΥΨΟΣ:1,</w:t>
      </w:r>
      <w:r w:rsidR="00355AC9">
        <w:rPr>
          <w:rFonts w:asciiTheme="majorHAnsi" w:hAnsiTheme="majorHAnsi" w:cs="Arial"/>
          <w:sz w:val="24"/>
          <w:szCs w:val="24"/>
        </w:rPr>
        <w:t>30</w:t>
      </w:r>
      <w:r w:rsidRPr="00115F30">
        <w:rPr>
          <w:rFonts w:asciiTheme="majorHAnsi" w:hAnsiTheme="majorHAnsi" w:cs="Arial"/>
          <w:sz w:val="24"/>
          <w:szCs w:val="24"/>
        </w:rPr>
        <w:t xml:space="preserve">Μ       </w:t>
      </w:r>
    </w:p>
    <w:p w:rsidR="00B72B55" w:rsidRPr="00115F30" w:rsidRDefault="00355AC9" w:rsidP="00B72B55">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00B72B55" w:rsidRPr="00115F30">
        <w:rPr>
          <w:rFonts w:asciiTheme="majorHAnsi" w:hAnsiTheme="majorHAnsi" w:cs="Arial"/>
          <w:sz w:val="24"/>
          <w:szCs w:val="24"/>
        </w:rPr>
        <w:t xml:space="preserve">ΦΥΛΛΟ  (βλ. ΕΝΔΕΙΚΤΙΚΗ ΜΟΡΦΗ) </w:t>
      </w:r>
    </w:p>
    <w:p w:rsidR="00B72B55" w:rsidRPr="00115F30" w:rsidRDefault="00B72B55" w:rsidP="00B72B55">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ΦΥΛΛΑ ΘΑ Ε</w:t>
      </w:r>
      <w:r w:rsidR="002559FB">
        <w:rPr>
          <w:rFonts w:asciiTheme="majorHAnsi" w:hAnsiTheme="majorHAnsi" w:cs="Arial"/>
          <w:sz w:val="24"/>
          <w:szCs w:val="24"/>
        </w:rPr>
        <w:t xml:space="preserve">ΙΝΑΙ ΑΝΟΙΓΟΜΕΝΑ- ΑΝΑΚΛΙΝΟΜΕΝΑ </w:t>
      </w:r>
    </w:p>
    <w:p w:rsidR="00B72B55" w:rsidRPr="00BB5C00" w:rsidRDefault="00B72B55" w:rsidP="00CA0523">
      <w:pPr>
        <w:pStyle w:val="a5"/>
        <w:numPr>
          <w:ilvl w:val="0"/>
          <w:numId w:val="39"/>
        </w:numPr>
        <w:spacing w:after="0"/>
        <w:ind w:left="284" w:hanging="284"/>
        <w:rPr>
          <w:rFonts w:asciiTheme="majorHAnsi" w:hAnsiTheme="majorHAnsi" w:cs="Arial"/>
          <w:sz w:val="24"/>
          <w:szCs w:val="24"/>
        </w:rPr>
      </w:pPr>
      <w:r w:rsidRPr="00115F30">
        <w:rPr>
          <w:rFonts w:asciiTheme="majorHAnsi" w:hAnsiTheme="majorHAnsi" w:cs="Arial"/>
          <w:sz w:val="24"/>
          <w:szCs w:val="24"/>
        </w:rPr>
        <w:t xml:space="preserve">ΤΑ </w:t>
      </w:r>
      <w:r>
        <w:rPr>
          <w:rFonts w:asciiTheme="majorHAnsi" w:hAnsiTheme="majorHAnsi" w:cs="Arial"/>
          <w:sz w:val="24"/>
          <w:szCs w:val="24"/>
        </w:rPr>
        <w:t xml:space="preserve"> ΦΥΛΛΑ ΘΑ ΕΧΟΥΝ ΠΛΑΤΟΣ </w:t>
      </w:r>
      <w:r w:rsidR="00F11BCF">
        <w:rPr>
          <w:rFonts w:asciiTheme="majorHAnsi" w:hAnsiTheme="majorHAnsi" w:cs="Arial"/>
          <w:sz w:val="24"/>
          <w:szCs w:val="24"/>
        </w:rPr>
        <w:t>72</w:t>
      </w:r>
      <w:r w:rsidRPr="00115F30">
        <w:rPr>
          <w:rFonts w:asciiTheme="majorHAnsi" w:hAnsiTheme="majorHAnsi" w:cs="Arial"/>
          <w:sz w:val="24"/>
          <w:szCs w:val="24"/>
        </w:rPr>
        <w:t>εκ</w:t>
      </w:r>
      <w:r w:rsidR="00F11BCF">
        <w:rPr>
          <w:rFonts w:asciiTheme="majorHAnsi" w:hAnsiTheme="majorHAnsi" w:cs="Arial"/>
          <w:sz w:val="24"/>
          <w:szCs w:val="24"/>
        </w:rPr>
        <w:t xml:space="preserve">. &amp; </w:t>
      </w:r>
      <w:r>
        <w:rPr>
          <w:rFonts w:asciiTheme="majorHAnsi" w:hAnsiTheme="majorHAnsi" w:cs="Arial"/>
          <w:sz w:val="24"/>
          <w:szCs w:val="24"/>
        </w:rPr>
        <w:t xml:space="preserve"> ΥΨΟΣ 1</w:t>
      </w:r>
      <w:r w:rsidR="00845395">
        <w:rPr>
          <w:rFonts w:asciiTheme="majorHAnsi" w:hAnsiTheme="majorHAnsi" w:cs="Arial"/>
          <w:sz w:val="24"/>
          <w:szCs w:val="24"/>
        </w:rPr>
        <w:t>30</w:t>
      </w:r>
      <w:r w:rsidRPr="00115F30">
        <w:rPr>
          <w:rFonts w:asciiTheme="majorHAnsi" w:hAnsiTheme="majorHAnsi" w:cs="Arial"/>
          <w:sz w:val="24"/>
          <w:szCs w:val="24"/>
        </w:rPr>
        <w:t>εκ.( ΕΝΔΕΙΚΤΙΚΟ ΠΛΑΤΟΣ ΠΡΟΦΙΛ 8εκ)</w:t>
      </w:r>
    </w:p>
    <w:p w:rsidR="00A622AF" w:rsidRDefault="00CA0523" w:rsidP="00B72B55">
      <w:pPr>
        <w:spacing w:line="276" w:lineRule="auto"/>
        <w:rPr>
          <w:rFonts w:asciiTheme="majorHAnsi" w:hAnsiTheme="majorHAnsi" w:cs="Arial"/>
          <w:b/>
        </w:rPr>
      </w:pPr>
      <w:r>
        <w:object w:dxaOrig="10440" w:dyaOrig="8595">
          <v:shape id="_x0000_i1046" type="#_x0000_t75" style="width:211.8pt;height:139pt;mso-position-horizontal:absolute;mso-position-vertical:absolute" o:ole="">
            <v:imagedata r:id="rId87" o:title="" croptop="12968f" cropbottom="17291f" cropleft="14235f" cropright="7118f"/>
          </v:shape>
          <o:OLEObject Type="Embed" ProgID="AutoCAD.Drawing.19" ShapeID="_x0000_i1046" DrawAspect="Content" ObjectID="_1672049140" r:id="rId88"/>
        </w:object>
      </w:r>
    </w:p>
    <w:p w:rsidR="00B72B55" w:rsidRPr="00115F30" w:rsidRDefault="00B72B55" w:rsidP="00AC0E9E">
      <w:pPr>
        <w:pStyle w:val="a5"/>
        <w:spacing w:before="0"/>
        <w:ind w:left="0"/>
        <w:rPr>
          <w:rFonts w:asciiTheme="majorHAnsi" w:hAnsiTheme="majorHAnsi" w:cs="Arial"/>
          <w:sz w:val="24"/>
          <w:szCs w:val="24"/>
        </w:rPr>
      </w:pPr>
      <w:r w:rsidRPr="00115F30">
        <w:rPr>
          <w:rFonts w:asciiTheme="majorHAnsi" w:hAnsiTheme="majorHAnsi" w:cs="Arial"/>
          <w:sz w:val="24"/>
          <w:szCs w:val="24"/>
        </w:rPr>
        <w:lastRenderedPageBreak/>
        <w:t>-</w:t>
      </w:r>
      <w:r w:rsidRPr="00115F30">
        <w:rPr>
          <w:rFonts w:asciiTheme="majorHAnsi" w:hAnsiTheme="majorHAnsi" w:cs="Arial"/>
          <w:sz w:val="24"/>
          <w:szCs w:val="24"/>
          <w:u w:val="single"/>
        </w:rPr>
        <w:t xml:space="preserve"> </w:t>
      </w:r>
      <w:r>
        <w:rPr>
          <w:rFonts w:asciiTheme="majorHAnsi" w:hAnsiTheme="majorHAnsi" w:cs="Arial"/>
          <w:sz w:val="24"/>
          <w:szCs w:val="24"/>
          <w:u w:val="single"/>
        </w:rPr>
        <w:t xml:space="preserve"> </w:t>
      </w:r>
      <w:r w:rsidR="00F11BCF">
        <w:rPr>
          <w:rFonts w:asciiTheme="majorHAnsi" w:hAnsiTheme="majorHAnsi" w:cs="Arial"/>
          <w:sz w:val="24"/>
          <w:szCs w:val="24"/>
          <w:u w:val="single"/>
        </w:rPr>
        <w:t>ΔΙΑΔΡΟΜΟΣ</w:t>
      </w:r>
      <w:r>
        <w:rPr>
          <w:rFonts w:asciiTheme="majorHAnsi" w:hAnsiTheme="majorHAnsi" w:cs="Arial"/>
          <w:sz w:val="24"/>
          <w:szCs w:val="24"/>
        </w:rPr>
        <w:t xml:space="preserve"> : </w:t>
      </w:r>
      <w:r w:rsidR="00F11BCF">
        <w:rPr>
          <w:rFonts w:asciiTheme="majorHAnsi" w:hAnsiTheme="majorHAnsi" w:cs="Arial"/>
          <w:sz w:val="24"/>
          <w:szCs w:val="24"/>
        </w:rPr>
        <w:t>4</w:t>
      </w:r>
      <w:r w:rsidR="00411976">
        <w:rPr>
          <w:rFonts w:asciiTheme="majorHAnsi" w:hAnsiTheme="majorHAnsi" w:cs="Arial"/>
          <w:sz w:val="24"/>
          <w:szCs w:val="24"/>
        </w:rPr>
        <w:t xml:space="preserve"> ΤΕΜΑΧΙΑ</w:t>
      </w:r>
    </w:p>
    <w:p w:rsidR="00A622AF" w:rsidRPr="00115F30" w:rsidRDefault="00B72B55" w:rsidP="00B72B55">
      <w:pPr>
        <w:pStyle w:val="a5"/>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sidR="00F11BCF">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sidR="00F11BCF">
        <w:rPr>
          <w:rFonts w:asciiTheme="majorHAnsi" w:hAnsiTheme="majorHAnsi" w:cs="Arial"/>
          <w:b/>
          <w:sz w:val="24"/>
          <w:szCs w:val="24"/>
        </w:rPr>
        <w:t>1</w:t>
      </w:r>
      <w:r w:rsidRPr="00115F30">
        <w:rPr>
          <w:rFonts w:asciiTheme="majorHAnsi" w:hAnsiTheme="majorHAnsi" w:cs="Arial"/>
          <w:b/>
          <w:sz w:val="24"/>
          <w:szCs w:val="24"/>
        </w:rPr>
        <w:t xml:space="preserve">»: </w:t>
      </w:r>
      <w:r w:rsidR="00F11BCF">
        <w:rPr>
          <w:rFonts w:asciiTheme="majorHAnsi" w:hAnsiTheme="majorHAnsi" w:cs="Arial"/>
          <w:b/>
          <w:sz w:val="24"/>
          <w:szCs w:val="24"/>
        </w:rPr>
        <w:t>4</w:t>
      </w:r>
      <w:r w:rsidRPr="00115F30">
        <w:rPr>
          <w:rFonts w:asciiTheme="majorHAnsi" w:hAnsiTheme="majorHAnsi" w:cs="Arial"/>
          <w:b/>
          <w:sz w:val="24"/>
          <w:szCs w:val="24"/>
        </w:rPr>
        <w:t xml:space="preserve"> ΤΕΜΑΧΙΑ</w:t>
      </w:r>
    </w:p>
    <w:p w:rsidR="00B72B55" w:rsidRDefault="00B72B55" w:rsidP="00B72B55">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w:t>
      </w:r>
      <w:r w:rsidR="00F11BCF" w:rsidRPr="00115F30">
        <w:rPr>
          <w:rFonts w:asciiTheme="majorHAnsi" w:hAnsiTheme="majorHAnsi" w:cs="Arial"/>
          <w:b/>
          <w:sz w:val="24"/>
          <w:szCs w:val="24"/>
        </w:rPr>
        <w:t>Κ</w:t>
      </w:r>
      <w:r w:rsidR="00F11BCF">
        <w:rPr>
          <w:rFonts w:asciiTheme="majorHAnsi" w:hAnsiTheme="majorHAnsi" w:cs="Arial"/>
          <w:b/>
          <w:sz w:val="24"/>
          <w:szCs w:val="24"/>
          <w:vertAlign w:val="subscript"/>
        </w:rPr>
        <w:t>ΣΤΕΝ</w:t>
      </w:r>
      <w:r w:rsidR="00F11BCF" w:rsidRPr="00115F30">
        <w:rPr>
          <w:rFonts w:asciiTheme="majorHAnsi" w:hAnsiTheme="majorHAnsi" w:cs="Arial"/>
          <w:b/>
          <w:sz w:val="24"/>
          <w:szCs w:val="24"/>
        </w:rPr>
        <w:t xml:space="preserve"> </w:t>
      </w:r>
      <w:r w:rsidR="00F11BCF">
        <w:rPr>
          <w:rFonts w:asciiTheme="majorHAnsi" w:hAnsiTheme="majorHAnsi" w:cs="Arial"/>
          <w:b/>
          <w:sz w:val="24"/>
          <w:szCs w:val="24"/>
        </w:rPr>
        <w:t>1</w:t>
      </w:r>
      <w:r w:rsidR="00F11BCF" w:rsidRPr="00115F30">
        <w:rPr>
          <w:rFonts w:asciiTheme="majorHAnsi" w:hAnsiTheme="majorHAnsi" w:cs="Arial"/>
          <w:b/>
          <w:sz w:val="24"/>
          <w:szCs w:val="24"/>
        </w:rPr>
        <w:t>»</w:t>
      </w:r>
      <w:r w:rsidR="00F11BCF">
        <w:rPr>
          <w:rFonts w:asciiTheme="majorHAnsi" w:hAnsiTheme="majorHAnsi" w:cs="Arial"/>
          <w:sz w:val="24"/>
          <w:szCs w:val="24"/>
        </w:rPr>
        <w:t xml:space="preserve"> : 1,50Χ1,30</w:t>
      </w:r>
      <w:r w:rsidRPr="00115F30">
        <w:rPr>
          <w:rFonts w:asciiTheme="majorHAnsi" w:hAnsiTheme="majorHAnsi" w:cs="Arial"/>
          <w:sz w:val="24"/>
          <w:szCs w:val="24"/>
        </w:rPr>
        <w:t>Χ</w:t>
      </w:r>
      <w:r w:rsidR="00F11BCF">
        <w:rPr>
          <w:rFonts w:asciiTheme="majorHAnsi" w:hAnsiTheme="majorHAnsi" w:cs="Arial"/>
          <w:sz w:val="24"/>
          <w:szCs w:val="24"/>
        </w:rPr>
        <w:t>4</w:t>
      </w:r>
      <w:r w:rsidRPr="00115F30">
        <w:rPr>
          <w:rFonts w:asciiTheme="majorHAnsi" w:hAnsiTheme="majorHAnsi" w:cs="Arial"/>
          <w:sz w:val="24"/>
          <w:szCs w:val="24"/>
        </w:rPr>
        <w:t xml:space="preserve"> = </w:t>
      </w:r>
      <w:r w:rsidR="00F11BCF">
        <w:rPr>
          <w:rFonts w:asciiTheme="majorHAnsi" w:hAnsiTheme="majorHAnsi" w:cs="Arial"/>
          <w:b/>
          <w:sz w:val="24"/>
          <w:szCs w:val="24"/>
        </w:rPr>
        <w:t>7</w:t>
      </w:r>
      <w:r>
        <w:rPr>
          <w:rFonts w:asciiTheme="majorHAnsi" w:hAnsiTheme="majorHAnsi" w:cs="Arial"/>
          <w:b/>
          <w:sz w:val="24"/>
          <w:szCs w:val="24"/>
        </w:rPr>
        <w:t>,</w:t>
      </w:r>
      <w:r w:rsidR="00F11BCF">
        <w:rPr>
          <w:rFonts w:asciiTheme="majorHAnsi" w:hAnsiTheme="majorHAnsi" w:cs="Arial"/>
          <w:b/>
          <w:sz w:val="24"/>
          <w:szCs w:val="24"/>
        </w:rPr>
        <w:t>80</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A622AF" w:rsidRDefault="00A622AF" w:rsidP="00B72B55">
      <w:pPr>
        <w:pStyle w:val="a5"/>
        <w:ind w:left="0"/>
        <w:rPr>
          <w:rFonts w:asciiTheme="majorHAnsi" w:hAnsiTheme="majorHAnsi" w:cs="Arial"/>
          <w:b/>
          <w:sz w:val="24"/>
          <w:szCs w:val="24"/>
          <w:vertAlign w:val="superscript"/>
        </w:rPr>
      </w:pPr>
    </w:p>
    <w:p w:rsidR="00A622AF" w:rsidRPr="00A52E9C" w:rsidRDefault="00D5371B" w:rsidP="00A622AF">
      <w:pPr>
        <w:pStyle w:val="a5"/>
        <w:ind w:left="0"/>
        <w:rPr>
          <w:rFonts w:asciiTheme="majorHAnsi" w:hAnsiTheme="majorHAnsi" w:cs="Arial"/>
          <w:b/>
          <w:sz w:val="24"/>
          <w:szCs w:val="24"/>
          <w:u w:val="single"/>
        </w:rPr>
      </w:pPr>
      <w:r>
        <w:rPr>
          <w:rFonts w:asciiTheme="majorHAnsi" w:hAnsiTheme="majorHAnsi" w:cs="Arial"/>
          <w:b/>
          <w:sz w:val="24"/>
          <w:szCs w:val="24"/>
          <w:u w:val="single"/>
        </w:rPr>
        <w:t>2</w:t>
      </w:r>
      <w:r w:rsidR="00A622AF" w:rsidRPr="00115F30">
        <w:rPr>
          <w:rFonts w:asciiTheme="majorHAnsi" w:hAnsiTheme="majorHAnsi" w:cs="Arial"/>
          <w:b/>
          <w:sz w:val="24"/>
          <w:szCs w:val="24"/>
          <w:u w:val="single"/>
        </w:rPr>
        <w:t xml:space="preserve">. ΤΥΠΟΣ ΚΟΥΦΩΜΑΤΟΣ </w:t>
      </w:r>
      <w:r w:rsidR="00A622AF" w:rsidRPr="00C1122C">
        <w:rPr>
          <w:rFonts w:asciiTheme="majorHAnsi" w:hAnsiTheme="majorHAnsi" w:cs="Arial"/>
          <w:b/>
          <w:sz w:val="24"/>
          <w:szCs w:val="24"/>
          <w:u w:val="single"/>
        </w:rPr>
        <w:t>«Κ</w:t>
      </w:r>
      <w:r w:rsidR="00A622AF" w:rsidRPr="00B72B55">
        <w:rPr>
          <w:rFonts w:asciiTheme="majorHAnsi" w:hAnsiTheme="majorHAnsi" w:cs="Arial"/>
          <w:b/>
          <w:sz w:val="24"/>
          <w:szCs w:val="24"/>
          <w:u w:val="single"/>
          <w:vertAlign w:val="subscript"/>
        </w:rPr>
        <w:t>ΣΤΕΝ</w:t>
      </w:r>
      <w:r w:rsidR="00A622AF">
        <w:rPr>
          <w:rFonts w:asciiTheme="majorHAnsi" w:hAnsiTheme="majorHAnsi" w:cs="Arial"/>
          <w:b/>
          <w:sz w:val="24"/>
          <w:szCs w:val="24"/>
          <w:u w:val="single"/>
        </w:rPr>
        <w:t xml:space="preserve"> 2</w:t>
      </w:r>
      <w:r w:rsidR="00A622AF" w:rsidRPr="00C1122C">
        <w:rPr>
          <w:rFonts w:asciiTheme="majorHAnsi" w:hAnsiTheme="majorHAnsi" w:cs="Arial"/>
          <w:b/>
          <w:sz w:val="24"/>
          <w:szCs w:val="24"/>
          <w:u w:val="single"/>
        </w:rPr>
        <w:t>»</w:t>
      </w:r>
      <w:r w:rsidR="00A622AF" w:rsidRPr="00115F30">
        <w:rPr>
          <w:rFonts w:asciiTheme="majorHAnsi" w:hAnsiTheme="majorHAnsi" w:cs="Arial"/>
          <w:b/>
          <w:sz w:val="24"/>
          <w:szCs w:val="24"/>
          <w:u w:val="single"/>
        </w:rPr>
        <w:t xml:space="preserve"> </w:t>
      </w:r>
    </w:p>
    <w:p w:rsidR="00A622AF" w:rsidRPr="00115F30" w:rsidRDefault="00A622AF" w:rsidP="00A622AF">
      <w:pPr>
        <w:pStyle w:val="a5"/>
        <w:numPr>
          <w:ilvl w:val="0"/>
          <w:numId w:val="39"/>
        </w:numPr>
        <w:spacing w:before="0"/>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w:t>
      </w:r>
      <w:r>
        <w:rPr>
          <w:rFonts w:asciiTheme="majorHAnsi" w:hAnsiTheme="majorHAnsi" w:cs="Arial"/>
          <w:sz w:val="24"/>
          <w:szCs w:val="24"/>
        </w:rPr>
        <w:t>1,65Μ ΥΨΟΣ:2,12</w:t>
      </w:r>
      <w:r w:rsidRPr="00115F30">
        <w:rPr>
          <w:rFonts w:asciiTheme="majorHAnsi" w:hAnsiTheme="majorHAnsi" w:cs="Arial"/>
          <w:sz w:val="24"/>
          <w:szCs w:val="24"/>
        </w:rPr>
        <w:t xml:space="preserve">Μ       </w:t>
      </w:r>
    </w:p>
    <w:p w:rsidR="00A622AF" w:rsidRPr="00115F30" w:rsidRDefault="00A622AF" w:rsidP="00A622AF">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Pr="00115F30">
        <w:rPr>
          <w:rFonts w:asciiTheme="majorHAnsi" w:hAnsiTheme="majorHAnsi" w:cs="Arial"/>
          <w:sz w:val="24"/>
          <w:szCs w:val="24"/>
        </w:rPr>
        <w:t xml:space="preserve">ΦΥΛΛΟ ΜΕ </w:t>
      </w:r>
      <w:r>
        <w:rPr>
          <w:rFonts w:asciiTheme="majorHAnsi" w:hAnsiTheme="majorHAnsi" w:cs="Arial"/>
          <w:sz w:val="24"/>
          <w:szCs w:val="24"/>
        </w:rPr>
        <w:t xml:space="preserve">ΔΥΟ </w:t>
      </w:r>
      <w:r w:rsidRPr="00115F30">
        <w:rPr>
          <w:rFonts w:asciiTheme="majorHAnsi" w:hAnsiTheme="majorHAnsi" w:cs="Arial"/>
          <w:sz w:val="24"/>
          <w:szCs w:val="24"/>
        </w:rPr>
        <w:t xml:space="preserve"> ΣΤΑΘΕΡΟ</w:t>
      </w:r>
      <w:r>
        <w:rPr>
          <w:rFonts w:asciiTheme="majorHAnsi" w:hAnsiTheme="majorHAnsi" w:cs="Arial"/>
          <w:sz w:val="24"/>
          <w:szCs w:val="24"/>
        </w:rPr>
        <w:t>ΥΣ  ΦΕΓΓΙΤΕΣ</w:t>
      </w:r>
      <w:r w:rsidRPr="00115F30">
        <w:rPr>
          <w:rFonts w:asciiTheme="majorHAnsi" w:hAnsiTheme="majorHAnsi" w:cs="Arial"/>
          <w:sz w:val="24"/>
          <w:szCs w:val="24"/>
        </w:rPr>
        <w:t xml:space="preserve"> (βλ. ΕΝΔΕΙΚΤΙΚΗ ΜΟΡΦΗ) </w:t>
      </w:r>
    </w:p>
    <w:p w:rsidR="00A622AF" w:rsidRPr="00115F30" w:rsidRDefault="00A622AF" w:rsidP="00A622A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ΦΥΛΛΑ ΘΑ ΕΙΝΑΙ </w:t>
      </w:r>
      <w:r>
        <w:rPr>
          <w:rFonts w:asciiTheme="majorHAnsi" w:hAnsiTheme="majorHAnsi" w:cs="Arial"/>
          <w:sz w:val="24"/>
          <w:szCs w:val="24"/>
        </w:rPr>
        <w:t xml:space="preserve">ΑΝΟΙΓΟΜΕΝΑ &amp; ΑΝΑΚΛΙΝΟΜΕΝΑ </w:t>
      </w:r>
      <w:r w:rsidRPr="00115F30">
        <w:rPr>
          <w:rFonts w:asciiTheme="majorHAnsi" w:hAnsiTheme="majorHAnsi" w:cs="Arial"/>
          <w:sz w:val="24"/>
          <w:szCs w:val="24"/>
        </w:rPr>
        <w:t xml:space="preserve"> </w:t>
      </w:r>
    </w:p>
    <w:p w:rsidR="00A622AF" w:rsidRDefault="00A622AF" w:rsidP="00A622A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Pr>
          <w:rFonts w:asciiTheme="majorHAnsi" w:hAnsiTheme="majorHAnsi" w:cs="Arial"/>
          <w:sz w:val="24"/>
          <w:szCs w:val="24"/>
        </w:rPr>
        <w:t xml:space="preserve">κ, ΤΑ  ΦΥΛΛΑ  ΘΑ ΕΧΟΥΝ ΠΛΑΤΟΣ  </w:t>
      </w:r>
      <w:r w:rsidR="008A69A4">
        <w:rPr>
          <w:rFonts w:asciiTheme="majorHAnsi" w:hAnsiTheme="majorHAnsi" w:cs="Arial"/>
          <w:sz w:val="24"/>
          <w:szCs w:val="24"/>
        </w:rPr>
        <w:t>77</w:t>
      </w:r>
      <w:r w:rsidRPr="00115F30">
        <w:rPr>
          <w:rFonts w:asciiTheme="majorHAnsi" w:hAnsiTheme="majorHAnsi" w:cs="Arial"/>
          <w:sz w:val="24"/>
          <w:szCs w:val="24"/>
        </w:rPr>
        <w:t xml:space="preserve">εκ ΚΑΙ ΥΨΟΣ </w:t>
      </w:r>
      <w:r>
        <w:rPr>
          <w:rFonts w:asciiTheme="majorHAnsi" w:hAnsiTheme="majorHAnsi" w:cs="Arial"/>
          <w:sz w:val="24"/>
          <w:szCs w:val="24"/>
        </w:rPr>
        <w:t xml:space="preserve"> 1</w:t>
      </w:r>
      <w:r w:rsidR="008A69A4">
        <w:rPr>
          <w:rFonts w:asciiTheme="majorHAnsi" w:hAnsiTheme="majorHAnsi" w:cs="Arial"/>
          <w:sz w:val="24"/>
          <w:szCs w:val="24"/>
        </w:rPr>
        <w:t>44</w:t>
      </w:r>
      <w:r w:rsidRPr="00115F30">
        <w:rPr>
          <w:rFonts w:asciiTheme="majorHAnsi" w:hAnsiTheme="majorHAnsi" w:cs="Arial"/>
          <w:sz w:val="24"/>
          <w:szCs w:val="24"/>
        </w:rPr>
        <w:t>εκ.</w:t>
      </w:r>
    </w:p>
    <w:p w:rsidR="00A622AF" w:rsidRPr="00787D0A" w:rsidRDefault="00A622AF" w:rsidP="00CA0523">
      <w:pPr>
        <w:pStyle w:val="a5"/>
        <w:numPr>
          <w:ilvl w:val="0"/>
          <w:numId w:val="39"/>
        </w:numPr>
        <w:spacing w:after="0" w:line="276" w:lineRule="auto"/>
        <w:ind w:left="284" w:hanging="284"/>
        <w:jc w:val="both"/>
        <w:rPr>
          <w:rFonts w:asciiTheme="majorHAnsi" w:hAnsiTheme="majorHAnsi" w:cs="Arial"/>
          <w:b/>
          <w:u w:val="single"/>
        </w:rPr>
      </w:pPr>
      <w:r w:rsidRPr="008A6252">
        <w:rPr>
          <w:rFonts w:asciiTheme="majorHAnsi" w:hAnsiTheme="majorHAnsi" w:cs="Arial"/>
        </w:rPr>
        <w:t>ΜΕ ΕΝΔΕΙΚΤΙΚΟ ΠΛΑΤΟΣ ΠΡΟΦΙ</w:t>
      </w:r>
      <w:r w:rsidR="00E24690">
        <w:rPr>
          <w:rFonts w:asciiTheme="majorHAnsi" w:hAnsiTheme="majorHAnsi" w:cs="Arial"/>
        </w:rPr>
        <w:t>Λ 8εκ Ο ΦΕΓΓΙΤΗΣ ΘΑ ΕΧΕΙ ΥΨΟΣ 68</w:t>
      </w:r>
      <w:r w:rsidRPr="008A6252">
        <w:rPr>
          <w:rFonts w:asciiTheme="majorHAnsi" w:hAnsiTheme="majorHAnsi" w:cs="Arial"/>
        </w:rPr>
        <w:t>εκ</w:t>
      </w:r>
    </w:p>
    <w:p w:rsidR="00C4019F" w:rsidRPr="00845395" w:rsidRDefault="00CA0523" w:rsidP="00B95C4D">
      <w:pPr>
        <w:spacing w:line="276" w:lineRule="auto"/>
        <w:ind w:left="-567"/>
      </w:pPr>
      <w:r>
        <w:object w:dxaOrig="10440" w:dyaOrig="8595">
          <v:shape id="_x0000_i1047" type="#_x0000_t75" style="width:194.25pt;height:173.3pt" o:ole="">
            <v:imagedata r:id="rId89" o:title="" croptop="12968f" cropbottom="4323f" cropleft="10677f" cropright="10677f"/>
          </v:shape>
          <o:OLEObject Type="Embed" ProgID="AutoCAD.Drawing.19" ShapeID="_x0000_i1047" DrawAspect="Content" ObjectID="_1672049141" r:id="rId90"/>
        </w:object>
      </w:r>
    </w:p>
    <w:p w:rsidR="00DC4E5B" w:rsidRDefault="00DC4E5B" w:rsidP="00183E33">
      <w:pPr>
        <w:pStyle w:val="a5"/>
        <w:spacing w:before="0"/>
        <w:ind w:left="0"/>
        <w:rPr>
          <w:rFonts w:asciiTheme="majorHAnsi" w:hAnsiTheme="majorHAnsi" w:cs="Arial"/>
          <w:sz w:val="24"/>
          <w:szCs w:val="24"/>
        </w:rPr>
      </w:pPr>
      <w:r>
        <w:rPr>
          <w:rFonts w:asciiTheme="majorHAnsi" w:hAnsiTheme="majorHAnsi" w:cs="Arial"/>
          <w:sz w:val="24"/>
          <w:szCs w:val="24"/>
        </w:rPr>
        <w:t xml:space="preserve"> 3 ΑΙΘΟΥΣΕΣ ΑΠΟ 3 ΤΕΜΑΧΙΑ Η ΚΑΘΕΜΙΑ</w:t>
      </w:r>
      <w:r w:rsidRPr="00115F30">
        <w:rPr>
          <w:rFonts w:asciiTheme="majorHAnsi" w:hAnsiTheme="majorHAnsi" w:cs="Arial"/>
          <w:sz w:val="24"/>
          <w:szCs w:val="24"/>
        </w:rPr>
        <w:t xml:space="preserve"> </w:t>
      </w:r>
    </w:p>
    <w:p w:rsidR="00DC4E5B" w:rsidRPr="00115F30" w:rsidRDefault="00DC4E5B" w:rsidP="00DC4E5B">
      <w:pPr>
        <w:pStyle w:val="a5"/>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Pr>
          <w:rFonts w:asciiTheme="majorHAnsi" w:hAnsiTheme="majorHAnsi" w:cs="Arial"/>
          <w:b/>
          <w:sz w:val="24"/>
          <w:szCs w:val="24"/>
        </w:rPr>
        <w:t>2</w:t>
      </w:r>
      <w:r w:rsidRPr="00115F30">
        <w:rPr>
          <w:rFonts w:asciiTheme="majorHAnsi" w:hAnsiTheme="majorHAnsi" w:cs="Arial"/>
          <w:b/>
          <w:sz w:val="24"/>
          <w:szCs w:val="24"/>
        </w:rPr>
        <w:t xml:space="preserve">»: </w:t>
      </w:r>
      <w:r>
        <w:rPr>
          <w:rFonts w:asciiTheme="majorHAnsi" w:hAnsiTheme="majorHAnsi" w:cs="Arial"/>
          <w:b/>
          <w:sz w:val="24"/>
          <w:szCs w:val="24"/>
        </w:rPr>
        <w:t xml:space="preserve">9 </w:t>
      </w:r>
      <w:r w:rsidRPr="00115F30">
        <w:rPr>
          <w:rFonts w:asciiTheme="majorHAnsi" w:hAnsiTheme="majorHAnsi" w:cs="Arial"/>
          <w:b/>
          <w:sz w:val="24"/>
          <w:szCs w:val="24"/>
        </w:rPr>
        <w:t>ΤΕΜΑΧΙΑ</w:t>
      </w:r>
    </w:p>
    <w:p w:rsidR="009F39A9" w:rsidRDefault="009F39A9" w:rsidP="009F39A9">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Pr>
          <w:rFonts w:asciiTheme="majorHAnsi" w:hAnsiTheme="majorHAnsi" w:cs="Arial"/>
          <w:b/>
          <w:sz w:val="24"/>
          <w:szCs w:val="24"/>
        </w:rPr>
        <w:t>2</w:t>
      </w:r>
      <w:r w:rsidRPr="00115F30">
        <w:rPr>
          <w:rFonts w:asciiTheme="majorHAnsi" w:hAnsiTheme="majorHAnsi" w:cs="Arial"/>
          <w:b/>
          <w:sz w:val="24"/>
          <w:szCs w:val="24"/>
        </w:rPr>
        <w:t>»</w:t>
      </w:r>
      <w:r>
        <w:rPr>
          <w:rFonts w:asciiTheme="majorHAnsi" w:hAnsiTheme="majorHAnsi" w:cs="Arial"/>
          <w:sz w:val="24"/>
          <w:szCs w:val="24"/>
        </w:rPr>
        <w:t xml:space="preserve"> : 1,65Χ2,12</w:t>
      </w:r>
      <w:r w:rsidRPr="00115F30">
        <w:rPr>
          <w:rFonts w:asciiTheme="majorHAnsi" w:hAnsiTheme="majorHAnsi" w:cs="Arial"/>
          <w:sz w:val="24"/>
          <w:szCs w:val="24"/>
        </w:rPr>
        <w:t>Χ</w:t>
      </w:r>
      <w:r>
        <w:rPr>
          <w:rFonts w:asciiTheme="majorHAnsi" w:hAnsiTheme="majorHAnsi" w:cs="Arial"/>
          <w:sz w:val="24"/>
          <w:szCs w:val="24"/>
        </w:rPr>
        <w:t>9</w:t>
      </w:r>
      <w:r w:rsidRPr="00115F30">
        <w:rPr>
          <w:rFonts w:asciiTheme="majorHAnsi" w:hAnsiTheme="majorHAnsi" w:cs="Arial"/>
          <w:sz w:val="24"/>
          <w:szCs w:val="24"/>
        </w:rPr>
        <w:t xml:space="preserve"> = </w:t>
      </w:r>
      <w:r w:rsidR="003B310F">
        <w:rPr>
          <w:rFonts w:asciiTheme="majorHAnsi" w:hAnsiTheme="majorHAnsi" w:cs="Arial"/>
          <w:b/>
          <w:sz w:val="24"/>
          <w:szCs w:val="24"/>
        </w:rPr>
        <w:t>31</w:t>
      </w:r>
      <w:r>
        <w:rPr>
          <w:rFonts w:asciiTheme="majorHAnsi" w:hAnsiTheme="majorHAnsi" w:cs="Arial"/>
          <w:b/>
          <w:sz w:val="24"/>
          <w:szCs w:val="24"/>
        </w:rPr>
        <w:t>,</w:t>
      </w:r>
      <w:r w:rsidR="003B310F">
        <w:rPr>
          <w:rFonts w:asciiTheme="majorHAnsi" w:hAnsiTheme="majorHAnsi" w:cs="Arial"/>
          <w:b/>
          <w:sz w:val="24"/>
          <w:szCs w:val="24"/>
        </w:rPr>
        <w:t>4</w:t>
      </w:r>
      <w:r>
        <w:rPr>
          <w:rFonts w:asciiTheme="majorHAnsi" w:hAnsiTheme="majorHAnsi" w:cs="Arial"/>
          <w:b/>
          <w:sz w:val="24"/>
          <w:szCs w:val="24"/>
        </w:rPr>
        <w:t>8</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DC4E5B" w:rsidRPr="00115F30" w:rsidRDefault="00DC4E5B" w:rsidP="00DC4E5B">
      <w:pPr>
        <w:pStyle w:val="a5"/>
        <w:ind w:left="0"/>
        <w:rPr>
          <w:rFonts w:asciiTheme="majorHAnsi" w:hAnsiTheme="majorHAnsi" w:cs="Arial"/>
          <w:sz w:val="24"/>
          <w:szCs w:val="24"/>
        </w:rPr>
      </w:pPr>
    </w:p>
    <w:p w:rsidR="00C86552" w:rsidRPr="00A52E9C" w:rsidRDefault="00C86552" w:rsidP="00C86552">
      <w:pPr>
        <w:pStyle w:val="a5"/>
        <w:ind w:left="0"/>
        <w:rPr>
          <w:rFonts w:asciiTheme="majorHAnsi" w:hAnsiTheme="majorHAnsi" w:cs="Arial"/>
          <w:b/>
          <w:sz w:val="24"/>
          <w:szCs w:val="24"/>
          <w:u w:val="single"/>
        </w:rPr>
      </w:pPr>
      <w:r>
        <w:rPr>
          <w:rFonts w:asciiTheme="majorHAnsi" w:hAnsiTheme="majorHAnsi" w:cs="Arial"/>
          <w:b/>
          <w:sz w:val="24"/>
          <w:szCs w:val="24"/>
          <w:u w:val="single"/>
        </w:rPr>
        <w:t>3</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sidRPr="00B72B55">
        <w:rPr>
          <w:rFonts w:asciiTheme="majorHAnsi" w:hAnsiTheme="majorHAnsi" w:cs="Arial"/>
          <w:b/>
          <w:sz w:val="24"/>
          <w:szCs w:val="24"/>
          <w:u w:val="single"/>
          <w:vertAlign w:val="subscript"/>
        </w:rPr>
        <w:t>ΣΤΕΝ</w:t>
      </w:r>
      <w:r>
        <w:rPr>
          <w:rFonts w:asciiTheme="majorHAnsi" w:hAnsiTheme="majorHAnsi" w:cs="Arial"/>
          <w:b/>
          <w:sz w:val="24"/>
          <w:szCs w:val="24"/>
          <w:u w:val="single"/>
        </w:rPr>
        <w:t xml:space="preserve"> 3</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C86552" w:rsidRPr="00115F30" w:rsidRDefault="00C86552" w:rsidP="00C8655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Η ΔΙΑΣΤΑΣΗ ΑΝΟΙΓΜΑΤΟΣ :ΠΛΑΤΟΣ: 1,</w:t>
      </w:r>
      <w:r w:rsidR="009554D9">
        <w:rPr>
          <w:rFonts w:asciiTheme="majorHAnsi" w:hAnsiTheme="majorHAnsi" w:cs="Arial"/>
          <w:sz w:val="24"/>
          <w:szCs w:val="24"/>
        </w:rPr>
        <w:t>1</w:t>
      </w:r>
      <w:r>
        <w:rPr>
          <w:rFonts w:asciiTheme="majorHAnsi" w:hAnsiTheme="majorHAnsi" w:cs="Arial"/>
          <w:sz w:val="24"/>
          <w:szCs w:val="24"/>
        </w:rPr>
        <w:t>5Μ ΥΨΟΣ:1,</w:t>
      </w:r>
      <w:r w:rsidR="009554D9">
        <w:rPr>
          <w:rFonts w:asciiTheme="majorHAnsi" w:hAnsiTheme="majorHAnsi" w:cs="Arial"/>
          <w:sz w:val="24"/>
          <w:szCs w:val="24"/>
        </w:rPr>
        <w:t>22</w:t>
      </w:r>
      <w:r w:rsidRPr="00115F30">
        <w:rPr>
          <w:rFonts w:asciiTheme="majorHAnsi" w:hAnsiTheme="majorHAnsi" w:cs="Arial"/>
          <w:sz w:val="24"/>
          <w:szCs w:val="24"/>
        </w:rPr>
        <w:t xml:space="preserve">Μ       </w:t>
      </w:r>
    </w:p>
    <w:p w:rsidR="00C86552" w:rsidRPr="00115F30" w:rsidRDefault="00C86552" w:rsidP="00C86552">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Pr="00115F30">
        <w:rPr>
          <w:rFonts w:asciiTheme="majorHAnsi" w:hAnsiTheme="majorHAnsi" w:cs="Arial"/>
          <w:sz w:val="24"/>
          <w:szCs w:val="24"/>
        </w:rPr>
        <w:t xml:space="preserve">ΦΥΛΛΟ  (βλ. ΕΝΔΕΙΚΤΙΚΗ ΜΟΡΦΗ) </w:t>
      </w:r>
    </w:p>
    <w:p w:rsidR="00C86552" w:rsidRPr="00115F30" w:rsidRDefault="00C86552" w:rsidP="00C8655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ΦΥΛΛΑ ΘΑ Ε</w:t>
      </w:r>
      <w:r>
        <w:rPr>
          <w:rFonts w:asciiTheme="majorHAnsi" w:hAnsiTheme="majorHAnsi" w:cs="Arial"/>
          <w:sz w:val="24"/>
          <w:szCs w:val="24"/>
        </w:rPr>
        <w:t xml:space="preserve">ΙΝΑΙ ΑΝΟΙΓΟΜΕΝΑ- ΑΝΑΚΛΙΝΟΜΕΝΑ </w:t>
      </w:r>
    </w:p>
    <w:p w:rsidR="009F39A9" w:rsidRPr="00183E33" w:rsidRDefault="00C86552" w:rsidP="00CA0523">
      <w:pPr>
        <w:pStyle w:val="a5"/>
        <w:numPr>
          <w:ilvl w:val="0"/>
          <w:numId w:val="39"/>
        </w:numPr>
        <w:spacing w:after="0"/>
        <w:ind w:left="284" w:hanging="284"/>
        <w:rPr>
          <w:rFonts w:asciiTheme="majorHAnsi" w:hAnsiTheme="majorHAnsi" w:cs="Arial"/>
          <w:sz w:val="24"/>
          <w:szCs w:val="24"/>
        </w:rPr>
      </w:pPr>
      <w:r w:rsidRPr="00115F30">
        <w:rPr>
          <w:rFonts w:asciiTheme="majorHAnsi" w:hAnsiTheme="majorHAnsi" w:cs="Arial"/>
          <w:sz w:val="24"/>
          <w:szCs w:val="24"/>
        </w:rPr>
        <w:t xml:space="preserve">ΤΑ </w:t>
      </w:r>
      <w:r>
        <w:rPr>
          <w:rFonts w:asciiTheme="majorHAnsi" w:hAnsiTheme="majorHAnsi" w:cs="Arial"/>
          <w:sz w:val="24"/>
          <w:szCs w:val="24"/>
        </w:rPr>
        <w:t xml:space="preserve"> ΦΥΛΛΑ ΘΑ ΕΧΟΥΝ ΠΛΑΤΟΣ </w:t>
      </w:r>
      <w:r w:rsidR="0002002C">
        <w:rPr>
          <w:rFonts w:asciiTheme="majorHAnsi" w:hAnsiTheme="majorHAnsi" w:cs="Arial"/>
          <w:sz w:val="24"/>
          <w:szCs w:val="24"/>
        </w:rPr>
        <w:t>54</w:t>
      </w:r>
      <w:r w:rsidRPr="00115F30">
        <w:rPr>
          <w:rFonts w:asciiTheme="majorHAnsi" w:hAnsiTheme="majorHAnsi" w:cs="Arial"/>
          <w:sz w:val="24"/>
          <w:szCs w:val="24"/>
        </w:rPr>
        <w:t>εκ</w:t>
      </w:r>
      <w:r>
        <w:rPr>
          <w:rFonts w:asciiTheme="majorHAnsi" w:hAnsiTheme="majorHAnsi" w:cs="Arial"/>
          <w:sz w:val="24"/>
          <w:szCs w:val="24"/>
        </w:rPr>
        <w:t>. &amp;  ΥΨΟΣ 1</w:t>
      </w:r>
      <w:r w:rsidR="0002002C">
        <w:rPr>
          <w:rFonts w:asciiTheme="majorHAnsi" w:hAnsiTheme="majorHAnsi" w:cs="Arial"/>
          <w:sz w:val="24"/>
          <w:szCs w:val="24"/>
        </w:rPr>
        <w:t>22</w:t>
      </w:r>
      <w:r w:rsidRPr="00115F30">
        <w:rPr>
          <w:rFonts w:asciiTheme="majorHAnsi" w:hAnsiTheme="majorHAnsi" w:cs="Arial"/>
          <w:sz w:val="24"/>
          <w:szCs w:val="24"/>
        </w:rPr>
        <w:t>εκ.( ΕΝΔΕΙΚΤΙΚΟ ΠΛΑΤΟΣ ΠΡΟΦΙΛ 8εκ)</w:t>
      </w:r>
    </w:p>
    <w:p w:rsidR="009F39A9" w:rsidRPr="009F39A9" w:rsidRDefault="00CA0523" w:rsidP="00737266">
      <w:pPr>
        <w:ind w:hanging="567"/>
        <w:rPr>
          <w:rFonts w:asciiTheme="majorHAnsi" w:hAnsiTheme="majorHAnsi" w:cs="Arial"/>
        </w:rPr>
      </w:pPr>
      <w:r>
        <w:object w:dxaOrig="10440" w:dyaOrig="8595">
          <v:shape id="_x0000_i1048" type="#_x0000_t75" style="width:200.1pt;height:196.75pt;mso-position-horizontal:absolute" o:ole="">
            <v:imagedata r:id="rId91" o:title="" cropleft="10677f"/>
          </v:shape>
          <o:OLEObject Type="Embed" ProgID="AutoCAD.Drawing.19" ShapeID="_x0000_i1048" DrawAspect="Content" ObjectID="_1672049142" r:id="rId92"/>
        </w:object>
      </w:r>
    </w:p>
    <w:p w:rsidR="00DC4E5B" w:rsidRPr="003863E3" w:rsidRDefault="003863E3" w:rsidP="000832BE">
      <w:pPr>
        <w:spacing w:line="276" w:lineRule="auto"/>
        <w:rPr>
          <w:rFonts w:asciiTheme="majorHAnsi" w:hAnsiTheme="majorHAnsi" w:cs="Arial"/>
        </w:rPr>
      </w:pPr>
      <w:r w:rsidRPr="003863E3">
        <w:rPr>
          <w:rFonts w:asciiTheme="majorHAnsi" w:hAnsiTheme="majorHAnsi" w:cs="Arial"/>
        </w:rPr>
        <w:t>ΑΙΘΟΥΣΑ ΥΠΟΓΕΙΟΥ : ΤΕΜΑΧΙΑ 2</w:t>
      </w:r>
    </w:p>
    <w:p w:rsidR="009F39A9" w:rsidRPr="00115F30" w:rsidRDefault="009F39A9" w:rsidP="009F39A9">
      <w:pPr>
        <w:pStyle w:val="a5"/>
        <w:spacing w:before="0"/>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sidR="00AD41CD">
        <w:rPr>
          <w:rFonts w:asciiTheme="majorHAnsi" w:hAnsiTheme="majorHAnsi" w:cs="Arial"/>
          <w:b/>
          <w:sz w:val="24"/>
          <w:szCs w:val="24"/>
        </w:rPr>
        <w:t>3</w:t>
      </w:r>
      <w:r w:rsidRPr="00115F30">
        <w:rPr>
          <w:rFonts w:asciiTheme="majorHAnsi" w:hAnsiTheme="majorHAnsi" w:cs="Arial"/>
          <w:b/>
          <w:sz w:val="24"/>
          <w:szCs w:val="24"/>
        </w:rPr>
        <w:t xml:space="preserve">»: </w:t>
      </w:r>
      <w:r w:rsidR="00AD41CD">
        <w:rPr>
          <w:rFonts w:asciiTheme="majorHAnsi" w:hAnsiTheme="majorHAnsi" w:cs="Arial"/>
          <w:b/>
          <w:sz w:val="24"/>
          <w:szCs w:val="24"/>
        </w:rPr>
        <w:t>2</w:t>
      </w:r>
      <w:r w:rsidRPr="00115F30">
        <w:rPr>
          <w:rFonts w:asciiTheme="majorHAnsi" w:hAnsiTheme="majorHAnsi" w:cs="Arial"/>
          <w:b/>
          <w:sz w:val="24"/>
          <w:szCs w:val="24"/>
        </w:rPr>
        <w:t xml:space="preserve"> ΤΕΜΑΧΙΑ</w:t>
      </w:r>
    </w:p>
    <w:p w:rsidR="009F39A9" w:rsidRDefault="009F39A9" w:rsidP="009F39A9">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sidR="00AD41CD">
        <w:rPr>
          <w:rFonts w:asciiTheme="majorHAnsi" w:hAnsiTheme="majorHAnsi" w:cs="Arial"/>
          <w:b/>
          <w:sz w:val="24"/>
          <w:szCs w:val="24"/>
        </w:rPr>
        <w:t>3</w:t>
      </w:r>
      <w:r w:rsidRPr="00115F30">
        <w:rPr>
          <w:rFonts w:asciiTheme="majorHAnsi" w:hAnsiTheme="majorHAnsi" w:cs="Arial"/>
          <w:b/>
          <w:sz w:val="24"/>
          <w:szCs w:val="24"/>
        </w:rPr>
        <w:t>»</w:t>
      </w:r>
      <w:r>
        <w:rPr>
          <w:rFonts w:asciiTheme="majorHAnsi" w:hAnsiTheme="majorHAnsi" w:cs="Arial"/>
          <w:sz w:val="24"/>
          <w:szCs w:val="24"/>
        </w:rPr>
        <w:t xml:space="preserve"> : 1,</w:t>
      </w:r>
      <w:r w:rsidR="00AD41CD">
        <w:rPr>
          <w:rFonts w:asciiTheme="majorHAnsi" w:hAnsiTheme="majorHAnsi" w:cs="Arial"/>
          <w:sz w:val="24"/>
          <w:szCs w:val="24"/>
        </w:rPr>
        <w:t>1</w:t>
      </w:r>
      <w:r>
        <w:rPr>
          <w:rFonts w:asciiTheme="majorHAnsi" w:hAnsiTheme="majorHAnsi" w:cs="Arial"/>
          <w:sz w:val="24"/>
          <w:szCs w:val="24"/>
        </w:rPr>
        <w:t>5Χ1,</w:t>
      </w:r>
      <w:r w:rsidR="00AD41CD">
        <w:rPr>
          <w:rFonts w:asciiTheme="majorHAnsi" w:hAnsiTheme="majorHAnsi" w:cs="Arial"/>
          <w:sz w:val="24"/>
          <w:szCs w:val="24"/>
        </w:rPr>
        <w:t>22</w:t>
      </w:r>
      <w:r w:rsidRPr="00115F30">
        <w:rPr>
          <w:rFonts w:asciiTheme="majorHAnsi" w:hAnsiTheme="majorHAnsi" w:cs="Arial"/>
          <w:sz w:val="24"/>
          <w:szCs w:val="24"/>
        </w:rPr>
        <w:t>Χ</w:t>
      </w:r>
      <w:r w:rsidR="00AD41CD">
        <w:rPr>
          <w:rFonts w:asciiTheme="majorHAnsi" w:hAnsiTheme="majorHAnsi" w:cs="Arial"/>
          <w:sz w:val="24"/>
          <w:szCs w:val="24"/>
        </w:rPr>
        <w:t>2</w:t>
      </w:r>
      <w:r w:rsidRPr="00115F30">
        <w:rPr>
          <w:rFonts w:asciiTheme="majorHAnsi" w:hAnsiTheme="majorHAnsi" w:cs="Arial"/>
          <w:sz w:val="24"/>
          <w:szCs w:val="24"/>
        </w:rPr>
        <w:t xml:space="preserve"> = </w:t>
      </w:r>
      <w:r w:rsidR="00AD41CD">
        <w:rPr>
          <w:rFonts w:asciiTheme="majorHAnsi" w:hAnsiTheme="majorHAnsi" w:cs="Arial"/>
          <w:b/>
          <w:sz w:val="24"/>
          <w:szCs w:val="24"/>
        </w:rPr>
        <w:t>2,81</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5C11A0" w:rsidRDefault="005C11A0" w:rsidP="00183E33">
      <w:pPr>
        <w:pStyle w:val="a5"/>
        <w:ind w:left="0"/>
        <w:rPr>
          <w:rFonts w:asciiTheme="majorHAnsi" w:hAnsiTheme="majorHAnsi" w:cs="Arial"/>
          <w:b/>
          <w:sz w:val="24"/>
          <w:szCs w:val="24"/>
          <w:u w:val="single"/>
        </w:rPr>
      </w:pPr>
    </w:p>
    <w:p w:rsidR="00183E33" w:rsidRPr="00A52E9C" w:rsidRDefault="00183E33" w:rsidP="00183E33">
      <w:pPr>
        <w:pStyle w:val="a5"/>
        <w:ind w:left="0"/>
        <w:rPr>
          <w:rFonts w:asciiTheme="majorHAnsi" w:hAnsiTheme="majorHAnsi" w:cs="Arial"/>
          <w:b/>
          <w:sz w:val="24"/>
          <w:szCs w:val="24"/>
          <w:u w:val="single"/>
        </w:rPr>
      </w:pPr>
      <w:r>
        <w:rPr>
          <w:rFonts w:asciiTheme="majorHAnsi" w:hAnsiTheme="majorHAnsi" w:cs="Arial"/>
          <w:b/>
          <w:sz w:val="24"/>
          <w:szCs w:val="24"/>
          <w:u w:val="single"/>
        </w:rPr>
        <w:lastRenderedPageBreak/>
        <w:t>4</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sidRPr="00B72B55">
        <w:rPr>
          <w:rFonts w:asciiTheme="majorHAnsi" w:hAnsiTheme="majorHAnsi" w:cs="Arial"/>
          <w:b/>
          <w:sz w:val="24"/>
          <w:szCs w:val="24"/>
          <w:u w:val="single"/>
          <w:vertAlign w:val="subscript"/>
        </w:rPr>
        <w:t>ΣΤΕΝ</w:t>
      </w:r>
      <w:r>
        <w:rPr>
          <w:rFonts w:asciiTheme="majorHAnsi" w:hAnsiTheme="majorHAnsi" w:cs="Arial"/>
          <w:b/>
          <w:sz w:val="24"/>
          <w:szCs w:val="24"/>
          <w:u w:val="single"/>
        </w:rPr>
        <w:t xml:space="preserve"> 4</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183E33" w:rsidRPr="00115F30" w:rsidRDefault="00183E33" w:rsidP="00183E33">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Η ΔΙΑΣΤΑΣΗ ΑΝΟΙΓΜΑΤΟΣ :ΠΛΑΤΟΣ: 1,1</w:t>
      </w:r>
      <w:r w:rsidR="00F115E6">
        <w:rPr>
          <w:rFonts w:asciiTheme="majorHAnsi" w:hAnsiTheme="majorHAnsi" w:cs="Arial"/>
          <w:sz w:val="24"/>
          <w:szCs w:val="24"/>
        </w:rPr>
        <w:t>3Μ ΥΨΟΣ:0</w:t>
      </w:r>
      <w:r>
        <w:rPr>
          <w:rFonts w:asciiTheme="majorHAnsi" w:hAnsiTheme="majorHAnsi" w:cs="Arial"/>
          <w:sz w:val="24"/>
          <w:szCs w:val="24"/>
        </w:rPr>
        <w:t>,</w:t>
      </w:r>
      <w:r w:rsidR="00F115E6">
        <w:rPr>
          <w:rFonts w:asciiTheme="majorHAnsi" w:hAnsiTheme="majorHAnsi" w:cs="Arial"/>
          <w:sz w:val="24"/>
          <w:szCs w:val="24"/>
        </w:rPr>
        <w:t>91</w:t>
      </w:r>
      <w:r w:rsidRPr="00115F30">
        <w:rPr>
          <w:rFonts w:asciiTheme="majorHAnsi" w:hAnsiTheme="majorHAnsi" w:cs="Arial"/>
          <w:sz w:val="24"/>
          <w:szCs w:val="24"/>
        </w:rPr>
        <w:t xml:space="preserve">Μ       </w:t>
      </w:r>
    </w:p>
    <w:p w:rsidR="00183E33" w:rsidRPr="00115F30" w:rsidRDefault="00183E33" w:rsidP="00183E33">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Pr="00115F30">
        <w:rPr>
          <w:rFonts w:asciiTheme="majorHAnsi" w:hAnsiTheme="majorHAnsi" w:cs="Arial"/>
          <w:sz w:val="24"/>
          <w:szCs w:val="24"/>
        </w:rPr>
        <w:t xml:space="preserve">ΦΥΛΛΟ  (βλ. ΕΝΔΕΙΚΤΙΚΗ ΜΟΡΦΗ) </w:t>
      </w:r>
    </w:p>
    <w:p w:rsidR="00183E33" w:rsidRPr="00115F30" w:rsidRDefault="00183E33" w:rsidP="00183E33">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ΦΥΛΛΑ ΘΑ Ε</w:t>
      </w:r>
      <w:r>
        <w:rPr>
          <w:rFonts w:asciiTheme="majorHAnsi" w:hAnsiTheme="majorHAnsi" w:cs="Arial"/>
          <w:sz w:val="24"/>
          <w:szCs w:val="24"/>
        </w:rPr>
        <w:t xml:space="preserve">ΙΝΑΙ ΑΝΟΙΓΟΜΕΝΑ- ΑΝΑΚΛΙΝΟΜΕΝΑ </w:t>
      </w:r>
    </w:p>
    <w:p w:rsidR="00BC22F0" w:rsidRPr="00737266" w:rsidRDefault="00183E33" w:rsidP="00737266">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w:t>
      </w:r>
      <w:r>
        <w:rPr>
          <w:rFonts w:asciiTheme="majorHAnsi" w:hAnsiTheme="majorHAnsi" w:cs="Arial"/>
          <w:sz w:val="24"/>
          <w:szCs w:val="24"/>
        </w:rPr>
        <w:t xml:space="preserve"> ΦΥΛΛΑ ΘΑ ΕΧΟΥΝ ΠΛΑΤΟΣ 54</w:t>
      </w:r>
      <w:r w:rsidRPr="00115F30">
        <w:rPr>
          <w:rFonts w:asciiTheme="majorHAnsi" w:hAnsiTheme="majorHAnsi" w:cs="Arial"/>
          <w:sz w:val="24"/>
          <w:szCs w:val="24"/>
        </w:rPr>
        <w:t>εκ</w:t>
      </w:r>
      <w:r>
        <w:rPr>
          <w:rFonts w:asciiTheme="majorHAnsi" w:hAnsiTheme="majorHAnsi" w:cs="Arial"/>
          <w:sz w:val="24"/>
          <w:szCs w:val="24"/>
        </w:rPr>
        <w:t xml:space="preserve">. &amp;  ΥΨΟΣ </w:t>
      </w:r>
      <w:r w:rsidR="00F115E6">
        <w:rPr>
          <w:rFonts w:asciiTheme="majorHAnsi" w:hAnsiTheme="majorHAnsi" w:cs="Arial"/>
          <w:sz w:val="24"/>
          <w:szCs w:val="24"/>
        </w:rPr>
        <w:t>91</w:t>
      </w:r>
      <w:r w:rsidRPr="00115F30">
        <w:rPr>
          <w:rFonts w:asciiTheme="majorHAnsi" w:hAnsiTheme="majorHAnsi" w:cs="Arial"/>
          <w:sz w:val="24"/>
          <w:szCs w:val="24"/>
        </w:rPr>
        <w:t>εκ.( ΕΝΔΕΙΚΤΙΚΟ ΠΛΑΤΟΣ ΠΡΟΦΙΛ 8εκ)</w:t>
      </w:r>
    </w:p>
    <w:p w:rsidR="00BC22F0" w:rsidRDefault="005C11A0" w:rsidP="000832BE">
      <w:pPr>
        <w:spacing w:line="276" w:lineRule="auto"/>
      </w:pPr>
      <w:r>
        <w:object w:dxaOrig="10440" w:dyaOrig="8595">
          <v:shape id="_x0000_i1049" type="#_x0000_t75" style="width:190.9pt;height:183.35pt;mso-position-horizontal:absolute" o:ole="">
            <v:imagedata r:id="rId93" o:title="" croptop="25936f" cropbottom="12968f" cropleft="32030f" cropright="10677f"/>
          </v:shape>
          <o:OLEObject Type="Embed" ProgID="AutoCAD.Drawing.19" ShapeID="_x0000_i1049" DrawAspect="Content" ObjectID="_1672049143" r:id="rId94"/>
        </w:object>
      </w:r>
    </w:p>
    <w:p w:rsidR="001D7F4D" w:rsidRPr="003863E3" w:rsidRDefault="001D7F4D" w:rsidP="001D7F4D">
      <w:pPr>
        <w:spacing w:line="276" w:lineRule="auto"/>
        <w:rPr>
          <w:rFonts w:asciiTheme="majorHAnsi" w:hAnsiTheme="majorHAnsi" w:cs="Arial"/>
        </w:rPr>
      </w:pPr>
      <w:r>
        <w:rPr>
          <w:rFonts w:asciiTheme="majorHAnsi" w:hAnsiTheme="majorHAnsi" w:cs="Arial"/>
        </w:rPr>
        <w:t xml:space="preserve">ΑΙΘΟΥΣΑ ΥΠΟΓΕΙΟΥ : </w:t>
      </w:r>
      <w:r w:rsidR="0015755D">
        <w:rPr>
          <w:rFonts w:asciiTheme="majorHAnsi" w:hAnsiTheme="majorHAnsi" w:cs="Arial"/>
        </w:rPr>
        <w:t>1</w:t>
      </w:r>
      <w:r>
        <w:rPr>
          <w:rFonts w:asciiTheme="majorHAnsi" w:hAnsiTheme="majorHAnsi" w:cs="Arial"/>
        </w:rPr>
        <w:t>ΤΕΜΑΧΙ0</w:t>
      </w:r>
      <w:r w:rsidRPr="003863E3">
        <w:rPr>
          <w:rFonts w:asciiTheme="majorHAnsi" w:hAnsiTheme="majorHAnsi" w:cs="Arial"/>
        </w:rPr>
        <w:t xml:space="preserve"> </w:t>
      </w:r>
    </w:p>
    <w:p w:rsidR="001D7F4D" w:rsidRPr="00115F30" w:rsidRDefault="001D7F4D" w:rsidP="001D7F4D">
      <w:pPr>
        <w:pStyle w:val="a5"/>
        <w:spacing w:before="0"/>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Pr>
          <w:rFonts w:asciiTheme="majorHAnsi" w:hAnsiTheme="majorHAnsi" w:cs="Arial"/>
          <w:b/>
          <w:sz w:val="24"/>
          <w:szCs w:val="24"/>
        </w:rPr>
        <w:t>4</w:t>
      </w:r>
      <w:r w:rsidRPr="00115F30">
        <w:rPr>
          <w:rFonts w:asciiTheme="majorHAnsi" w:hAnsiTheme="majorHAnsi" w:cs="Arial"/>
          <w:b/>
          <w:sz w:val="24"/>
          <w:szCs w:val="24"/>
        </w:rPr>
        <w:t xml:space="preserve">»: </w:t>
      </w:r>
      <w:r>
        <w:rPr>
          <w:rFonts w:asciiTheme="majorHAnsi" w:hAnsiTheme="majorHAnsi" w:cs="Arial"/>
          <w:b/>
          <w:sz w:val="24"/>
          <w:szCs w:val="24"/>
        </w:rPr>
        <w:t>1 ΤΕΜΑΧΙ0</w:t>
      </w:r>
    </w:p>
    <w:p w:rsidR="001D7F4D" w:rsidRDefault="001D7F4D" w:rsidP="001D7F4D">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ΣΤΕΝ</w:t>
      </w:r>
      <w:r w:rsidRPr="00115F30">
        <w:rPr>
          <w:rFonts w:asciiTheme="majorHAnsi" w:hAnsiTheme="majorHAnsi" w:cs="Arial"/>
          <w:b/>
          <w:sz w:val="24"/>
          <w:szCs w:val="24"/>
        </w:rPr>
        <w:t xml:space="preserve"> </w:t>
      </w:r>
      <w:r>
        <w:rPr>
          <w:rFonts w:asciiTheme="majorHAnsi" w:hAnsiTheme="majorHAnsi" w:cs="Arial"/>
          <w:b/>
          <w:sz w:val="24"/>
          <w:szCs w:val="24"/>
        </w:rPr>
        <w:t>3</w:t>
      </w:r>
      <w:r w:rsidRPr="00115F30">
        <w:rPr>
          <w:rFonts w:asciiTheme="majorHAnsi" w:hAnsiTheme="majorHAnsi" w:cs="Arial"/>
          <w:b/>
          <w:sz w:val="24"/>
          <w:szCs w:val="24"/>
        </w:rPr>
        <w:t>»</w:t>
      </w:r>
      <w:r>
        <w:rPr>
          <w:rFonts w:asciiTheme="majorHAnsi" w:hAnsiTheme="majorHAnsi" w:cs="Arial"/>
          <w:sz w:val="24"/>
          <w:szCs w:val="24"/>
        </w:rPr>
        <w:t xml:space="preserve"> : 1,13Χ0,91</w:t>
      </w:r>
      <w:r w:rsidRPr="00115F30">
        <w:rPr>
          <w:rFonts w:asciiTheme="majorHAnsi" w:hAnsiTheme="majorHAnsi" w:cs="Arial"/>
          <w:sz w:val="24"/>
          <w:szCs w:val="24"/>
        </w:rPr>
        <w:t xml:space="preserve"> = </w:t>
      </w:r>
      <w:r w:rsidRPr="001D7F4D">
        <w:rPr>
          <w:rFonts w:asciiTheme="majorHAnsi" w:hAnsiTheme="majorHAnsi" w:cs="Arial"/>
          <w:b/>
          <w:sz w:val="24"/>
          <w:szCs w:val="24"/>
        </w:rPr>
        <w:t>1,03</w:t>
      </w:r>
      <w:r w:rsidRPr="001D7F4D">
        <w:rPr>
          <w:rFonts w:asciiTheme="majorHAnsi" w:hAnsiTheme="majorHAnsi" w:cs="Arial"/>
          <w:b/>
          <w:sz w:val="24"/>
          <w:szCs w:val="24"/>
          <w:lang w:val="en-US"/>
        </w:rPr>
        <w:t>m</w:t>
      </w:r>
      <w:r w:rsidRPr="001D7F4D">
        <w:rPr>
          <w:rFonts w:asciiTheme="majorHAnsi" w:hAnsiTheme="majorHAnsi" w:cs="Arial"/>
          <w:b/>
          <w:sz w:val="24"/>
          <w:szCs w:val="24"/>
          <w:vertAlign w:val="superscript"/>
        </w:rPr>
        <w:t>2</w:t>
      </w:r>
    </w:p>
    <w:p w:rsidR="001D7F4D" w:rsidRDefault="001D7F4D" w:rsidP="000832BE">
      <w:pPr>
        <w:spacing w:line="276" w:lineRule="auto"/>
        <w:rPr>
          <w:rFonts w:asciiTheme="majorHAnsi" w:hAnsiTheme="majorHAnsi" w:cs="Arial"/>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39"/>
      </w:tblGrid>
      <w:tr w:rsidR="00984B44" w:rsidTr="00984B44">
        <w:trPr>
          <w:trHeight w:val="134"/>
        </w:trPr>
        <w:tc>
          <w:tcPr>
            <w:tcW w:w="9639" w:type="dxa"/>
          </w:tcPr>
          <w:p w:rsidR="00984B44" w:rsidRDefault="00984B44" w:rsidP="00984B44">
            <w:pPr>
              <w:spacing w:line="276" w:lineRule="auto"/>
              <w:jc w:val="center"/>
              <w:rPr>
                <w:rFonts w:asciiTheme="majorHAnsi" w:hAnsiTheme="majorHAnsi" w:cs="Arial"/>
                <w:b/>
                <w:u w:val="single"/>
              </w:rPr>
            </w:pPr>
            <w:r>
              <w:rPr>
                <w:rFonts w:asciiTheme="majorHAnsi" w:hAnsiTheme="majorHAnsi" w:cs="Arial"/>
                <w:b/>
                <w:u w:val="single"/>
              </w:rPr>
              <w:t>1ο ΝΗΠΙΑΓΩΓΕΙΟ ΝΑΟΥΣΑΣ (ΑΓ. ΜΗΝΑ)</w:t>
            </w:r>
          </w:p>
        </w:tc>
      </w:tr>
    </w:tbl>
    <w:p w:rsidR="00984B44" w:rsidRDefault="00984B44" w:rsidP="000832BE">
      <w:pPr>
        <w:spacing w:line="276" w:lineRule="auto"/>
        <w:rPr>
          <w:rFonts w:asciiTheme="majorHAnsi" w:hAnsiTheme="majorHAnsi" w:cs="Arial"/>
          <w:b/>
        </w:rPr>
      </w:pPr>
    </w:p>
    <w:p w:rsidR="00576C2C" w:rsidRPr="00115F30" w:rsidRDefault="00576C2C" w:rsidP="00576C2C">
      <w:pPr>
        <w:spacing w:line="276" w:lineRule="auto"/>
        <w:ind w:left="142"/>
        <w:jc w:val="both"/>
        <w:rPr>
          <w:rFonts w:asciiTheme="majorHAnsi" w:hAnsiTheme="majorHAnsi" w:cs="Arial"/>
          <w:b/>
          <w:u w:val="single"/>
        </w:rPr>
      </w:pPr>
      <w:r w:rsidRPr="00115F30">
        <w:rPr>
          <w:rFonts w:asciiTheme="majorHAnsi" w:hAnsiTheme="majorHAnsi" w:cs="Arial"/>
          <w:b/>
        </w:rPr>
        <w:t>1.</w:t>
      </w:r>
      <w:r w:rsidRPr="00115F30">
        <w:rPr>
          <w:rFonts w:asciiTheme="majorHAnsi" w:hAnsiTheme="majorHAnsi" w:cs="Arial"/>
          <w:b/>
          <w:u w:val="single"/>
        </w:rPr>
        <w:t xml:space="preserve"> Τύπος Κουφώματος  «Κ</w:t>
      </w:r>
      <w:r>
        <w:rPr>
          <w:rFonts w:asciiTheme="majorHAnsi" w:hAnsiTheme="majorHAnsi" w:cs="Arial"/>
          <w:b/>
          <w:u w:val="single"/>
          <w:vertAlign w:val="subscript"/>
        </w:rPr>
        <w:t>ΝΗΠ</w:t>
      </w:r>
      <w:r w:rsidRPr="00115F30">
        <w:rPr>
          <w:rFonts w:asciiTheme="majorHAnsi" w:hAnsiTheme="majorHAnsi" w:cs="Arial"/>
          <w:b/>
          <w:u w:val="single"/>
        </w:rPr>
        <w:t xml:space="preserve"> 1» </w:t>
      </w:r>
    </w:p>
    <w:p w:rsidR="00576C2C" w:rsidRPr="00115F30" w:rsidRDefault="00576C2C" w:rsidP="00576C2C">
      <w:pPr>
        <w:pStyle w:val="a5"/>
        <w:numPr>
          <w:ilvl w:val="0"/>
          <w:numId w:val="39"/>
        </w:numPr>
        <w:spacing w:before="0"/>
        <w:ind w:left="284" w:hanging="284"/>
        <w:rPr>
          <w:rFonts w:asciiTheme="majorHAnsi" w:hAnsiTheme="majorHAnsi" w:cs="Arial"/>
          <w:sz w:val="24"/>
          <w:szCs w:val="24"/>
        </w:rPr>
      </w:pPr>
      <w:r w:rsidRPr="00115F30">
        <w:rPr>
          <w:rFonts w:asciiTheme="majorHAnsi" w:hAnsiTheme="majorHAnsi" w:cs="Arial"/>
          <w:sz w:val="24"/>
          <w:szCs w:val="24"/>
        </w:rPr>
        <w:t>ΓΕΝΙΚ</w:t>
      </w:r>
      <w:r w:rsidR="00F80A41">
        <w:rPr>
          <w:rFonts w:asciiTheme="majorHAnsi" w:hAnsiTheme="majorHAnsi" w:cs="Arial"/>
          <w:sz w:val="24"/>
          <w:szCs w:val="24"/>
        </w:rPr>
        <w:t>Η ΔΙΑΣΤΑΣΗ ΑΝΟΙΓΜΑΤΟΣ :ΠΛΑΤΟΣ: 3,70Μ ΥΨΟΣ:2,15</w:t>
      </w:r>
      <w:r w:rsidRPr="00115F30">
        <w:rPr>
          <w:rFonts w:asciiTheme="majorHAnsi" w:hAnsiTheme="majorHAnsi" w:cs="Arial"/>
          <w:sz w:val="24"/>
          <w:szCs w:val="24"/>
        </w:rPr>
        <w:t xml:space="preserve">Μ       </w:t>
      </w:r>
    </w:p>
    <w:p w:rsidR="00576C2C" w:rsidRPr="00115F30" w:rsidRDefault="00576C2C" w:rsidP="00576C2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ΤΕΤΡΑΦΥΛΛΟ ΜΕ </w:t>
      </w:r>
      <w:r>
        <w:rPr>
          <w:rFonts w:asciiTheme="majorHAnsi" w:hAnsiTheme="majorHAnsi" w:cs="Arial"/>
          <w:sz w:val="24"/>
          <w:szCs w:val="24"/>
        </w:rPr>
        <w:t xml:space="preserve">ΤΕΣΣΕΡΕΙΣ </w:t>
      </w:r>
      <w:r w:rsidRPr="00115F30">
        <w:rPr>
          <w:rFonts w:asciiTheme="majorHAnsi" w:hAnsiTheme="majorHAnsi" w:cs="Arial"/>
          <w:sz w:val="24"/>
          <w:szCs w:val="24"/>
        </w:rPr>
        <w:t xml:space="preserve"> ΣΤΑΘΕΡΟ</w:t>
      </w:r>
      <w:r>
        <w:rPr>
          <w:rFonts w:asciiTheme="majorHAnsi" w:hAnsiTheme="majorHAnsi" w:cs="Arial"/>
          <w:sz w:val="24"/>
          <w:szCs w:val="24"/>
        </w:rPr>
        <w:t>ΥΣ  ΦΕΓΓΙΤΕΣ</w:t>
      </w:r>
      <w:r w:rsidRPr="00115F30">
        <w:rPr>
          <w:rFonts w:asciiTheme="majorHAnsi" w:hAnsiTheme="majorHAnsi" w:cs="Arial"/>
          <w:sz w:val="24"/>
          <w:szCs w:val="24"/>
        </w:rPr>
        <w:t xml:space="preserve"> (βλ. ΕΝΔΕΙΚΤΙΚΗ ΜΟΡΦΗ) </w:t>
      </w:r>
    </w:p>
    <w:p w:rsidR="00576C2C" w:rsidRPr="00115F30" w:rsidRDefault="00576C2C" w:rsidP="00576C2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ΑΚΡΙΑΝΑ ΠΛΑΪΝΑ ΦΥΛΛΑ ΘΑ ΕΙΝΑΙ </w:t>
      </w:r>
      <w:r>
        <w:rPr>
          <w:rFonts w:asciiTheme="majorHAnsi" w:hAnsiTheme="majorHAnsi" w:cs="Arial"/>
          <w:sz w:val="24"/>
          <w:szCs w:val="24"/>
        </w:rPr>
        <w:t xml:space="preserve">ΣΤΑΘΕΡΑ ΚΑΙ ΤΑ ΜΕΣΑΙΑ </w:t>
      </w:r>
      <w:r w:rsidRPr="00115F30">
        <w:rPr>
          <w:rFonts w:asciiTheme="majorHAnsi" w:hAnsiTheme="majorHAnsi" w:cs="Arial"/>
          <w:sz w:val="24"/>
          <w:szCs w:val="24"/>
        </w:rPr>
        <w:t xml:space="preserve"> </w:t>
      </w:r>
      <w:r>
        <w:rPr>
          <w:rFonts w:asciiTheme="majorHAnsi" w:hAnsiTheme="majorHAnsi" w:cs="Arial"/>
          <w:sz w:val="24"/>
          <w:szCs w:val="24"/>
        </w:rPr>
        <w:t xml:space="preserve">ΑΝΟΙΓΟΜΕΝΑ- ΑΝΑΚΛΙΝΟΜΕΝΑ </w:t>
      </w:r>
      <w:r w:rsidRPr="00115F30">
        <w:rPr>
          <w:rFonts w:asciiTheme="majorHAnsi" w:hAnsiTheme="majorHAnsi" w:cs="Arial"/>
          <w:sz w:val="24"/>
          <w:szCs w:val="24"/>
        </w:rPr>
        <w:t xml:space="preserve"> </w:t>
      </w:r>
    </w:p>
    <w:p w:rsidR="00576C2C" w:rsidRPr="00115F30" w:rsidRDefault="00576C2C" w:rsidP="00576C2C">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Pr>
          <w:rFonts w:asciiTheme="majorHAnsi" w:hAnsiTheme="majorHAnsi" w:cs="Arial"/>
          <w:sz w:val="24"/>
          <w:szCs w:val="24"/>
        </w:rPr>
        <w:t>κ, ΤΑ  ΦΥΛΛΑ (ΑΚΡ</w:t>
      </w:r>
      <w:r w:rsidR="00F80A41">
        <w:rPr>
          <w:rFonts w:asciiTheme="majorHAnsi" w:hAnsiTheme="majorHAnsi" w:cs="Arial"/>
          <w:sz w:val="24"/>
          <w:szCs w:val="24"/>
        </w:rPr>
        <w:t>ΑΙΑ &amp; ΜΕΣΑΙΑ) ΘΑ ΕΧΟΥΝ ΠΛΑΤΟΣ  8</w:t>
      </w:r>
      <w:r>
        <w:rPr>
          <w:rFonts w:asciiTheme="majorHAnsi" w:hAnsiTheme="majorHAnsi" w:cs="Arial"/>
          <w:sz w:val="24"/>
          <w:szCs w:val="24"/>
        </w:rPr>
        <w:t>2</w:t>
      </w:r>
      <w:r w:rsidRPr="00115F30">
        <w:rPr>
          <w:rFonts w:asciiTheme="majorHAnsi" w:hAnsiTheme="majorHAnsi" w:cs="Arial"/>
          <w:sz w:val="24"/>
          <w:szCs w:val="24"/>
        </w:rPr>
        <w:t>εκ</w:t>
      </w:r>
      <w:r w:rsidR="000D30C9">
        <w:rPr>
          <w:rFonts w:asciiTheme="majorHAnsi" w:hAnsiTheme="majorHAnsi" w:cs="Arial"/>
          <w:sz w:val="24"/>
          <w:szCs w:val="24"/>
        </w:rPr>
        <w:t xml:space="preserve"> ή 83εκ</w:t>
      </w:r>
      <w:r w:rsidRPr="00115F30">
        <w:rPr>
          <w:rFonts w:asciiTheme="majorHAnsi" w:hAnsiTheme="majorHAnsi" w:cs="Arial"/>
          <w:sz w:val="24"/>
          <w:szCs w:val="24"/>
        </w:rPr>
        <w:t xml:space="preserve"> ΚΑΙ ΥΨΟΣ </w:t>
      </w:r>
      <w:r w:rsidR="00F80A41">
        <w:rPr>
          <w:rFonts w:asciiTheme="majorHAnsi" w:hAnsiTheme="majorHAnsi" w:cs="Arial"/>
          <w:sz w:val="24"/>
          <w:szCs w:val="24"/>
        </w:rPr>
        <w:t xml:space="preserve"> 135</w:t>
      </w:r>
      <w:r w:rsidRPr="00115F30">
        <w:rPr>
          <w:rFonts w:asciiTheme="majorHAnsi" w:hAnsiTheme="majorHAnsi" w:cs="Arial"/>
          <w:sz w:val="24"/>
          <w:szCs w:val="24"/>
        </w:rPr>
        <w:t>εκ.</w:t>
      </w:r>
    </w:p>
    <w:p w:rsidR="00576C2C" w:rsidRPr="003C5DDA" w:rsidRDefault="00576C2C" w:rsidP="00CA0523">
      <w:pPr>
        <w:pStyle w:val="a5"/>
        <w:numPr>
          <w:ilvl w:val="0"/>
          <w:numId w:val="39"/>
        </w:numPr>
        <w:spacing w:after="0"/>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w:t>
      </w:r>
      <w:r w:rsidR="00F80A41">
        <w:rPr>
          <w:rFonts w:asciiTheme="majorHAnsi" w:hAnsiTheme="majorHAnsi" w:cs="Arial"/>
          <w:sz w:val="24"/>
          <w:szCs w:val="24"/>
        </w:rPr>
        <w:t>ΙΛ 8εκ Ο ΦΕΓΓΙΤΗΣ ΘΑ ΕΧΕΙ ΥΨΟΣ 8</w:t>
      </w:r>
      <w:r w:rsidRPr="00115F30">
        <w:rPr>
          <w:rFonts w:asciiTheme="majorHAnsi" w:hAnsiTheme="majorHAnsi" w:cs="Arial"/>
          <w:sz w:val="24"/>
          <w:szCs w:val="24"/>
        </w:rPr>
        <w:t>0εκ.</w:t>
      </w:r>
    </w:p>
    <w:p w:rsidR="00CB25FC" w:rsidRDefault="00CA0523" w:rsidP="00576C2C">
      <w:pPr>
        <w:spacing w:line="276" w:lineRule="auto"/>
        <w:ind w:left="284" w:hanging="284"/>
      </w:pPr>
      <w:r>
        <w:object w:dxaOrig="4320" w:dyaOrig="3563">
          <v:shape id="_x0000_i1050" type="#_x0000_t75" style="width:348.3pt;height:175.8pt;mso-position-horizontal:absolute" o:ole="">
            <v:imagedata r:id="rId95" o:title="" croptop="3311f" cropbottom="3311f"/>
          </v:shape>
          <o:OLEObject Type="Embed" ProgID="AutoCAD.Drawing.19" ShapeID="_x0000_i1050" DrawAspect="Content" ObjectID="_1672049144" r:id="rId96"/>
        </w:object>
      </w:r>
    </w:p>
    <w:p w:rsidR="00576C2C" w:rsidRPr="00115F30" w:rsidRDefault="00576C2C" w:rsidP="00576C2C">
      <w:pPr>
        <w:pStyle w:val="a5"/>
        <w:ind w:left="0"/>
        <w:rPr>
          <w:rFonts w:asciiTheme="majorHAnsi" w:hAnsiTheme="majorHAnsi" w:cs="Arial"/>
          <w:sz w:val="24"/>
          <w:szCs w:val="24"/>
        </w:rPr>
      </w:pPr>
      <w:r>
        <w:rPr>
          <w:rFonts w:asciiTheme="majorHAnsi" w:hAnsiTheme="majorHAnsi" w:cs="Arial"/>
          <w:sz w:val="24"/>
          <w:szCs w:val="24"/>
        </w:rPr>
        <w:t xml:space="preserve">ΑΙΘΟΥΣΕΣ  :   </w:t>
      </w:r>
      <w:r w:rsidR="007C2B26">
        <w:rPr>
          <w:rFonts w:asciiTheme="majorHAnsi" w:hAnsiTheme="majorHAnsi" w:cs="Arial"/>
          <w:sz w:val="24"/>
          <w:szCs w:val="24"/>
        </w:rPr>
        <w:t>1 ΤΕΜΑΧΙΟ</w:t>
      </w:r>
      <w:r w:rsidRPr="00115F30">
        <w:rPr>
          <w:rFonts w:asciiTheme="majorHAnsi" w:hAnsiTheme="majorHAnsi" w:cs="Arial"/>
          <w:sz w:val="24"/>
          <w:szCs w:val="24"/>
        </w:rPr>
        <w:t xml:space="preserve"> </w:t>
      </w:r>
      <w:r w:rsidR="007C2B26">
        <w:rPr>
          <w:rFonts w:asciiTheme="majorHAnsi" w:hAnsiTheme="majorHAnsi" w:cs="Arial"/>
          <w:sz w:val="24"/>
          <w:szCs w:val="24"/>
        </w:rPr>
        <w:t>ΣΕ ΚΑΘΕ ΑΙΘΟΥΣΑ</w:t>
      </w:r>
    </w:p>
    <w:p w:rsidR="00576C2C" w:rsidRPr="00971205" w:rsidRDefault="00576C2C" w:rsidP="00576C2C">
      <w:pPr>
        <w:pStyle w:val="a5"/>
        <w:ind w:left="0"/>
        <w:rPr>
          <w:rFonts w:asciiTheme="majorHAnsi" w:hAnsiTheme="majorHAnsi" w:cs="Arial"/>
          <w:sz w:val="24"/>
          <w:szCs w:val="24"/>
        </w:rPr>
      </w:pPr>
      <w:r w:rsidRPr="00971205">
        <w:rPr>
          <w:rFonts w:asciiTheme="majorHAnsi" w:hAnsiTheme="majorHAnsi" w:cs="Arial"/>
          <w:sz w:val="24"/>
          <w:szCs w:val="24"/>
        </w:rPr>
        <w:t>ΣΥΝΟΛΟ  ΚΟΥΦΩΜΑΤΩΝ ΤΥΠΟΥ  «Κ</w:t>
      </w:r>
      <w:r w:rsidR="007C2B26">
        <w:rPr>
          <w:rFonts w:asciiTheme="majorHAnsi" w:hAnsiTheme="majorHAnsi" w:cs="Arial"/>
          <w:sz w:val="24"/>
          <w:szCs w:val="24"/>
          <w:vertAlign w:val="subscript"/>
        </w:rPr>
        <w:t>ΝΗΠ</w:t>
      </w:r>
      <w:r w:rsidRPr="00971205">
        <w:rPr>
          <w:rFonts w:asciiTheme="majorHAnsi" w:hAnsiTheme="majorHAnsi" w:cs="Arial"/>
          <w:sz w:val="24"/>
          <w:szCs w:val="24"/>
        </w:rPr>
        <w:t xml:space="preserve"> 1»: </w:t>
      </w:r>
      <w:r w:rsidR="007C2B26">
        <w:rPr>
          <w:rFonts w:asciiTheme="majorHAnsi" w:hAnsiTheme="majorHAnsi" w:cs="Arial"/>
          <w:sz w:val="24"/>
          <w:szCs w:val="24"/>
        </w:rPr>
        <w:t>2</w:t>
      </w:r>
      <w:r w:rsidRPr="00971205">
        <w:rPr>
          <w:rFonts w:asciiTheme="majorHAnsi" w:hAnsiTheme="majorHAnsi" w:cs="Arial"/>
          <w:sz w:val="24"/>
          <w:szCs w:val="24"/>
        </w:rPr>
        <w:t xml:space="preserve"> ΤΕΜΑΧΙΑ</w:t>
      </w:r>
    </w:p>
    <w:p w:rsidR="00F8706B" w:rsidRPr="007A46BA" w:rsidRDefault="00576C2C" w:rsidP="00152F7B">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sidR="007C2B26">
        <w:rPr>
          <w:rFonts w:asciiTheme="majorHAnsi" w:hAnsiTheme="majorHAnsi" w:cs="Arial"/>
          <w:b/>
          <w:sz w:val="24"/>
          <w:szCs w:val="24"/>
          <w:vertAlign w:val="subscript"/>
        </w:rPr>
        <w:t>ΝΗΠ</w:t>
      </w:r>
      <w:r>
        <w:rPr>
          <w:rFonts w:asciiTheme="majorHAnsi" w:hAnsiTheme="majorHAnsi" w:cs="Arial"/>
          <w:b/>
          <w:sz w:val="24"/>
          <w:szCs w:val="24"/>
        </w:rPr>
        <w:t xml:space="preserve"> 1</w:t>
      </w:r>
      <w:r w:rsidRPr="00115F30">
        <w:rPr>
          <w:rFonts w:asciiTheme="majorHAnsi" w:hAnsiTheme="majorHAnsi" w:cs="Arial"/>
          <w:b/>
          <w:sz w:val="24"/>
          <w:szCs w:val="24"/>
        </w:rPr>
        <w:t>»</w:t>
      </w:r>
      <w:r>
        <w:rPr>
          <w:rFonts w:asciiTheme="majorHAnsi" w:hAnsiTheme="majorHAnsi" w:cs="Arial"/>
          <w:sz w:val="24"/>
          <w:szCs w:val="24"/>
        </w:rPr>
        <w:t xml:space="preserve"> : </w:t>
      </w:r>
      <w:r w:rsidR="007C2B26">
        <w:rPr>
          <w:rFonts w:asciiTheme="majorHAnsi" w:hAnsiTheme="majorHAnsi" w:cs="Arial"/>
          <w:sz w:val="24"/>
          <w:szCs w:val="24"/>
        </w:rPr>
        <w:t>3,70</w:t>
      </w:r>
      <w:r>
        <w:rPr>
          <w:rFonts w:asciiTheme="majorHAnsi" w:hAnsiTheme="majorHAnsi" w:cs="Arial"/>
          <w:sz w:val="24"/>
          <w:szCs w:val="24"/>
        </w:rPr>
        <w:t>Χ</w:t>
      </w:r>
      <w:r w:rsidR="007C2B26">
        <w:rPr>
          <w:rFonts w:asciiTheme="majorHAnsi" w:hAnsiTheme="majorHAnsi" w:cs="Arial"/>
          <w:sz w:val="24"/>
          <w:szCs w:val="24"/>
        </w:rPr>
        <w:t>2,15</w:t>
      </w:r>
      <w:r w:rsidRPr="00115F30">
        <w:rPr>
          <w:rFonts w:asciiTheme="majorHAnsi" w:hAnsiTheme="majorHAnsi" w:cs="Arial"/>
          <w:sz w:val="24"/>
          <w:szCs w:val="24"/>
        </w:rPr>
        <w:t>Χ</w:t>
      </w:r>
      <w:r w:rsidR="007C2B26">
        <w:rPr>
          <w:rFonts w:asciiTheme="majorHAnsi" w:hAnsiTheme="majorHAnsi" w:cs="Arial"/>
          <w:sz w:val="24"/>
          <w:szCs w:val="24"/>
        </w:rPr>
        <w:t>2</w:t>
      </w:r>
      <w:r w:rsidRPr="00115F30">
        <w:rPr>
          <w:rFonts w:asciiTheme="majorHAnsi" w:hAnsiTheme="majorHAnsi" w:cs="Arial"/>
          <w:sz w:val="24"/>
          <w:szCs w:val="24"/>
        </w:rPr>
        <w:t xml:space="preserve"> = </w:t>
      </w:r>
      <w:r w:rsidR="007C2B26">
        <w:rPr>
          <w:rFonts w:asciiTheme="majorHAnsi" w:hAnsiTheme="majorHAnsi" w:cs="Arial"/>
          <w:b/>
          <w:sz w:val="24"/>
          <w:szCs w:val="24"/>
        </w:rPr>
        <w:t>15,91</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CA0523" w:rsidRPr="007A46BA" w:rsidRDefault="00CA0523" w:rsidP="00152F7B">
      <w:pPr>
        <w:pStyle w:val="a5"/>
        <w:ind w:left="0"/>
        <w:rPr>
          <w:rFonts w:asciiTheme="majorHAnsi" w:hAnsiTheme="majorHAnsi" w:cs="Arial"/>
          <w:sz w:val="24"/>
          <w:szCs w:val="24"/>
        </w:rPr>
      </w:pPr>
    </w:p>
    <w:p w:rsidR="00824BF5" w:rsidRDefault="00EF2D1F" w:rsidP="00824BF5">
      <w:pPr>
        <w:spacing w:line="276" w:lineRule="auto"/>
        <w:jc w:val="both"/>
        <w:rPr>
          <w:rFonts w:asciiTheme="majorHAnsi" w:hAnsiTheme="majorHAnsi" w:cs="Arial"/>
          <w:b/>
          <w:u w:val="single"/>
        </w:rPr>
      </w:pPr>
      <w:r>
        <w:rPr>
          <w:rFonts w:asciiTheme="majorHAnsi" w:hAnsiTheme="majorHAnsi" w:cs="Arial"/>
          <w:b/>
        </w:rPr>
        <w:lastRenderedPageBreak/>
        <w:t>2</w:t>
      </w:r>
      <w:r w:rsidR="00824BF5" w:rsidRPr="00115F30">
        <w:rPr>
          <w:rFonts w:asciiTheme="majorHAnsi" w:hAnsiTheme="majorHAnsi" w:cs="Arial"/>
          <w:b/>
        </w:rPr>
        <w:t>.</w:t>
      </w:r>
      <w:r w:rsidR="00824BF5" w:rsidRPr="00115F30">
        <w:rPr>
          <w:rFonts w:asciiTheme="majorHAnsi" w:hAnsiTheme="majorHAnsi" w:cs="Arial"/>
          <w:b/>
          <w:u w:val="single"/>
        </w:rPr>
        <w:t xml:space="preserve"> Τύπος Κουφώματος  «Κ</w:t>
      </w:r>
      <w:r w:rsidR="00824BF5">
        <w:rPr>
          <w:rFonts w:asciiTheme="majorHAnsi" w:hAnsiTheme="majorHAnsi" w:cs="Arial"/>
          <w:b/>
          <w:u w:val="single"/>
          <w:vertAlign w:val="subscript"/>
        </w:rPr>
        <w:t>ΝΗΠ</w:t>
      </w:r>
      <w:r w:rsidR="00824BF5">
        <w:rPr>
          <w:rFonts w:asciiTheme="majorHAnsi" w:hAnsiTheme="majorHAnsi" w:cs="Arial"/>
          <w:b/>
          <w:u w:val="single"/>
        </w:rPr>
        <w:t xml:space="preserve"> 2</w:t>
      </w:r>
      <w:r w:rsidR="00824BF5" w:rsidRPr="00115F30">
        <w:rPr>
          <w:rFonts w:asciiTheme="majorHAnsi" w:hAnsiTheme="majorHAnsi" w:cs="Arial"/>
          <w:b/>
          <w:u w:val="single"/>
        </w:rPr>
        <w:t xml:space="preserve">» </w:t>
      </w:r>
    </w:p>
    <w:p w:rsidR="00824BF5" w:rsidRDefault="00824BF5" w:rsidP="008B11EA">
      <w:pPr>
        <w:pStyle w:val="a5"/>
        <w:numPr>
          <w:ilvl w:val="0"/>
          <w:numId w:val="39"/>
        </w:numPr>
        <w:spacing w:before="0"/>
        <w:ind w:left="284" w:hanging="284"/>
        <w:rPr>
          <w:rFonts w:asciiTheme="majorHAnsi" w:hAnsiTheme="majorHAnsi" w:cs="Arial"/>
          <w:sz w:val="24"/>
          <w:szCs w:val="24"/>
        </w:rPr>
      </w:pPr>
      <w:r>
        <w:rPr>
          <w:rFonts w:asciiTheme="majorHAnsi" w:hAnsiTheme="majorHAnsi" w:cs="Arial"/>
          <w:sz w:val="24"/>
          <w:szCs w:val="24"/>
        </w:rPr>
        <w:t>ΜΟΝΟΦΥΛΛΗ ΠΟΡΤΑ</w:t>
      </w:r>
      <w:r w:rsidRPr="009023D0">
        <w:rPr>
          <w:rFonts w:asciiTheme="majorHAnsi" w:hAnsiTheme="majorHAnsi" w:cs="Arial"/>
          <w:sz w:val="24"/>
          <w:szCs w:val="24"/>
        </w:rPr>
        <w:t xml:space="preserve"> </w:t>
      </w:r>
      <w:r w:rsidRPr="00115F30">
        <w:rPr>
          <w:rFonts w:asciiTheme="majorHAnsi" w:hAnsiTheme="majorHAnsi" w:cs="Arial"/>
          <w:sz w:val="24"/>
          <w:szCs w:val="24"/>
        </w:rPr>
        <w:t>ΜΕ  ΣΤΑΘΕΡΟ</w:t>
      </w:r>
      <w:r>
        <w:rPr>
          <w:rFonts w:asciiTheme="majorHAnsi" w:hAnsiTheme="majorHAnsi" w:cs="Arial"/>
          <w:sz w:val="24"/>
          <w:szCs w:val="24"/>
        </w:rPr>
        <w:t xml:space="preserve">  ΦΕΓΓΙΤΗ</w:t>
      </w:r>
    </w:p>
    <w:p w:rsidR="00824BF5" w:rsidRPr="00115F30" w:rsidRDefault="00824BF5" w:rsidP="00824BF5">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w:t>
      </w:r>
      <w:r>
        <w:rPr>
          <w:rFonts w:asciiTheme="majorHAnsi" w:hAnsiTheme="majorHAnsi" w:cs="Arial"/>
          <w:sz w:val="24"/>
          <w:szCs w:val="24"/>
        </w:rPr>
        <w:t>1,15Μ ΥΨΟΣ:3,0</w:t>
      </w:r>
      <w:r w:rsidRPr="00115F30">
        <w:rPr>
          <w:rFonts w:asciiTheme="majorHAnsi" w:hAnsiTheme="majorHAnsi" w:cs="Arial"/>
          <w:sz w:val="24"/>
          <w:szCs w:val="24"/>
        </w:rPr>
        <w:t xml:space="preserve">0Μ       </w:t>
      </w:r>
    </w:p>
    <w:p w:rsidR="00824BF5" w:rsidRDefault="00824BF5" w:rsidP="00824BF5">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Pr>
          <w:rFonts w:asciiTheme="majorHAnsi" w:hAnsiTheme="majorHAnsi" w:cs="Arial"/>
          <w:sz w:val="24"/>
          <w:szCs w:val="24"/>
        </w:rPr>
        <w:t xml:space="preserve">κ, Η ΠΟΡΤΑ  ΘΑ ΕΧΕΙ ΠΛΑΤΟΣ  </w:t>
      </w:r>
      <w:r w:rsidR="00FF379B">
        <w:rPr>
          <w:rFonts w:asciiTheme="majorHAnsi" w:hAnsiTheme="majorHAnsi" w:cs="Arial"/>
          <w:sz w:val="24"/>
          <w:szCs w:val="24"/>
        </w:rPr>
        <w:t>11</w:t>
      </w:r>
      <w:r>
        <w:rPr>
          <w:rFonts w:asciiTheme="majorHAnsi" w:hAnsiTheme="majorHAnsi" w:cs="Arial"/>
          <w:sz w:val="24"/>
          <w:szCs w:val="24"/>
        </w:rPr>
        <w:t>5</w:t>
      </w:r>
      <w:r w:rsidRPr="00115F30">
        <w:rPr>
          <w:rFonts w:asciiTheme="majorHAnsi" w:hAnsiTheme="majorHAnsi" w:cs="Arial"/>
          <w:sz w:val="24"/>
          <w:szCs w:val="24"/>
        </w:rPr>
        <w:t xml:space="preserve">εκ ΚΑΙ ΥΨΟΣ </w:t>
      </w:r>
      <w:r>
        <w:rPr>
          <w:rFonts w:asciiTheme="majorHAnsi" w:hAnsiTheme="majorHAnsi" w:cs="Arial"/>
          <w:sz w:val="24"/>
          <w:szCs w:val="24"/>
        </w:rPr>
        <w:t xml:space="preserve"> 220</w:t>
      </w:r>
      <w:r w:rsidRPr="00115F30">
        <w:rPr>
          <w:rFonts w:asciiTheme="majorHAnsi" w:hAnsiTheme="majorHAnsi" w:cs="Arial"/>
          <w:sz w:val="24"/>
          <w:szCs w:val="24"/>
        </w:rPr>
        <w:t>εκ.</w:t>
      </w:r>
    </w:p>
    <w:p w:rsidR="003C5DDA" w:rsidRPr="00152F7B" w:rsidRDefault="00824BF5" w:rsidP="00152F7B">
      <w:pPr>
        <w:pStyle w:val="a5"/>
        <w:numPr>
          <w:ilvl w:val="0"/>
          <w:numId w:val="39"/>
        </w:numPr>
        <w:spacing w:line="276" w:lineRule="auto"/>
        <w:ind w:left="284" w:hanging="284"/>
        <w:jc w:val="both"/>
        <w:rPr>
          <w:rFonts w:asciiTheme="majorHAnsi" w:hAnsiTheme="majorHAnsi" w:cs="Arial"/>
          <w:b/>
          <w:u w:val="single"/>
        </w:rPr>
      </w:pPr>
      <w:r w:rsidRPr="008A6252">
        <w:rPr>
          <w:rFonts w:asciiTheme="majorHAnsi" w:hAnsiTheme="majorHAnsi" w:cs="Arial"/>
        </w:rPr>
        <w:t>ΜΕ ΕΝΔΕΙΚΤΙΚΟ ΠΛΑΤΟΣ ΠΡΟΦ</w:t>
      </w:r>
      <w:r w:rsidR="00FF379B">
        <w:rPr>
          <w:rFonts w:asciiTheme="majorHAnsi" w:hAnsiTheme="majorHAnsi" w:cs="Arial"/>
        </w:rPr>
        <w:t>ΙΛ 8εκ Ο ΦΕΓΓΙΤΗΣ ΘΑ ΕΧΕΙ ΥΨΟΣ 8</w:t>
      </w:r>
      <w:r w:rsidRPr="008A6252">
        <w:rPr>
          <w:rFonts w:asciiTheme="majorHAnsi" w:hAnsiTheme="majorHAnsi" w:cs="Arial"/>
        </w:rPr>
        <w:t>0εκ</w:t>
      </w:r>
    </w:p>
    <w:p w:rsidR="003C5DDA" w:rsidRDefault="003C5DDA" w:rsidP="003C5DDA">
      <w:pPr>
        <w:pStyle w:val="a5"/>
        <w:ind w:left="0" w:hanging="567"/>
        <w:rPr>
          <w:rFonts w:asciiTheme="majorHAnsi" w:hAnsiTheme="majorHAnsi" w:cs="Arial"/>
          <w:sz w:val="24"/>
          <w:szCs w:val="24"/>
        </w:rPr>
      </w:pPr>
      <w:r>
        <w:object w:dxaOrig="4320" w:dyaOrig="3563">
          <v:shape id="_x0000_i1051" type="#_x0000_t75" style="width:221pt;height:161.6pt;mso-position-horizontal:absolute" o:ole="">
            <v:imagedata r:id="rId97" o:title="" croptop="16557f" cropleft="7888f" cropright="26820f"/>
          </v:shape>
          <o:OLEObject Type="Embed" ProgID="AutoCAD.Drawing.19" ShapeID="_x0000_i1051" DrawAspect="Content" ObjectID="_1672049145" r:id="rId98"/>
        </w:object>
      </w:r>
      <w:r w:rsidR="00887CF1">
        <w:t xml:space="preserve">   </w:t>
      </w:r>
    </w:p>
    <w:p w:rsidR="00824BF5" w:rsidRPr="00115F30" w:rsidRDefault="003C5DDA" w:rsidP="003C5DDA">
      <w:pPr>
        <w:pStyle w:val="a5"/>
        <w:ind w:left="0" w:hanging="567"/>
        <w:rPr>
          <w:rFonts w:asciiTheme="majorHAnsi" w:hAnsiTheme="majorHAnsi" w:cs="Arial"/>
          <w:sz w:val="24"/>
          <w:szCs w:val="24"/>
        </w:rPr>
      </w:pPr>
      <w:r>
        <w:rPr>
          <w:rFonts w:asciiTheme="majorHAnsi" w:hAnsiTheme="majorHAnsi" w:cs="Arial"/>
          <w:sz w:val="24"/>
          <w:szCs w:val="24"/>
        </w:rPr>
        <w:t xml:space="preserve">           </w:t>
      </w:r>
      <w:r w:rsidR="00824BF5">
        <w:rPr>
          <w:rFonts w:asciiTheme="majorHAnsi" w:hAnsiTheme="majorHAnsi" w:cs="Arial"/>
          <w:sz w:val="24"/>
          <w:szCs w:val="24"/>
        </w:rPr>
        <w:t>ΕΞΩΤΕΡΙΚΗ ΠΟΡΤΑ</w:t>
      </w:r>
      <w:r w:rsidR="00824BF5" w:rsidRPr="00115F30">
        <w:rPr>
          <w:rFonts w:asciiTheme="majorHAnsi" w:hAnsiTheme="majorHAnsi" w:cs="Arial"/>
          <w:sz w:val="24"/>
          <w:szCs w:val="24"/>
        </w:rPr>
        <w:t xml:space="preserve"> : </w:t>
      </w:r>
      <w:r w:rsidR="00A301F0">
        <w:rPr>
          <w:rFonts w:asciiTheme="majorHAnsi" w:hAnsiTheme="majorHAnsi" w:cs="Arial"/>
          <w:sz w:val="24"/>
          <w:szCs w:val="24"/>
        </w:rPr>
        <w:t>2 ΤΕΜΑΧΙΑ</w:t>
      </w:r>
      <w:r w:rsidR="00824BF5">
        <w:rPr>
          <w:rFonts w:asciiTheme="majorHAnsi" w:hAnsiTheme="majorHAnsi" w:cs="Arial"/>
          <w:sz w:val="24"/>
          <w:szCs w:val="24"/>
        </w:rPr>
        <w:t xml:space="preserve"> </w:t>
      </w:r>
    </w:p>
    <w:p w:rsidR="00824BF5" w:rsidRPr="00115F30" w:rsidRDefault="00824BF5" w:rsidP="00055FF6">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w:t>
      </w:r>
      <w:r w:rsidRPr="00534304">
        <w:rPr>
          <w:rFonts w:asciiTheme="majorHAnsi" w:hAnsiTheme="majorHAnsi" w:cs="Arial"/>
        </w:rPr>
        <w:t>Κ</w:t>
      </w:r>
      <w:r w:rsidR="004B7A4B">
        <w:rPr>
          <w:rFonts w:asciiTheme="majorHAnsi" w:hAnsiTheme="majorHAnsi" w:cs="Arial"/>
          <w:vertAlign w:val="subscript"/>
        </w:rPr>
        <w:t>ΝΗΠ</w:t>
      </w:r>
      <w:r w:rsidRPr="00534304">
        <w:rPr>
          <w:rFonts w:asciiTheme="majorHAnsi" w:hAnsiTheme="majorHAnsi" w:cs="Arial"/>
        </w:rPr>
        <w:t xml:space="preserve"> </w:t>
      </w:r>
      <w:r w:rsidR="00DD400B">
        <w:rPr>
          <w:rFonts w:asciiTheme="majorHAnsi" w:hAnsiTheme="majorHAnsi" w:cs="Arial"/>
        </w:rPr>
        <w:t>2</w:t>
      </w:r>
      <w:r w:rsidR="00A301F0">
        <w:rPr>
          <w:rFonts w:asciiTheme="majorHAnsi" w:hAnsiTheme="majorHAnsi" w:cs="Arial"/>
          <w:sz w:val="24"/>
          <w:szCs w:val="24"/>
        </w:rPr>
        <w:t>»: 2</w:t>
      </w:r>
      <w:r w:rsidR="00635AD6">
        <w:rPr>
          <w:rFonts w:asciiTheme="majorHAnsi" w:hAnsiTheme="majorHAnsi" w:cs="Arial"/>
          <w:sz w:val="24"/>
          <w:szCs w:val="24"/>
        </w:rPr>
        <w:t xml:space="preserve"> ΤΕΜΑΧΙΑ</w:t>
      </w:r>
    </w:p>
    <w:p w:rsidR="00EF2D1F" w:rsidRDefault="00824BF5" w:rsidP="00824BF5">
      <w:pPr>
        <w:spacing w:line="276" w:lineRule="auto"/>
        <w:ind w:left="284" w:hanging="284"/>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004B7A4B">
        <w:rPr>
          <w:rFonts w:asciiTheme="majorHAnsi" w:hAnsiTheme="majorHAnsi" w:cs="Arial"/>
          <w:b/>
          <w:vertAlign w:val="subscript"/>
        </w:rPr>
        <w:t>ΝΗΠ</w:t>
      </w:r>
      <w:r w:rsidR="00DD400B">
        <w:rPr>
          <w:rFonts w:asciiTheme="majorHAnsi" w:hAnsiTheme="majorHAnsi" w:cs="Arial"/>
          <w:b/>
        </w:rPr>
        <w:t xml:space="preserve"> 2</w:t>
      </w:r>
      <w:r w:rsidRPr="00115F30">
        <w:rPr>
          <w:rFonts w:asciiTheme="majorHAnsi" w:hAnsiTheme="majorHAnsi" w:cs="Arial"/>
          <w:b/>
        </w:rPr>
        <w:t>»</w:t>
      </w:r>
      <w:r>
        <w:rPr>
          <w:rFonts w:asciiTheme="majorHAnsi" w:hAnsiTheme="majorHAnsi" w:cs="Arial"/>
        </w:rPr>
        <w:t xml:space="preserve"> : 1,</w:t>
      </w:r>
      <w:r w:rsidR="00A301F0">
        <w:rPr>
          <w:rFonts w:asciiTheme="majorHAnsi" w:hAnsiTheme="majorHAnsi" w:cs="Arial"/>
        </w:rPr>
        <w:t>1</w:t>
      </w:r>
      <w:r>
        <w:rPr>
          <w:rFonts w:asciiTheme="majorHAnsi" w:hAnsiTheme="majorHAnsi" w:cs="Arial"/>
        </w:rPr>
        <w:t>5</w:t>
      </w:r>
      <w:r w:rsidRPr="00115F30">
        <w:rPr>
          <w:rFonts w:asciiTheme="majorHAnsi" w:hAnsiTheme="majorHAnsi" w:cs="Arial"/>
        </w:rPr>
        <w:t>Χ</w:t>
      </w:r>
      <w:r w:rsidR="00A301F0">
        <w:rPr>
          <w:rFonts w:asciiTheme="majorHAnsi" w:hAnsiTheme="majorHAnsi" w:cs="Arial"/>
        </w:rPr>
        <w:t>3,0</w:t>
      </w:r>
      <w:r>
        <w:rPr>
          <w:rFonts w:asciiTheme="majorHAnsi" w:hAnsiTheme="majorHAnsi" w:cs="Arial"/>
        </w:rPr>
        <w:t>0</w:t>
      </w:r>
      <w:r w:rsidR="00A301F0">
        <w:rPr>
          <w:rFonts w:asciiTheme="majorHAnsi" w:hAnsiTheme="majorHAnsi" w:cs="Arial"/>
        </w:rPr>
        <w:t>Χ2</w:t>
      </w:r>
      <w:r w:rsidRPr="00115F30">
        <w:rPr>
          <w:rFonts w:asciiTheme="majorHAnsi" w:hAnsiTheme="majorHAnsi" w:cs="Arial"/>
        </w:rPr>
        <w:t xml:space="preserve"> = </w:t>
      </w:r>
      <w:r w:rsidR="00A301F0">
        <w:rPr>
          <w:rFonts w:asciiTheme="majorHAnsi" w:hAnsiTheme="majorHAnsi" w:cs="Arial"/>
          <w:b/>
        </w:rPr>
        <w:t>6</w:t>
      </w:r>
      <w:r>
        <w:rPr>
          <w:rFonts w:asciiTheme="majorHAnsi" w:hAnsiTheme="majorHAnsi" w:cs="Arial"/>
          <w:b/>
        </w:rPr>
        <w:t>,9</w:t>
      </w:r>
      <w:r w:rsidR="00A301F0">
        <w:rPr>
          <w:rFonts w:asciiTheme="majorHAnsi" w:hAnsiTheme="majorHAnsi" w:cs="Arial"/>
          <w:b/>
        </w:rPr>
        <w:t>0</w:t>
      </w:r>
      <w:r w:rsidRPr="00115F30">
        <w:rPr>
          <w:rFonts w:asciiTheme="majorHAnsi" w:hAnsiTheme="majorHAnsi" w:cs="Arial"/>
          <w:b/>
          <w:lang w:val="en-US"/>
        </w:rPr>
        <w:t>m</w:t>
      </w:r>
      <w:r w:rsidRPr="00115F30">
        <w:rPr>
          <w:rFonts w:asciiTheme="majorHAnsi" w:hAnsiTheme="majorHAnsi" w:cs="Arial"/>
          <w:b/>
          <w:vertAlign w:val="superscript"/>
        </w:rPr>
        <w:t>2</w:t>
      </w:r>
    </w:p>
    <w:p w:rsidR="00EF2D1F" w:rsidRPr="00055FF6" w:rsidRDefault="00EF2D1F" w:rsidP="00EF2D1F">
      <w:pPr>
        <w:pStyle w:val="a5"/>
        <w:ind w:left="0"/>
        <w:rPr>
          <w:rFonts w:asciiTheme="majorHAnsi" w:hAnsiTheme="majorHAnsi" w:cs="Arial"/>
          <w:b/>
          <w:sz w:val="24"/>
          <w:szCs w:val="24"/>
          <w:u w:val="single"/>
          <w:lang w:val="en-US"/>
        </w:rPr>
      </w:pPr>
      <w:r>
        <w:rPr>
          <w:rFonts w:asciiTheme="majorHAnsi" w:hAnsiTheme="majorHAnsi" w:cs="Arial"/>
          <w:b/>
          <w:sz w:val="24"/>
          <w:szCs w:val="24"/>
          <w:u w:val="single"/>
        </w:rPr>
        <w:t>3</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ΝΗΠ</w:t>
      </w:r>
      <w:r>
        <w:rPr>
          <w:rFonts w:asciiTheme="majorHAnsi" w:hAnsiTheme="majorHAnsi" w:cs="Arial"/>
          <w:b/>
          <w:sz w:val="24"/>
          <w:szCs w:val="24"/>
          <w:u w:val="single"/>
        </w:rPr>
        <w:t xml:space="preserve"> 3</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EF2D1F" w:rsidRPr="00115F30" w:rsidRDefault="00EF2D1F" w:rsidP="00EF2D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 xml:space="preserve">Η </w:t>
      </w:r>
      <w:r w:rsidR="00963A6E">
        <w:rPr>
          <w:rFonts w:asciiTheme="majorHAnsi" w:hAnsiTheme="majorHAnsi" w:cs="Arial"/>
          <w:sz w:val="24"/>
          <w:szCs w:val="24"/>
        </w:rPr>
        <w:t>ΔΙΑΣΤΑΣΗ ΑΝΟΙΓΜΑΤΟΣ :ΠΛΑΤΟΣ: 2,3</w:t>
      </w:r>
      <w:r>
        <w:rPr>
          <w:rFonts w:asciiTheme="majorHAnsi" w:hAnsiTheme="majorHAnsi" w:cs="Arial"/>
          <w:sz w:val="24"/>
          <w:szCs w:val="24"/>
        </w:rPr>
        <w:t>0Μ ΥΨΟΣ:</w:t>
      </w:r>
      <w:r w:rsidR="00963A6E">
        <w:rPr>
          <w:rFonts w:asciiTheme="majorHAnsi" w:hAnsiTheme="majorHAnsi" w:cs="Arial"/>
          <w:sz w:val="24"/>
          <w:szCs w:val="24"/>
        </w:rPr>
        <w:t>2,15</w:t>
      </w:r>
      <w:r w:rsidRPr="00115F30">
        <w:rPr>
          <w:rFonts w:asciiTheme="majorHAnsi" w:hAnsiTheme="majorHAnsi" w:cs="Arial"/>
          <w:sz w:val="24"/>
          <w:szCs w:val="24"/>
        </w:rPr>
        <w:t xml:space="preserve">Μ       </w:t>
      </w:r>
    </w:p>
    <w:p w:rsidR="00EF2D1F" w:rsidRPr="00115F30" w:rsidRDefault="00EF2D1F" w:rsidP="00EF2D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ΤΡΙΦΥΛΛΟ ΜΕ ΑΝΩ ΣΤΑΘΕΡΟ</w:t>
      </w:r>
      <w:r>
        <w:rPr>
          <w:rFonts w:asciiTheme="majorHAnsi" w:hAnsiTheme="majorHAnsi" w:cs="Arial"/>
          <w:sz w:val="24"/>
          <w:szCs w:val="24"/>
        </w:rPr>
        <w:t>ΥΣ  ΦΕΓΓΙΤΕΣ</w:t>
      </w:r>
      <w:r w:rsidRPr="00115F30">
        <w:rPr>
          <w:rFonts w:asciiTheme="majorHAnsi" w:hAnsiTheme="majorHAnsi" w:cs="Arial"/>
          <w:sz w:val="24"/>
          <w:szCs w:val="24"/>
        </w:rPr>
        <w:t xml:space="preserve"> (βλ. ΕΝΔΕΙΚΤΙΚΗ ΜΟΡΦΗ) </w:t>
      </w:r>
    </w:p>
    <w:p w:rsidR="00EF2D1F" w:rsidRPr="00115F30" w:rsidRDefault="00EF2D1F" w:rsidP="00EF2D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EF2D1F" w:rsidRPr="00115F30" w:rsidRDefault="00EF2D1F" w:rsidP="00EF2D1F">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w:t>
      </w:r>
      <w:r w:rsidR="00963A6E">
        <w:rPr>
          <w:rFonts w:asciiTheme="majorHAnsi" w:hAnsiTheme="majorHAnsi" w:cs="Arial"/>
          <w:sz w:val="24"/>
          <w:szCs w:val="24"/>
        </w:rPr>
        <w:t xml:space="preserve"> ΑΚΡΙΑΝΑ ΦΥΛΛΑ ΘΑ ΕΧΟΥΝ ΠΛΑΤΟΣ 6</w:t>
      </w:r>
      <w:r>
        <w:rPr>
          <w:rFonts w:asciiTheme="majorHAnsi" w:hAnsiTheme="majorHAnsi" w:cs="Arial"/>
          <w:sz w:val="24"/>
          <w:szCs w:val="24"/>
        </w:rPr>
        <w:t>6</w:t>
      </w:r>
      <w:r w:rsidRPr="00115F30">
        <w:rPr>
          <w:rFonts w:asciiTheme="majorHAnsi" w:hAnsiTheme="majorHAnsi" w:cs="Arial"/>
          <w:sz w:val="24"/>
          <w:szCs w:val="24"/>
        </w:rPr>
        <w:t xml:space="preserve">εκ ΚΑΙ ΤΟ ΜΕΣΑΙΟ </w:t>
      </w:r>
      <w:r w:rsidR="00963A6E">
        <w:rPr>
          <w:rFonts w:asciiTheme="majorHAnsi" w:hAnsiTheme="majorHAnsi" w:cs="Arial"/>
          <w:sz w:val="24"/>
          <w:szCs w:val="24"/>
        </w:rPr>
        <w:t>6</w:t>
      </w:r>
      <w:r>
        <w:rPr>
          <w:rFonts w:asciiTheme="majorHAnsi" w:hAnsiTheme="majorHAnsi" w:cs="Arial"/>
          <w:sz w:val="24"/>
          <w:szCs w:val="24"/>
        </w:rPr>
        <w:t>6</w:t>
      </w:r>
      <w:r w:rsidRPr="00115F30">
        <w:rPr>
          <w:rFonts w:asciiTheme="majorHAnsi" w:hAnsiTheme="majorHAnsi" w:cs="Arial"/>
          <w:sz w:val="24"/>
          <w:szCs w:val="24"/>
        </w:rPr>
        <w:t>εκ</w:t>
      </w:r>
      <w:r>
        <w:rPr>
          <w:rFonts w:asciiTheme="majorHAnsi" w:hAnsiTheme="majorHAnsi" w:cs="Arial"/>
          <w:sz w:val="24"/>
          <w:szCs w:val="24"/>
        </w:rPr>
        <w:t>.</w:t>
      </w:r>
      <w:r w:rsidR="00963A6E">
        <w:rPr>
          <w:rFonts w:asciiTheme="majorHAnsi" w:hAnsiTheme="majorHAnsi" w:cs="Arial"/>
          <w:sz w:val="24"/>
          <w:szCs w:val="24"/>
        </w:rPr>
        <w:t xml:space="preserve"> ΤΟ ΥΨΟΣ ΤΩΝ ΦΥΛΛΩΝ ΘΑ ΕΙΝΑΙ 135</w:t>
      </w:r>
      <w:r w:rsidRPr="00115F30">
        <w:rPr>
          <w:rFonts w:asciiTheme="majorHAnsi" w:hAnsiTheme="majorHAnsi" w:cs="Arial"/>
          <w:sz w:val="24"/>
          <w:szCs w:val="24"/>
        </w:rPr>
        <w:t>εκ.( ΕΝΔΕΙΚΤΙΚΟ ΠΛΑΤΟΣ ΠΡΟΦΙΛ 8εκ)</w:t>
      </w:r>
    </w:p>
    <w:p w:rsidR="00EF2D1F" w:rsidRPr="00115F30" w:rsidRDefault="00963A6E" w:rsidP="00EF2D1F">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 xml:space="preserve">Ο ΦΕΓΓΙΤΗΣ ΘΑ ΕΧΕΙ ΥΨΟΣ </w:t>
      </w:r>
      <w:r w:rsidR="00EF2D1F">
        <w:rPr>
          <w:rFonts w:asciiTheme="majorHAnsi" w:hAnsiTheme="majorHAnsi" w:cs="Arial"/>
          <w:sz w:val="24"/>
          <w:szCs w:val="24"/>
        </w:rPr>
        <w:t>8</w:t>
      </w:r>
      <w:r>
        <w:rPr>
          <w:rFonts w:asciiTheme="majorHAnsi" w:hAnsiTheme="majorHAnsi" w:cs="Arial"/>
          <w:sz w:val="24"/>
          <w:szCs w:val="24"/>
        </w:rPr>
        <w:t>0</w:t>
      </w:r>
      <w:r w:rsidR="00EF2D1F" w:rsidRPr="00115F30">
        <w:rPr>
          <w:rFonts w:asciiTheme="majorHAnsi" w:hAnsiTheme="majorHAnsi" w:cs="Arial"/>
          <w:sz w:val="24"/>
          <w:szCs w:val="24"/>
        </w:rPr>
        <w:t>εκ.(ΕΝΔΕΙΚΤΙΚΟ ΠΛΑΤΟΣ ΠΡΟΦΙΛ 8εκ)</w:t>
      </w:r>
    </w:p>
    <w:p w:rsidR="00EF2D1F" w:rsidRDefault="00055FF6" w:rsidP="00EF2D1F">
      <w:pPr>
        <w:spacing w:line="276" w:lineRule="auto"/>
        <w:rPr>
          <w:rFonts w:asciiTheme="majorHAnsi" w:hAnsiTheme="majorHAnsi" w:cs="Arial"/>
          <w:b/>
        </w:rPr>
      </w:pPr>
      <w:r>
        <w:object w:dxaOrig="4320" w:dyaOrig="3563">
          <v:shape id="_x0000_i1052" type="#_x0000_t75" style="width:269.6pt;height:149.85pt;mso-position-horizontal:absolute" o:ole="">
            <v:imagedata r:id="rId99" o:title="" croptop="13246f" cropbottom="9934f" cropleft="17354f" cropright="18932f"/>
          </v:shape>
          <o:OLEObject Type="Embed" ProgID="AutoCAD.Drawing.19" ShapeID="_x0000_i1052" DrawAspect="Content" ObjectID="_1672049146" r:id="rId100"/>
        </w:object>
      </w:r>
    </w:p>
    <w:p w:rsidR="002814BB" w:rsidRPr="00115F30" w:rsidRDefault="002814BB" w:rsidP="002814BB">
      <w:pPr>
        <w:pStyle w:val="a5"/>
        <w:ind w:left="0"/>
        <w:rPr>
          <w:rFonts w:asciiTheme="majorHAnsi" w:hAnsiTheme="majorHAnsi" w:cs="Arial"/>
          <w:sz w:val="24"/>
          <w:szCs w:val="24"/>
        </w:rPr>
      </w:pPr>
      <w:r>
        <w:rPr>
          <w:rFonts w:asciiTheme="majorHAnsi" w:hAnsiTheme="majorHAnsi" w:cs="Arial"/>
          <w:sz w:val="24"/>
          <w:szCs w:val="24"/>
        </w:rPr>
        <w:t>ΑΙΘΟΥΣΕΣ  :   1 ΤΕΜΑΧΙΟ</w:t>
      </w:r>
      <w:r w:rsidRPr="00115F30">
        <w:rPr>
          <w:rFonts w:asciiTheme="majorHAnsi" w:hAnsiTheme="majorHAnsi" w:cs="Arial"/>
          <w:sz w:val="24"/>
          <w:szCs w:val="24"/>
        </w:rPr>
        <w:t xml:space="preserve"> </w:t>
      </w:r>
      <w:r>
        <w:rPr>
          <w:rFonts w:asciiTheme="majorHAnsi" w:hAnsiTheme="majorHAnsi" w:cs="Arial"/>
          <w:sz w:val="24"/>
          <w:szCs w:val="24"/>
        </w:rPr>
        <w:t>ΣΕ ΚΑΘΕ ΑΙΘΟΥΣΑ</w:t>
      </w:r>
    </w:p>
    <w:p w:rsidR="002814BB" w:rsidRPr="00971205" w:rsidRDefault="002814BB" w:rsidP="002814BB">
      <w:pPr>
        <w:pStyle w:val="a5"/>
        <w:ind w:left="0"/>
        <w:rPr>
          <w:rFonts w:asciiTheme="majorHAnsi" w:hAnsiTheme="majorHAnsi" w:cs="Arial"/>
          <w:sz w:val="24"/>
          <w:szCs w:val="24"/>
        </w:rPr>
      </w:pPr>
      <w:r w:rsidRPr="00971205">
        <w:rPr>
          <w:rFonts w:asciiTheme="majorHAnsi" w:hAnsiTheme="majorHAnsi" w:cs="Arial"/>
          <w:sz w:val="24"/>
          <w:szCs w:val="24"/>
        </w:rPr>
        <w:t>ΣΥΝΟΛΟ  ΚΟΥΦΩΜΑΤΩΝ ΤΥΠΟΥ  «Κ</w:t>
      </w:r>
      <w:r>
        <w:rPr>
          <w:rFonts w:asciiTheme="majorHAnsi" w:hAnsiTheme="majorHAnsi" w:cs="Arial"/>
          <w:sz w:val="24"/>
          <w:szCs w:val="24"/>
          <w:vertAlign w:val="subscript"/>
        </w:rPr>
        <w:t>ΝΗΠ</w:t>
      </w:r>
      <w:r w:rsidRPr="00971205">
        <w:rPr>
          <w:rFonts w:asciiTheme="majorHAnsi" w:hAnsiTheme="majorHAnsi" w:cs="Arial"/>
          <w:sz w:val="24"/>
          <w:szCs w:val="24"/>
        </w:rPr>
        <w:t xml:space="preserve"> </w:t>
      </w:r>
      <w:r w:rsidR="00BB3D94">
        <w:rPr>
          <w:rFonts w:asciiTheme="majorHAnsi" w:hAnsiTheme="majorHAnsi" w:cs="Arial"/>
          <w:sz w:val="24"/>
          <w:szCs w:val="24"/>
        </w:rPr>
        <w:t>3</w:t>
      </w:r>
      <w:r w:rsidRPr="00971205">
        <w:rPr>
          <w:rFonts w:asciiTheme="majorHAnsi" w:hAnsiTheme="majorHAnsi" w:cs="Arial"/>
          <w:sz w:val="24"/>
          <w:szCs w:val="24"/>
        </w:rPr>
        <w:t xml:space="preserve">»: </w:t>
      </w:r>
      <w:r>
        <w:rPr>
          <w:rFonts w:asciiTheme="majorHAnsi" w:hAnsiTheme="majorHAnsi" w:cs="Arial"/>
          <w:sz w:val="24"/>
          <w:szCs w:val="24"/>
        </w:rPr>
        <w:t>2</w:t>
      </w:r>
      <w:r w:rsidRPr="00971205">
        <w:rPr>
          <w:rFonts w:asciiTheme="majorHAnsi" w:hAnsiTheme="majorHAnsi" w:cs="Arial"/>
          <w:sz w:val="24"/>
          <w:szCs w:val="24"/>
        </w:rPr>
        <w:t xml:space="preserve"> ΤΕΜΑΧΙΑ</w:t>
      </w:r>
    </w:p>
    <w:p w:rsidR="00EF2D1F" w:rsidRDefault="002814BB" w:rsidP="00EF2D1F">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ΝΗΠ</w:t>
      </w:r>
      <w:r w:rsidR="00BB3D94">
        <w:rPr>
          <w:rFonts w:asciiTheme="majorHAnsi" w:hAnsiTheme="majorHAnsi" w:cs="Arial"/>
          <w:b/>
          <w:sz w:val="24"/>
          <w:szCs w:val="24"/>
        </w:rPr>
        <w:t xml:space="preserve"> 3</w:t>
      </w:r>
      <w:r w:rsidRPr="00115F30">
        <w:rPr>
          <w:rFonts w:asciiTheme="majorHAnsi" w:hAnsiTheme="majorHAnsi" w:cs="Arial"/>
          <w:b/>
          <w:sz w:val="24"/>
          <w:szCs w:val="24"/>
        </w:rPr>
        <w:t>»</w:t>
      </w:r>
      <w:r>
        <w:rPr>
          <w:rFonts w:asciiTheme="majorHAnsi" w:hAnsiTheme="majorHAnsi" w:cs="Arial"/>
          <w:sz w:val="24"/>
          <w:szCs w:val="24"/>
        </w:rPr>
        <w:t xml:space="preserve"> : 2,30Χ2,15</w:t>
      </w:r>
      <w:r w:rsidRPr="00115F30">
        <w:rPr>
          <w:rFonts w:asciiTheme="majorHAnsi" w:hAnsiTheme="majorHAnsi" w:cs="Arial"/>
          <w:sz w:val="24"/>
          <w:szCs w:val="24"/>
        </w:rPr>
        <w:t>Χ</w:t>
      </w:r>
      <w:r>
        <w:rPr>
          <w:rFonts w:asciiTheme="majorHAnsi" w:hAnsiTheme="majorHAnsi" w:cs="Arial"/>
          <w:sz w:val="24"/>
          <w:szCs w:val="24"/>
        </w:rPr>
        <w:t>2</w:t>
      </w:r>
      <w:r w:rsidRPr="00115F30">
        <w:rPr>
          <w:rFonts w:asciiTheme="majorHAnsi" w:hAnsiTheme="majorHAnsi" w:cs="Arial"/>
          <w:sz w:val="24"/>
          <w:szCs w:val="24"/>
        </w:rPr>
        <w:t xml:space="preserve"> = </w:t>
      </w:r>
      <w:r>
        <w:rPr>
          <w:rFonts w:asciiTheme="majorHAnsi" w:hAnsiTheme="majorHAnsi" w:cs="Arial"/>
          <w:b/>
          <w:sz w:val="24"/>
          <w:szCs w:val="24"/>
        </w:rPr>
        <w:t>9,89</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152F7B" w:rsidRPr="00115F30" w:rsidRDefault="00152F7B" w:rsidP="00EF2D1F">
      <w:pPr>
        <w:pStyle w:val="a5"/>
        <w:ind w:left="0"/>
        <w:rPr>
          <w:rFonts w:asciiTheme="majorHAnsi" w:hAnsiTheme="majorHAnsi" w:cs="Arial"/>
          <w:sz w:val="24"/>
          <w:szCs w:val="24"/>
        </w:rPr>
      </w:pPr>
    </w:p>
    <w:p w:rsidR="008E3AE2" w:rsidRPr="00A52E9C" w:rsidRDefault="008E3AE2" w:rsidP="008E3AE2">
      <w:pPr>
        <w:pStyle w:val="a5"/>
        <w:ind w:left="0"/>
        <w:rPr>
          <w:rFonts w:asciiTheme="majorHAnsi" w:hAnsiTheme="majorHAnsi" w:cs="Arial"/>
          <w:b/>
          <w:sz w:val="24"/>
          <w:szCs w:val="24"/>
          <w:u w:val="single"/>
        </w:rPr>
      </w:pPr>
      <w:r>
        <w:rPr>
          <w:rFonts w:asciiTheme="majorHAnsi" w:hAnsiTheme="majorHAnsi" w:cs="Arial"/>
          <w:b/>
          <w:sz w:val="24"/>
          <w:szCs w:val="24"/>
          <w:u w:val="single"/>
        </w:rPr>
        <w:t>4</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ΝΗΠ</w:t>
      </w:r>
      <w:r>
        <w:rPr>
          <w:rFonts w:asciiTheme="majorHAnsi" w:hAnsiTheme="majorHAnsi" w:cs="Arial"/>
          <w:b/>
          <w:sz w:val="24"/>
          <w:szCs w:val="24"/>
          <w:u w:val="single"/>
        </w:rPr>
        <w:t xml:space="preserve"> 4</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8E3AE2" w:rsidRPr="00115F30" w:rsidRDefault="008E3AE2" w:rsidP="008E3AE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Η ΔΙΑΣΤΑΣΗ ΑΝΟΙΓΜΑΤΟΣ :ΠΛΑΤΟΣ: 1,1</w:t>
      </w:r>
      <w:r w:rsidR="00C050EB">
        <w:rPr>
          <w:rFonts w:asciiTheme="majorHAnsi" w:hAnsiTheme="majorHAnsi" w:cs="Arial"/>
          <w:sz w:val="24"/>
          <w:szCs w:val="24"/>
        </w:rPr>
        <w:t>5Μ ΥΨΟΣ:1</w:t>
      </w:r>
      <w:r>
        <w:rPr>
          <w:rFonts w:asciiTheme="majorHAnsi" w:hAnsiTheme="majorHAnsi" w:cs="Arial"/>
          <w:sz w:val="24"/>
          <w:szCs w:val="24"/>
        </w:rPr>
        <w:t>,</w:t>
      </w:r>
      <w:r w:rsidR="00C050EB">
        <w:rPr>
          <w:rFonts w:asciiTheme="majorHAnsi" w:hAnsiTheme="majorHAnsi" w:cs="Arial"/>
          <w:sz w:val="24"/>
          <w:szCs w:val="24"/>
        </w:rPr>
        <w:t>75</w:t>
      </w:r>
      <w:r w:rsidRPr="00115F30">
        <w:rPr>
          <w:rFonts w:asciiTheme="majorHAnsi" w:hAnsiTheme="majorHAnsi" w:cs="Arial"/>
          <w:sz w:val="24"/>
          <w:szCs w:val="24"/>
        </w:rPr>
        <w:t xml:space="preserve">Μ       </w:t>
      </w:r>
    </w:p>
    <w:p w:rsidR="008E3AE2" w:rsidRPr="00115F30" w:rsidRDefault="008E3AE2" w:rsidP="008E3AE2">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Pr="00115F30">
        <w:rPr>
          <w:rFonts w:asciiTheme="majorHAnsi" w:hAnsiTheme="majorHAnsi" w:cs="Arial"/>
          <w:sz w:val="24"/>
          <w:szCs w:val="24"/>
        </w:rPr>
        <w:t xml:space="preserve">ΦΥΛΛΟ  </w:t>
      </w:r>
      <w:r w:rsidR="006F3B21">
        <w:rPr>
          <w:rFonts w:asciiTheme="majorHAnsi" w:hAnsiTheme="majorHAnsi" w:cs="Arial"/>
          <w:sz w:val="24"/>
          <w:szCs w:val="24"/>
        </w:rPr>
        <w:t xml:space="preserve">ΜΕ </w:t>
      </w:r>
      <w:r w:rsidR="00971159">
        <w:rPr>
          <w:rFonts w:asciiTheme="majorHAnsi" w:hAnsiTheme="majorHAnsi" w:cs="Arial"/>
          <w:sz w:val="24"/>
          <w:szCs w:val="24"/>
        </w:rPr>
        <w:t>ΚΑΪΤΙΑ ΠΑΧΟΥΣ ΠΡΟΦΙΛ</w:t>
      </w:r>
      <w:r w:rsidRPr="00115F30">
        <w:rPr>
          <w:rFonts w:asciiTheme="majorHAnsi" w:hAnsiTheme="majorHAnsi" w:cs="Arial"/>
          <w:sz w:val="24"/>
          <w:szCs w:val="24"/>
        </w:rPr>
        <w:t xml:space="preserve">(βλ. ΕΝΔΕΙΚΤΙΚΗ ΜΟΡΦΗ) </w:t>
      </w:r>
    </w:p>
    <w:p w:rsidR="008E3AE2" w:rsidRPr="00115F30" w:rsidRDefault="008E3AE2" w:rsidP="008E3AE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ΦΥΛΛΑ ΘΑ Ε</w:t>
      </w:r>
      <w:r>
        <w:rPr>
          <w:rFonts w:asciiTheme="majorHAnsi" w:hAnsiTheme="majorHAnsi" w:cs="Arial"/>
          <w:sz w:val="24"/>
          <w:szCs w:val="24"/>
        </w:rPr>
        <w:t xml:space="preserve">ΙΝΑΙ ΑΝΟΙΓΟΜΕΝΑ- ΑΝΑΚΛΙΝΟΜΕΝΑ </w:t>
      </w:r>
    </w:p>
    <w:p w:rsidR="008E3AE2" w:rsidRPr="00737266" w:rsidRDefault="008E3AE2" w:rsidP="006F1C32">
      <w:pPr>
        <w:pStyle w:val="a5"/>
        <w:numPr>
          <w:ilvl w:val="0"/>
          <w:numId w:val="39"/>
        </w:numPr>
        <w:spacing w:after="0"/>
        <w:ind w:left="284" w:hanging="284"/>
        <w:rPr>
          <w:rFonts w:asciiTheme="majorHAnsi" w:hAnsiTheme="majorHAnsi" w:cs="Arial"/>
          <w:sz w:val="24"/>
          <w:szCs w:val="24"/>
        </w:rPr>
      </w:pPr>
      <w:r w:rsidRPr="00115F30">
        <w:rPr>
          <w:rFonts w:asciiTheme="majorHAnsi" w:hAnsiTheme="majorHAnsi" w:cs="Arial"/>
          <w:sz w:val="24"/>
          <w:szCs w:val="24"/>
        </w:rPr>
        <w:t xml:space="preserve">ΤΑ </w:t>
      </w:r>
      <w:r w:rsidR="00971159">
        <w:rPr>
          <w:rFonts w:asciiTheme="majorHAnsi" w:hAnsiTheme="majorHAnsi" w:cs="Arial"/>
          <w:sz w:val="24"/>
          <w:szCs w:val="24"/>
        </w:rPr>
        <w:t xml:space="preserve"> ΦΥΛΛΑ ΘΑ ΕΧΟΥ</w:t>
      </w:r>
      <w:r w:rsidR="00E15479">
        <w:rPr>
          <w:rFonts w:asciiTheme="majorHAnsi" w:hAnsiTheme="majorHAnsi" w:cs="Arial"/>
          <w:sz w:val="24"/>
          <w:szCs w:val="24"/>
        </w:rPr>
        <w:t xml:space="preserve">Ν ΠΛΑΤΟΣ </w:t>
      </w:r>
      <w:r w:rsidR="00E15479" w:rsidRPr="00E15479">
        <w:rPr>
          <w:rFonts w:asciiTheme="majorHAnsi" w:hAnsiTheme="majorHAnsi" w:cs="Arial"/>
          <w:sz w:val="24"/>
          <w:szCs w:val="24"/>
        </w:rPr>
        <w:t>57,5</w:t>
      </w:r>
      <w:r w:rsidRPr="00115F30">
        <w:rPr>
          <w:rFonts w:asciiTheme="majorHAnsi" w:hAnsiTheme="majorHAnsi" w:cs="Arial"/>
          <w:sz w:val="24"/>
          <w:szCs w:val="24"/>
        </w:rPr>
        <w:t>εκ</w:t>
      </w:r>
      <w:r>
        <w:rPr>
          <w:rFonts w:asciiTheme="majorHAnsi" w:hAnsiTheme="majorHAnsi" w:cs="Arial"/>
          <w:sz w:val="24"/>
          <w:szCs w:val="24"/>
        </w:rPr>
        <w:t xml:space="preserve">. &amp;  ΥΨΟΣ </w:t>
      </w:r>
      <w:r w:rsidR="00971159">
        <w:rPr>
          <w:rFonts w:asciiTheme="majorHAnsi" w:hAnsiTheme="majorHAnsi" w:cs="Arial"/>
          <w:sz w:val="24"/>
          <w:szCs w:val="24"/>
        </w:rPr>
        <w:t>175</w:t>
      </w:r>
      <w:r w:rsidRPr="00115F30">
        <w:rPr>
          <w:rFonts w:asciiTheme="majorHAnsi" w:hAnsiTheme="majorHAnsi" w:cs="Arial"/>
          <w:sz w:val="24"/>
          <w:szCs w:val="24"/>
        </w:rPr>
        <w:t>εκ.( ΕΝΔΕΙΚΤΙΚΟ ΠΛΑΤΟΣ ΠΡΟΦΙΛ 8εκ)</w:t>
      </w:r>
    </w:p>
    <w:p w:rsidR="007B30D2" w:rsidRDefault="00887CF1" w:rsidP="00A30A9C">
      <w:pPr>
        <w:spacing w:line="276" w:lineRule="auto"/>
        <w:ind w:hanging="709"/>
      </w:pPr>
      <w:r>
        <w:object w:dxaOrig="4320" w:dyaOrig="3563">
          <v:shape id="_x0000_i1053" type="#_x0000_t75" style="width:220.2pt;height:2in;mso-position-horizontal:absolute" o:ole="">
            <v:imagedata r:id="rId101" o:title="" croptop="6623f" cropbottom="6623f" cropleft="18932f" cropright="17354f"/>
          </v:shape>
          <o:OLEObject Type="Embed" ProgID="AutoCAD.Drawing.19" ShapeID="_x0000_i1053" DrawAspect="Content" ObjectID="_1672049147" r:id="rId102"/>
        </w:object>
      </w:r>
    </w:p>
    <w:p w:rsidR="008E3AE2" w:rsidRPr="003863E3" w:rsidRDefault="008E3AE2" w:rsidP="008E3AE2">
      <w:pPr>
        <w:spacing w:line="276" w:lineRule="auto"/>
        <w:rPr>
          <w:rFonts w:asciiTheme="majorHAnsi" w:hAnsiTheme="majorHAnsi" w:cs="Arial"/>
        </w:rPr>
      </w:pPr>
      <w:r>
        <w:rPr>
          <w:rFonts w:asciiTheme="majorHAnsi" w:hAnsiTheme="majorHAnsi" w:cs="Arial"/>
        </w:rPr>
        <w:t>ΑΙΘΟΥΣΑ : 1ΤΕΜΑΧΙ0</w:t>
      </w:r>
      <w:r w:rsidRPr="003863E3">
        <w:rPr>
          <w:rFonts w:asciiTheme="majorHAnsi" w:hAnsiTheme="majorHAnsi" w:cs="Arial"/>
        </w:rPr>
        <w:t xml:space="preserve"> </w:t>
      </w:r>
    </w:p>
    <w:p w:rsidR="008E3AE2" w:rsidRPr="00115F30" w:rsidRDefault="008E3AE2" w:rsidP="008E3AE2">
      <w:pPr>
        <w:pStyle w:val="a5"/>
        <w:spacing w:before="0"/>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Pr>
          <w:rFonts w:asciiTheme="majorHAnsi" w:hAnsiTheme="majorHAnsi" w:cs="Arial"/>
          <w:b/>
          <w:sz w:val="24"/>
          <w:szCs w:val="24"/>
          <w:vertAlign w:val="subscript"/>
        </w:rPr>
        <w:t>ΝΗΠ</w:t>
      </w:r>
      <w:r w:rsidRPr="00115F30">
        <w:rPr>
          <w:rFonts w:asciiTheme="majorHAnsi" w:hAnsiTheme="majorHAnsi" w:cs="Arial"/>
          <w:b/>
          <w:sz w:val="24"/>
          <w:szCs w:val="24"/>
        </w:rPr>
        <w:t xml:space="preserve"> </w:t>
      </w:r>
      <w:r>
        <w:rPr>
          <w:rFonts w:asciiTheme="majorHAnsi" w:hAnsiTheme="majorHAnsi" w:cs="Arial"/>
          <w:b/>
          <w:sz w:val="24"/>
          <w:szCs w:val="24"/>
        </w:rPr>
        <w:t>4</w:t>
      </w:r>
      <w:r w:rsidRPr="00115F30">
        <w:rPr>
          <w:rFonts w:asciiTheme="majorHAnsi" w:hAnsiTheme="majorHAnsi" w:cs="Arial"/>
          <w:b/>
          <w:sz w:val="24"/>
          <w:szCs w:val="24"/>
        </w:rPr>
        <w:t xml:space="preserve">»: </w:t>
      </w:r>
      <w:r w:rsidR="007417E3">
        <w:rPr>
          <w:rFonts w:asciiTheme="majorHAnsi" w:hAnsiTheme="majorHAnsi" w:cs="Arial"/>
          <w:b/>
          <w:sz w:val="24"/>
          <w:szCs w:val="24"/>
        </w:rPr>
        <w:t>1</w:t>
      </w:r>
      <w:r>
        <w:rPr>
          <w:rFonts w:asciiTheme="majorHAnsi" w:hAnsiTheme="majorHAnsi" w:cs="Arial"/>
          <w:b/>
          <w:sz w:val="24"/>
          <w:szCs w:val="24"/>
        </w:rPr>
        <w:t xml:space="preserve"> ΤΕΜΑΧΙ0</w:t>
      </w:r>
    </w:p>
    <w:p w:rsidR="008E3AE2" w:rsidRDefault="008E3AE2" w:rsidP="008E3AE2">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ΝΗΠ</w:t>
      </w:r>
      <w:r w:rsidRPr="00115F30">
        <w:rPr>
          <w:rFonts w:asciiTheme="majorHAnsi" w:hAnsiTheme="majorHAnsi" w:cs="Arial"/>
          <w:b/>
          <w:sz w:val="24"/>
          <w:szCs w:val="24"/>
        </w:rPr>
        <w:t xml:space="preserve"> </w:t>
      </w:r>
      <w:r>
        <w:rPr>
          <w:rFonts w:asciiTheme="majorHAnsi" w:hAnsiTheme="majorHAnsi" w:cs="Arial"/>
          <w:b/>
          <w:sz w:val="24"/>
          <w:szCs w:val="24"/>
        </w:rPr>
        <w:t>4</w:t>
      </w:r>
      <w:r w:rsidRPr="00115F30">
        <w:rPr>
          <w:rFonts w:asciiTheme="majorHAnsi" w:hAnsiTheme="majorHAnsi" w:cs="Arial"/>
          <w:b/>
          <w:sz w:val="24"/>
          <w:szCs w:val="24"/>
        </w:rPr>
        <w:t>»</w:t>
      </w:r>
      <w:r w:rsidR="007417E3">
        <w:rPr>
          <w:rFonts w:asciiTheme="majorHAnsi" w:hAnsiTheme="majorHAnsi" w:cs="Arial"/>
          <w:sz w:val="24"/>
          <w:szCs w:val="24"/>
        </w:rPr>
        <w:t xml:space="preserve"> : 1,15</w:t>
      </w:r>
      <w:r>
        <w:rPr>
          <w:rFonts w:asciiTheme="majorHAnsi" w:hAnsiTheme="majorHAnsi" w:cs="Arial"/>
          <w:sz w:val="24"/>
          <w:szCs w:val="24"/>
        </w:rPr>
        <w:t>Χ</w:t>
      </w:r>
      <w:r w:rsidR="007417E3">
        <w:rPr>
          <w:rFonts w:asciiTheme="majorHAnsi" w:hAnsiTheme="majorHAnsi" w:cs="Arial"/>
          <w:sz w:val="24"/>
          <w:szCs w:val="24"/>
        </w:rPr>
        <w:t>1,75</w:t>
      </w:r>
      <w:r w:rsidRPr="00115F30">
        <w:rPr>
          <w:rFonts w:asciiTheme="majorHAnsi" w:hAnsiTheme="majorHAnsi" w:cs="Arial"/>
          <w:sz w:val="24"/>
          <w:szCs w:val="24"/>
        </w:rPr>
        <w:t xml:space="preserve"> = </w:t>
      </w:r>
      <w:r w:rsidR="007417E3">
        <w:rPr>
          <w:rFonts w:asciiTheme="majorHAnsi" w:hAnsiTheme="majorHAnsi" w:cs="Arial"/>
          <w:b/>
          <w:sz w:val="24"/>
          <w:szCs w:val="24"/>
        </w:rPr>
        <w:t>2,01</w:t>
      </w:r>
      <w:r w:rsidRPr="001D7F4D">
        <w:rPr>
          <w:rFonts w:asciiTheme="majorHAnsi" w:hAnsiTheme="majorHAnsi" w:cs="Arial"/>
          <w:b/>
          <w:sz w:val="24"/>
          <w:szCs w:val="24"/>
          <w:lang w:val="en-US"/>
        </w:rPr>
        <w:t>m</w:t>
      </w:r>
      <w:r w:rsidRPr="001D7F4D">
        <w:rPr>
          <w:rFonts w:asciiTheme="majorHAnsi" w:hAnsiTheme="majorHAnsi" w:cs="Arial"/>
          <w:b/>
          <w:sz w:val="24"/>
          <w:szCs w:val="24"/>
          <w:vertAlign w:val="superscript"/>
        </w:rPr>
        <w:t>2</w:t>
      </w:r>
    </w:p>
    <w:p w:rsidR="00EC3464" w:rsidRDefault="00EC3464" w:rsidP="007B30D2">
      <w:pPr>
        <w:pStyle w:val="a5"/>
        <w:ind w:left="0"/>
        <w:rPr>
          <w:rFonts w:asciiTheme="majorHAnsi" w:hAnsiTheme="majorHAnsi" w:cs="Arial"/>
          <w:b/>
          <w:sz w:val="24"/>
          <w:szCs w:val="24"/>
          <w:u w:val="single"/>
        </w:rPr>
      </w:pPr>
    </w:p>
    <w:p w:rsidR="007B30D2" w:rsidRPr="00A52E9C" w:rsidRDefault="007B30D2" w:rsidP="007B30D2">
      <w:pPr>
        <w:pStyle w:val="a5"/>
        <w:ind w:left="0"/>
        <w:rPr>
          <w:rFonts w:asciiTheme="majorHAnsi" w:hAnsiTheme="majorHAnsi" w:cs="Arial"/>
          <w:b/>
          <w:sz w:val="24"/>
          <w:szCs w:val="24"/>
          <w:u w:val="single"/>
        </w:rPr>
      </w:pPr>
      <w:r>
        <w:rPr>
          <w:rFonts w:asciiTheme="majorHAnsi" w:hAnsiTheme="majorHAnsi" w:cs="Arial"/>
          <w:b/>
          <w:sz w:val="24"/>
          <w:szCs w:val="24"/>
          <w:u w:val="single"/>
        </w:rPr>
        <w:t>5</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ΝΗΠ</w:t>
      </w:r>
      <w:r>
        <w:rPr>
          <w:rFonts w:asciiTheme="majorHAnsi" w:hAnsiTheme="majorHAnsi" w:cs="Arial"/>
          <w:b/>
          <w:sz w:val="24"/>
          <w:szCs w:val="24"/>
          <w:u w:val="single"/>
        </w:rPr>
        <w:t xml:space="preserve"> 5</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7B30D2" w:rsidRPr="00115F30" w:rsidRDefault="007B30D2" w:rsidP="007B30D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Η ΔΙΑΣΤΑΣΗ ΑΝΟΙΓΜΑΤΟΣ :ΠΛΑΤΟΣ: 1,15Μ ΥΨΟΣ:1,50</w:t>
      </w:r>
      <w:r w:rsidRPr="00115F30">
        <w:rPr>
          <w:rFonts w:asciiTheme="majorHAnsi" w:hAnsiTheme="majorHAnsi" w:cs="Arial"/>
          <w:sz w:val="24"/>
          <w:szCs w:val="24"/>
        </w:rPr>
        <w:t xml:space="preserve">Μ       </w:t>
      </w:r>
    </w:p>
    <w:p w:rsidR="007B30D2" w:rsidRPr="00115F30" w:rsidRDefault="007B30D2" w:rsidP="007B30D2">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Pr="00115F30">
        <w:rPr>
          <w:rFonts w:asciiTheme="majorHAnsi" w:hAnsiTheme="majorHAnsi" w:cs="Arial"/>
          <w:sz w:val="24"/>
          <w:szCs w:val="24"/>
        </w:rPr>
        <w:t xml:space="preserve">ΦΥΛΛΟ  </w:t>
      </w:r>
      <w:r>
        <w:rPr>
          <w:rFonts w:asciiTheme="majorHAnsi" w:hAnsiTheme="majorHAnsi" w:cs="Arial"/>
          <w:sz w:val="24"/>
          <w:szCs w:val="24"/>
        </w:rPr>
        <w:t>ΜΕ ΚΑΪΤΙΑ ΠΑΧΟΥΣ ΠΡΟΦΙΛ</w:t>
      </w:r>
      <w:r w:rsidRPr="00115F30">
        <w:rPr>
          <w:rFonts w:asciiTheme="majorHAnsi" w:hAnsiTheme="majorHAnsi" w:cs="Arial"/>
          <w:sz w:val="24"/>
          <w:szCs w:val="24"/>
        </w:rPr>
        <w:t xml:space="preserve">(βλ. ΕΝΔΕΙΚΤΙΚΗ ΜΟΡΦΗ) </w:t>
      </w:r>
    </w:p>
    <w:p w:rsidR="007B30D2" w:rsidRPr="00115F30" w:rsidRDefault="007B30D2" w:rsidP="007B30D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ΦΥΛΛΑ ΘΑ Ε</w:t>
      </w:r>
      <w:r>
        <w:rPr>
          <w:rFonts w:asciiTheme="majorHAnsi" w:hAnsiTheme="majorHAnsi" w:cs="Arial"/>
          <w:sz w:val="24"/>
          <w:szCs w:val="24"/>
        </w:rPr>
        <w:t xml:space="preserve">ΙΝΑΙ ΑΝΟΙΓΟΜΕΝΑ- ΑΝΑΚΛΙΝΟΜΕΝΑ </w:t>
      </w:r>
    </w:p>
    <w:p w:rsidR="007B30D2" w:rsidRPr="00737266" w:rsidRDefault="007B30D2" w:rsidP="007B30D2">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w:t>
      </w:r>
      <w:r>
        <w:rPr>
          <w:rFonts w:asciiTheme="majorHAnsi" w:hAnsiTheme="majorHAnsi" w:cs="Arial"/>
          <w:sz w:val="24"/>
          <w:szCs w:val="24"/>
        </w:rPr>
        <w:t xml:space="preserve"> ΦΥΛΛΑ ΘΑ ΕΧΟΥΝ ΠΛΑΤΟΣ </w:t>
      </w:r>
      <w:r w:rsidR="00E15479" w:rsidRPr="00E15479">
        <w:rPr>
          <w:rFonts w:asciiTheme="majorHAnsi" w:hAnsiTheme="majorHAnsi" w:cs="Arial"/>
          <w:sz w:val="24"/>
          <w:szCs w:val="24"/>
        </w:rPr>
        <w:t>57,5</w:t>
      </w:r>
      <w:r w:rsidRPr="00115F30">
        <w:rPr>
          <w:rFonts w:asciiTheme="majorHAnsi" w:hAnsiTheme="majorHAnsi" w:cs="Arial"/>
          <w:sz w:val="24"/>
          <w:szCs w:val="24"/>
        </w:rPr>
        <w:t>εκ</w:t>
      </w:r>
      <w:r>
        <w:rPr>
          <w:rFonts w:asciiTheme="majorHAnsi" w:hAnsiTheme="majorHAnsi" w:cs="Arial"/>
          <w:sz w:val="24"/>
          <w:szCs w:val="24"/>
        </w:rPr>
        <w:t>. &amp;  ΥΨΟΣ 150</w:t>
      </w:r>
      <w:r w:rsidRPr="00115F30">
        <w:rPr>
          <w:rFonts w:asciiTheme="majorHAnsi" w:hAnsiTheme="majorHAnsi" w:cs="Arial"/>
          <w:sz w:val="24"/>
          <w:szCs w:val="24"/>
        </w:rPr>
        <w:t>εκ.( ΕΝΔΕΙΚΤΙΚΟ ΠΛΑΤΟΣ ΠΡΟΦΙΛ 8εκ)</w:t>
      </w:r>
    </w:p>
    <w:p w:rsidR="00F0248C" w:rsidRPr="00F0248C" w:rsidRDefault="006F1C32" w:rsidP="00F0248C">
      <w:pPr>
        <w:spacing w:line="276" w:lineRule="auto"/>
        <w:ind w:hanging="851"/>
      </w:pPr>
      <w:r>
        <w:object w:dxaOrig="4320" w:dyaOrig="3563">
          <v:shape id="_x0000_i1054" type="#_x0000_t75" style="width:190.05pt;height:131.45pt;mso-position-horizontal:absolute;mso-position-vertical:absolute" o:ole="">
            <v:imagedata r:id="rId103" o:title="" croptop="6623f" cropbottom="6623f" cropleft="18932f" cropright="18932f"/>
          </v:shape>
          <o:OLEObject Type="Embed" ProgID="AutoCAD.Drawing.19" ShapeID="_x0000_i1054" DrawAspect="Content" ObjectID="_1672049148" r:id="rId104"/>
        </w:object>
      </w:r>
    </w:p>
    <w:p w:rsidR="007B30D2" w:rsidRDefault="007B30D2" w:rsidP="007B30D2">
      <w:pPr>
        <w:spacing w:line="276" w:lineRule="auto"/>
        <w:rPr>
          <w:rFonts w:asciiTheme="majorHAnsi" w:hAnsiTheme="majorHAnsi" w:cs="Arial"/>
        </w:rPr>
      </w:pPr>
      <w:r>
        <w:rPr>
          <w:rFonts w:asciiTheme="majorHAnsi" w:hAnsiTheme="majorHAnsi" w:cs="Arial"/>
        </w:rPr>
        <w:t>ΚΟΥΖΙΝΑΚΙ : 1ΤΕΜΑΧΙΟ</w:t>
      </w:r>
      <w:r w:rsidRPr="003863E3">
        <w:rPr>
          <w:rFonts w:asciiTheme="majorHAnsi" w:hAnsiTheme="majorHAnsi" w:cs="Arial"/>
        </w:rPr>
        <w:t xml:space="preserve"> </w:t>
      </w:r>
    </w:p>
    <w:p w:rsidR="007B30D2" w:rsidRPr="003863E3" w:rsidRDefault="007B30D2" w:rsidP="007B30D2">
      <w:pPr>
        <w:spacing w:line="276" w:lineRule="auto"/>
        <w:rPr>
          <w:rFonts w:asciiTheme="majorHAnsi" w:hAnsiTheme="majorHAnsi" w:cs="Arial"/>
        </w:rPr>
      </w:pPr>
      <w:r>
        <w:rPr>
          <w:rFonts w:asciiTheme="majorHAnsi" w:hAnsiTheme="majorHAnsi" w:cs="Arial"/>
        </w:rPr>
        <w:t>ΓΡΑΦΕΙΟ : 1ΤΕΜΑΧΙΟ</w:t>
      </w:r>
      <w:r w:rsidR="00F0248C">
        <w:rPr>
          <w:rFonts w:asciiTheme="majorHAnsi" w:hAnsiTheme="majorHAnsi" w:cs="Arial"/>
        </w:rPr>
        <w:t xml:space="preserve"> </w:t>
      </w:r>
    </w:p>
    <w:p w:rsidR="007B30D2" w:rsidRPr="00115F30" w:rsidRDefault="007B30D2" w:rsidP="007B30D2">
      <w:pPr>
        <w:pStyle w:val="a5"/>
        <w:spacing w:before="0"/>
        <w:ind w:left="0"/>
        <w:rPr>
          <w:rFonts w:asciiTheme="majorHAnsi" w:hAnsiTheme="majorHAnsi" w:cs="Arial"/>
          <w:b/>
          <w:sz w:val="24"/>
          <w:szCs w:val="24"/>
        </w:rPr>
      </w:pPr>
      <w:r w:rsidRPr="00115F30">
        <w:rPr>
          <w:rFonts w:asciiTheme="majorHAnsi" w:hAnsiTheme="majorHAnsi" w:cs="Arial"/>
          <w:b/>
          <w:sz w:val="24"/>
          <w:szCs w:val="24"/>
        </w:rPr>
        <w:t>ΣΥΝΟΛΟ  ΚΟΥΦΩΜΑΤΩΝ ΤΥΠΟΥ  «Κ</w:t>
      </w:r>
      <w:r>
        <w:rPr>
          <w:rFonts w:asciiTheme="majorHAnsi" w:hAnsiTheme="majorHAnsi" w:cs="Arial"/>
          <w:b/>
          <w:sz w:val="24"/>
          <w:szCs w:val="24"/>
          <w:vertAlign w:val="subscript"/>
        </w:rPr>
        <w:t>ΝΗΠ</w:t>
      </w:r>
      <w:r w:rsidRPr="00115F30">
        <w:rPr>
          <w:rFonts w:asciiTheme="majorHAnsi" w:hAnsiTheme="majorHAnsi" w:cs="Arial"/>
          <w:b/>
          <w:sz w:val="24"/>
          <w:szCs w:val="24"/>
        </w:rPr>
        <w:t xml:space="preserve"> </w:t>
      </w:r>
      <w:r>
        <w:rPr>
          <w:rFonts w:asciiTheme="majorHAnsi" w:hAnsiTheme="majorHAnsi" w:cs="Arial"/>
          <w:b/>
          <w:sz w:val="24"/>
          <w:szCs w:val="24"/>
        </w:rPr>
        <w:t>5</w:t>
      </w:r>
      <w:r w:rsidRPr="00115F30">
        <w:rPr>
          <w:rFonts w:asciiTheme="majorHAnsi" w:hAnsiTheme="majorHAnsi" w:cs="Arial"/>
          <w:b/>
          <w:sz w:val="24"/>
          <w:szCs w:val="24"/>
        </w:rPr>
        <w:t xml:space="preserve">»: </w:t>
      </w:r>
      <w:r>
        <w:rPr>
          <w:rFonts w:asciiTheme="majorHAnsi" w:hAnsiTheme="majorHAnsi" w:cs="Arial"/>
          <w:b/>
          <w:sz w:val="24"/>
          <w:szCs w:val="24"/>
        </w:rPr>
        <w:t>2 ΤΕΜΑΧΙΑ</w:t>
      </w:r>
    </w:p>
    <w:p w:rsidR="007B30D2" w:rsidRDefault="007B30D2" w:rsidP="007B30D2">
      <w:pPr>
        <w:pStyle w:val="a5"/>
        <w:ind w:left="0"/>
        <w:rPr>
          <w:rFonts w:asciiTheme="majorHAnsi" w:hAnsiTheme="majorHAnsi" w:cs="Arial"/>
          <w:b/>
          <w:sz w:val="24"/>
          <w:szCs w:val="24"/>
          <w:vertAlign w:val="superscript"/>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ΝΗΠ</w:t>
      </w:r>
      <w:r w:rsidRPr="00115F30">
        <w:rPr>
          <w:rFonts w:asciiTheme="majorHAnsi" w:hAnsiTheme="majorHAnsi" w:cs="Arial"/>
          <w:b/>
          <w:sz w:val="24"/>
          <w:szCs w:val="24"/>
        </w:rPr>
        <w:t xml:space="preserve"> </w:t>
      </w:r>
      <w:r>
        <w:rPr>
          <w:rFonts w:asciiTheme="majorHAnsi" w:hAnsiTheme="majorHAnsi" w:cs="Arial"/>
          <w:b/>
          <w:sz w:val="24"/>
          <w:szCs w:val="24"/>
        </w:rPr>
        <w:t>5</w:t>
      </w:r>
      <w:r w:rsidRPr="00115F30">
        <w:rPr>
          <w:rFonts w:asciiTheme="majorHAnsi" w:hAnsiTheme="majorHAnsi" w:cs="Arial"/>
          <w:b/>
          <w:sz w:val="24"/>
          <w:szCs w:val="24"/>
        </w:rPr>
        <w:t>»</w:t>
      </w:r>
      <w:r>
        <w:rPr>
          <w:rFonts w:asciiTheme="majorHAnsi" w:hAnsiTheme="majorHAnsi" w:cs="Arial"/>
          <w:sz w:val="24"/>
          <w:szCs w:val="24"/>
        </w:rPr>
        <w:t xml:space="preserve"> : 1,15Χ1,50Χ2</w:t>
      </w:r>
      <w:r w:rsidRPr="00115F30">
        <w:rPr>
          <w:rFonts w:asciiTheme="majorHAnsi" w:hAnsiTheme="majorHAnsi" w:cs="Arial"/>
          <w:sz w:val="24"/>
          <w:szCs w:val="24"/>
        </w:rPr>
        <w:t xml:space="preserve"> = </w:t>
      </w:r>
      <w:r>
        <w:rPr>
          <w:rFonts w:asciiTheme="majorHAnsi" w:hAnsiTheme="majorHAnsi" w:cs="Arial"/>
          <w:b/>
          <w:sz w:val="24"/>
          <w:szCs w:val="24"/>
        </w:rPr>
        <w:t>3,45</w:t>
      </w:r>
      <w:r w:rsidRPr="001D7F4D">
        <w:rPr>
          <w:rFonts w:asciiTheme="majorHAnsi" w:hAnsiTheme="majorHAnsi" w:cs="Arial"/>
          <w:b/>
          <w:sz w:val="24"/>
          <w:szCs w:val="24"/>
          <w:lang w:val="en-US"/>
        </w:rPr>
        <w:t>m</w:t>
      </w:r>
      <w:r w:rsidRPr="001D7F4D">
        <w:rPr>
          <w:rFonts w:asciiTheme="majorHAnsi" w:hAnsiTheme="majorHAnsi" w:cs="Arial"/>
          <w:b/>
          <w:sz w:val="24"/>
          <w:szCs w:val="24"/>
          <w:vertAlign w:val="superscript"/>
        </w:rPr>
        <w:t>2</w:t>
      </w:r>
    </w:p>
    <w:p w:rsidR="00EC3464" w:rsidRDefault="00EC3464" w:rsidP="007B30D2">
      <w:pPr>
        <w:pStyle w:val="a5"/>
        <w:ind w:left="0"/>
        <w:rPr>
          <w:rFonts w:asciiTheme="majorHAnsi" w:hAnsiTheme="majorHAnsi" w:cs="Arial"/>
          <w:b/>
          <w:sz w:val="24"/>
          <w:szCs w:val="24"/>
          <w:vertAlign w:val="superscript"/>
        </w:rPr>
      </w:pPr>
    </w:p>
    <w:p w:rsidR="00EC3464" w:rsidRPr="00F434C8" w:rsidRDefault="00EC3464" w:rsidP="00EC3464">
      <w:pPr>
        <w:pStyle w:val="a5"/>
        <w:ind w:left="0"/>
        <w:rPr>
          <w:rFonts w:asciiTheme="majorHAnsi" w:hAnsiTheme="majorHAnsi" w:cs="Arial"/>
          <w:b/>
          <w:sz w:val="24"/>
          <w:szCs w:val="24"/>
          <w:u w:val="single"/>
        </w:rPr>
      </w:pPr>
      <w:r>
        <w:rPr>
          <w:rFonts w:asciiTheme="majorHAnsi" w:hAnsiTheme="majorHAnsi" w:cs="Arial"/>
          <w:b/>
          <w:sz w:val="24"/>
          <w:szCs w:val="24"/>
          <w:u w:val="single"/>
          <w:lang w:val="en-US"/>
        </w:rPr>
        <w:t>6</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sidR="00031B15">
        <w:rPr>
          <w:rFonts w:asciiTheme="majorHAnsi" w:hAnsiTheme="majorHAnsi" w:cs="Arial"/>
          <w:b/>
          <w:sz w:val="24"/>
          <w:szCs w:val="24"/>
          <w:u w:val="single"/>
          <w:vertAlign w:val="subscript"/>
        </w:rPr>
        <w:t>ΝΗ</w:t>
      </w:r>
      <w:r w:rsidRPr="00C1122C">
        <w:rPr>
          <w:rFonts w:asciiTheme="majorHAnsi" w:hAnsiTheme="majorHAnsi" w:cs="Arial"/>
          <w:b/>
          <w:sz w:val="24"/>
          <w:szCs w:val="24"/>
          <w:u w:val="single"/>
          <w:vertAlign w:val="subscript"/>
        </w:rPr>
        <w:t>Π</w:t>
      </w:r>
      <w:r w:rsidRPr="00C1122C">
        <w:rPr>
          <w:rFonts w:asciiTheme="majorHAnsi" w:hAnsiTheme="majorHAnsi" w:cs="Arial"/>
          <w:b/>
          <w:sz w:val="24"/>
          <w:szCs w:val="24"/>
          <w:u w:val="single"/>
        </w:rPr>
        <w:t xml:space="preserve"> </w:t>
      </w:r>
      <w:r w:rsidR="00031B15">
        <w:rPr>
          <w:rFonts w:asciiTheme="majorHAnsi" w:hAnsiTheme="majorHAnsi" w:cs="Arial"/>
          <w:b/>
          <w:sz w:val="24"/>
          <w:szCs w:val="24"/>
          <w:u w:val="single"/>
        </w:rPr>
        <w:t>6</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EC3464" w:rsidRPr="00115F30" w:rsidRDefault="00EC3464" w:rsidP="00EC346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sidR="00132ACB">
        <w:rPr>
          <w:rFonts w:asciiTheme="majorHAnsi" w:hAnsiTheme="majorHAnsi" w:cs="Arial"/>
          <w:sz w:val="24"/>
          <w:szCs w:val="24"/>
        </w:rPr>
        <w:t>ΑΝΟΙΓΜΑΤΟΣ :ΠΛΑΤΟΣ: 0</w:t>
      </w:r>
      <w:r>
        <w:rPr>
          <w:rFonts w:asciiTheme="majorHAnsi" w:hAnsiTheme="majorHAnsi" w:cs="Arial"/>
          <w:sz w:val="24"/>
          <w:szCs w:val="24"/>
        </w:rPr>
        <w:t>,</w:t>
      </w:r>
      <w:r w:rsidR="00132ACB">
        <w:rPr>
          <w:rFonts w:asciiTheme="majorHAnsi" w:hAnsiTheme="majorHAnsi" w:cs="Arial"/>
          <w:sz w:val="24"/>
          <w:szCs w:val="24"/>
        </w:rPr>
        <w:t>55</w:t>
      </w:r>
      <w:r>
        <w:rPr>
          <w:rFonts w:asciiTheme="majorHAnsi" w:hAnsiTheme="majorHAnsi" w:cs="Arial"/>
          <w:sz w:val="24"/>
          <w:szCs w:val="24"/>
        </w:rPr>
        <w:t>Μ ΥΨΟΣ:0,</w:t>
      </w:r>
      <w:r w:rsidR="00132ACB">
        <w:rPr>
          <w:rFonts w:asciiTheme="majorHAnsi" w:hAnsiTheme="majorHAnsi" w:cs="Arial"/>
          <w:sz w:val="24"/>
          <w:szCs w:val="24"/>
        </w:rPr>
        <w:t>65</w:t>
      </w:r>
      <w:r w:rsidRPr="00115F30">
        <w:rPr>
          <w:rFonts w:asciiTheme="majorHAnsi" w:hAnsiTheme="majorHAnsi" w:cs="Arial"/>
          <w:sz w:val="24"/>
          <w:szCs w:val="24"/>
        </w:rPr>
        <w:t xml:space="preserve">Μ       </w:t>
      </w:r>
    </w:p>
    <w:p w:rsidR="00EC3464" w:rsidRPr="00115F30" w:rsidRDefault="00EC3464" w:rsidP="00EC346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w:t>
      </w:r>
      <w:r w:rsidR="00132ACB">
        <w:rPr>
          <w:rFonts w:asciiTheme="majorHAnsi" w:hAnsiTheme="majorHAnsi" w:cs="Arial"/>
          <w:sz w:val="24"/>
          <w:szCs w:val="24"/>
        </w:rPr>
        <w:t>ΑΝΟΙΓΟΜΕΝΟ- ΑΝΑΚΛΙΝΟΜΕΝΟ</w:t>
      </w:r>
      <w:r w:rsidRPr="00115F30">
        <w:rPr>
          <w:rFonts w:asciiTheme="majorHAnsi" w:hAnsiTheme="majorHAnsi" w:cs="Arial"/>
          <w:sz w:val="24"/>
          <w:szCs w:val="24"/>
        </w:rPr>
        <w:t xml:space="preserve"> </w:t>
      </w:r>
    </w:p>
    <w:p w:rsidR="00EC3464" w:rsidRPr="005E5714" w:rsidRDefault="00EC3464" w:rsidP="00EC346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ΜΕ ΕΝΔΕΙΚΤΙΚΟ ΠΛΑΤΟΣ ΠΡΟΦΙΛ 8εκ Ο ΚΑΘΕ ΦΕΓΓΙΤΗΣ ΘΑ ΕΧΕΙ </w:t>
      </w:r>
      <w:r>
        <w:rPr>
          <w:rFonts w:asciiTheme="majorHAnsi" w:hAnsiTheme="majorHAnsi" w:cs="Arial"/>
          <w:sz w:val="24"/>
          <w:szCs w:val="24"/>
        </w:rPr>
        <w:t xml:space="preserve">ΠΛΑΤΟΣ </w:t>
      </w:r>
      <w:r w:rsidR="00132ACB">
        <w:rPr>
          <w:rFonts w:asciiTheme="majorHAnsi" w:hAnsiTheme="majorHAnsi" w:cs="Arial"/>
          <w:sz w:val="24"/>
          <w:szCs w:val="24"/>
        </w:rPr>
        <w:t>39</w:t>
      </w:r>
      <w:r>
        <w:rPr>
          <w:rFonts w:asciiTheme="majorHAnsi" w:hAnsiTheme="majorHAnsi" w:cs="Arial"/>
          <w:sz w:val="24"/>
          <w:szCs w:val="24"/>
        </w:rPr>
        <w:t xml:space="preserve">εκ  &amp; </w:t>
      </w:r>
      <w:r w:rsidRPr="00115F30">
        <w:rPr>
          <w:rFonts w:asciiTheme="majorHAnsi" w:hAnsiTheme="majorHAnsi" w:cs="Arial"/>
          <w:sz w:val="24"/>
          <w:szCs w:val="24"/>
        </w:rPr>
        <w:t xml:space="preserve">ΥΨΟΣ </w:t>
      </w:r>
      <w:r w:rsidR="00132ACB">
        <w:rPr>
          <w:rFonts w:asciiTheme="majorHAnsi" w:hAnsiTheme="majorHAnsi" w:cs="Arial"/>
          <w:sz w:val="24"/>
          <w:szCs w:val="24"/>
        </w:rPr>
        <w:t>49</w:t>
      </w:r>
      <w:r w:rsidRPr="00115F30">
        <w:rPr>
          <w:rFonts w:asciiTheme="majorHAnsi" w:hAnsiTheme="majorHAnsi" w:cs="Arial"/>
          <w:sz w:val="24"/>
          <w:szCs w:val="24"/>
        </w:rPr>
        <w:t>εκ.</w:t>
      </w:r>
    </w:p>
    <w:p w:rsidR="00132ACB" w:rsidRDefault="00EF63CD" w:rsidP="00EC3464">
      <w:pPr>
        <w:pStyle w:val="a5"/>
        <w:ind w:left="0"/>
        <w:rPr>
          <w:rFonts w:asciiTheme="majorHAnsi" w:hAnsiTheme="majorHAnsi" w:cs="Arial"/>
          <w:sz w:val="24"/>
          <w:szCs w:val="24"/>
        </w:rPr>
      </w:pPr>
      <w:r w:rsidRPr="00EF63CD">
        <w:rPr>
          <w:noProof/>
        </w:rPr>
        <w:pict>
          <v:shape id="_x0000_s1061" type="#_x0000_t75" style="position:absolute;margin-left:0;margin-top:.35pt;width:147.35pt;height:94.6pt;z-index:251660288;mso-position-horizontal:left;mso-position-horizontal-relative:text;mso-position-vertical-relative:text">
            <v:imagedata r:id="rId105" o:title="" croptop="6623f" cropbottom="13246f" cropleft="15777f" cropright="18932f"/>
            <w10:wrap type="square" side="right"/>
          </v:shape>
          <o:OLEObject Type="Embed" ProgID="AutoCAD.Drawing.19" ShapeID="_x0000_s1061" DrawAspect="Content" ObjectID="_1672049154" r:id="rId106"/>
        </w:pict>
      </w:r>
      <w:r w:rsidR="00A30A9C">
        <w:rPr>
          <w:rFonts w:asciiTheme="majorHAnsi" w:hAnsiTheme="majorHAnsi" w:cs="Arial"/>
          <w:sz w:val="24"/>
          <w:szCs w:val="24"/>
        </w:rPr>
        <w:br w:type="textWrapping" w:clear="all"/>
      </w:r>
    </w:p>
    <w:p w:rsidR="00EC3464" w:rsidRDefault="00B20834" w:rsidP="00EC3464">
      <w:pPr>
        <w:pStyle w:val="a5"/>
        <w:ind w:left="0"/>
        <w:rPr>
          <w:rFonts w:asciiTheme="majorHAnsi" w:hAnsiTheme="majorHAnsi" w:cs="Arial"/>
          <w:sz w:val="24"/>
          <w:szCs w:val="24"/>
        </w:rPr>
      </w:pPr>
      <w:proofErr w:type="gramStart"/>
      <w:r>
        <w:rPr>
          <w:rFonts w:asciiTheme="majorHAnsi" w:hAnsiTheme="majorHAnsi" w:cs="Arial"/>
          <w:sz w:val="24"/>
          <w:szCs w:val="24"/>
          <w:lang w:val="en-US"/>
        </w:rPr>
        <w:t>WC</w:t>
      </w:r>
      <w:r w:rsidR="00EC3464" w:rsidRPr="00115F30">
        <w:rPr>
          <w:rFonts w:asciiTheme="majorHAnsi" w:hAnsiTheme="majorHAnsi" w:cs="Arial"/>
          <w:sz w:val="24"/>
          <w:szCs w:val="24"/>
        </w:rPr>
        <w:t xml:space="preserve"> :</w:t>
      </w:r>
      <w:proofErr w:type="gramEnd"/>
      <w:r w:rsidR="00EC3464" w:rsidRPr="00115F30">
        <w:rPr>
          <w:rFonts w:asciiTheme="majorHAnsi" w:hAnsiTheme="majorHAnsi" w:cs="Arial"/>
          <w:sz w:val="24"/>
          <w:szCs w:val="24"/>
        </w:rPr>
        <w:t xml:space="preserve"> </w:t>
      </w:r>
      <w:r w:rsidRPr="00B20834">
        <w:rPr>
          <w:rFonts w:asciiTheme="majorHAnsi" w:hAnsiTheme="majorHAnsi" w:cs="Arial"/>
          <w:sz w:val="24"/>
          <w:szCs w:val="24"/>
        </w:rPr>
        <w:t>7</w:t>
      </w:r>
      <w:r w:rsidR="00EC3464">
        <w:rPr>
          <w:rFonts w:asciiTheme="majorHAnsi" w:hAnsiTheme="majorHAnsi" w:cs="Arial"/>
          <w:sz w:val="24"/>
          <w:szCs w:val="24"/>
        </w:rPr>
        <w:t xml:space="preserve"> ΤΕΜΑΧΙΑ </w:t>
      </w:r>
    </w:p>
    <w:p w:rsidR="00EC3464" w:rsidRDefault="00EC3464" w:rsidP="00EC3464">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sidR="00031B15">
        <w:rPr>
          <w:rFonts w:asciiTheme="majorHAnsi" w:hAnsiTheme="majorHAnsi" w:cs="Arial"/>
          <w:b/>
          <w:vertAlign w:val="subscript"/>
        </w:rPr>
        <w:t>ΝΗ</w:t>
      </w:r>
      <w:r w:rsidRPr="0038545B">
        <w:rPr>
          <w:rFonts w:asciiTheme="majorHAnsi" w:hAnsiTheme="majorHAnsi" w:cs="Arial"/>
          <w:b/>
          <w:vertAlign w:val="subscript"/>
        </w:rPr>
        <w:t>Π</w:t>
      </w:r>
      <w:r w:rsidR="00031B15">
        <w:rPr>
          <w:rFonts w:asciiTheme="majorHAnsi" w:hAnsiTheme="majorHAnsi" w:cs="Arial"/>
          <w:sz w:val="24"/>
          <w:szCs w:val="24"/>
        </w:rPr>
        <w:t xml:space="preserve"> 6</w:t>
      </w:r>
      <w:r w:rsidRPr="00115F30">
        <w:rPr>
          <w:rFonts w:asciiTheme="majorHAnsi" w:hAnsiTheme="majorHAnsi" w:cs="Arial"/>
          <w:sz w:val="24"/>
          <w:szCs w:val="24"/>
        </w:rPr>
        <w:t xml:space="preserve">»: </w:t>
      </w:r>
      <w:r w:rsidR="00B20834" w:rsidRPr="00B20834">
        <w:rPr>
          <w:rFonts w:asciiTheme="majorHAnsi" w:hAnsiTheme="majorHAnsi" w:cs="Arial"/>
          <w:sz w:val="24"/>
          <w:szCs w:val="24"/>
        </w:rPr>
        <w:t>7</w:t>
      </w:r>
      <w:r w:rsidRPr="00115F30">
        <w:rPr>
          <w:rFonts w:asciiTheme="majorHAnsi" w:hAnsiTheme="majorHAnsi" w:cs="Arial"/>
          <w:sz w:val="24"/>
          <w:szCs w:val="24"/>
        </w:rPr>
        <w:t xml:space="preserve"> ΤΕΜΑΧΙΑ</w:t>
      </w:r>
    </w:p>
    <w:p w:rsidR="00EF2D1F" w:rsidRDefault="00EC3464" w:rsidP="00A30A9C">
      <w:pPr>
        <w:pStyle w:val="a5"/>
        <w:ind w:left="0"/>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00031B15">
        <w:rPr>
          <w:rFonts w:asciiTheme="majorHAnsi" w:hAnsiTheme="majorHAnsi" w:cs="Arial"/>
          <w:b/>
          <w:vertAlign w:val="subscript"/>
        </w:rPr>
        <w:t>ΝΗ</w:t>
      </w:r>
      <w:r w:rsidRPr="0038545B">
        <w:rPr>
          <w:rFonts w:asciiTheme="majorHAnsi" w:hAnsiTheme="majorHAnsi" w:cs="Arial"/>
          <w:b/>
          <w:vertAlign w:val="subscript"/>
        </w:rPr>
        <w:t>Π</w:t>
      </w:r>
      <w:r>
        <w:rPr>
          <w:rFonts w:asciiTheme="majorHAnsi" w:hAnsiTheme="majorHAnsi" w:cs="Arial"/>
          <w:b/>
        </w:rPr>
        <w:t xml:space="preserve"> </w:t>
      </w:r>
      <w:r w:rsidR="00031B15">
        <w:rPr>
          <w:rFonts w:asciiTheme="majorHAnsi" w:hAnsiTheme="majorHAnsi" w:cs="Arial"/>
          <w:b/>
        </w:rPr>
        <w:t>6</w:t>
      </w:r>
      <w:r w:rsidRPr="00115F30">
        <w:rPr>
          <w:rFonts w:asciiTheme="majorHAnsi" w:hAnsiTheme="majorHAnsi" w:cs="Arial"/>
          <w:b/>
        </w:rPr>
        <w:t>»</w:t>
      </w:r>
      <w:r w:rsidR="00B20834">
        <w:rPr>
          <w:rFonts w:asciiTheme="majorHAnsi" w:hAnsiTheme="majorHAnsi" w:cs="Arial"/>
        </w:rPr>
        <w:t xml:space="preserve"> : </w:t>
      </w:r>
      <w:r w:rsidR="00B20834" w:rsidRPr="00B20834">
        <w:rPr>
          <w:rFonts w:asciiTheme="majorHAnsi" w:hAnsiTheme="majorHAnsi" w:cs="Arial"/>
        </w:rPr>
        <w:t>0</w:t>
      </w:r>
      <w:r w:rsidR="00B20834">
        <w:rPr>
          <w:rFonts w:asciiTheme="majorHAnsi" w:hAnsiTheme="majorHAnsi" w:cs="Arial"/>
        </w:rPr>
        <w:t>,</w:t>
      </w:r>
      <w:r w:rsidR="00B20834" w:rsidRPr="00B20834">
        <w:rPr>
          <w:rFonts w:asciiTheme="majorHAnsi" w:hAnsiTheme="majorHAnsi" w:cs="Arial"/>
        </w:rPr>
        <w:t>55</w:t>
      </w:r>
      <w:r w:rsidRPr="00115F30">
        <w:rPr>
          <w:rFonts w:asciiTheme="majorHAnsi" w:hAnsiTheme="majorHAnsi" w:cs="Arial"/>
        </w:rPr>
        <w:t>Χ</w:t>
      </w:r>
      <w:r>
        <w:rPr>
          <w:rFonts w:asciiTheme="majorHAnsi" w:hAnsiTheme="majorHAnsi" w:cs="Arial"/>
        </w:rPr>
        <w:t>0,</w:t>
      </w:r>
      <w:r w:rsidR="00B20834" w:rsidRPr="00B20834">
        <w:rPr>
          <w:rFonts w:asciiTheme="majorHAnsi" w:hAnsiTheme="majorHAnsi" w:cs="Arial"/>
        </w:rPr>
        <w:t>65</w:t>
      </w:r>
      <w:r w:rsidR="00B20834">
        <w:rPr>
          <w:rFonts w:asciiTheme="majorHAnsi" w:hAnsiTheme="majorHAnsi" w:cs="Arial"/>
        </w:rPr>
        <w:t>Χ</w:t>
      </w:r>
      <w:r w:rsidR="00B20834" w:rsidRPr="00B20834">
        <w:rPr>
          <w:rFonts w:asciiTheme="majorHAnsi" w:hAnsiTheme="majorHAnsi" w:cs="Arial"/>
        </w:rPr>
        <w:t>7</w:t>
      </w:r>
      <w:r w:rsidRPr="00115F30">
        <w:rPr>
          <w:rFonts w:asciiTheme="majorHAnsi" w:hAnsiTheme="majorHAnsi" w:cs="Arial"/>
        </w:rPr>
        <w:t xml:space="preserve"> = </w:t>
      </w:r>
      <w:r w:rsidR="00B20834" w:rsidRPr="00B20834">
        <w:rPr>
          <w:rFonts w:asciiTheme="majorHAnsi" w:hAnsiTheme="majorHAnsi" w:cs="Arial"/>
          <w:b/>
        </w:rPr>
        <w:t>2</w:t>
      </w:r>
      <w:r>
        <w:rPr>
          <w:rFonts w:asciiTheme="majorHAnsi" w:hAnsiTheme="majorHAnsi" w:cs="Arial"/>
          <w:b/>
        </w:rPr>
        <w:t>,</w:t>
      </w:r>
      <w:r w:rsidR="00B20834" w:rsidRPr="00B20834">
        <w:rPr>
          <w:rFonts w:asciiTheme="majorHAnsi" w:hAnsiTheme="majorHAnsi" w:cs="Arial"/>
          <w:b/>
        </w:rPr>
        <w:t>5</w:t>
      </w:r>
      <w:r>
        <w:rPr>
          <w:rFonts w:asciiTheme="majorHAnsi" w:hAnsiTheme="majorHAnsi" w:cs="Arial"/>
          <w:b/>
        </w:rPr>
        <w:t>0</w:t>
      </w:r>
      <w:r w:rsidRPr="00115F30">
        <w:rPr>
          <w:rFonts w:asciiTheme="majorHAnsi" w:hAnsiTheme="majorHAnsi" w:cs="Arial"/>
          <w:b/>
          <w:lang w:val="en-US"/>
        </w:rPr>
        <w:t>m</w:t>
      </w:r>
      <w:r w:rsidRPr="00115F30">
        <w:rPr>
          <w:rFonts w:asciiTheme="majorHAnsi" w:hAnsiTheme="majorHAnsi" w:cs="Arial"/>
          <w:b/>
          <w:vertAlign w:val="superscript"/>
        </w:rPr>
        <w:t>2</w:t>
      </w:r>
    </w:p>
    <w:p w:rsidR="00A30A9C" w:rsidRPr="00A30A9C" w:rsidRDefault="00A30A9C" w:rsidP="00A30A9C">
      <w:pPr>
        <w:pStyle w:val="a5"/>
        <w:ind w:left="0"/>
        <w:rPr>
          <w:rFonts w:asciiTheme="majorHAnsi" w:hAnsiTheme="majorHAnsi" w:cs="Arial"/>
          <w:b/>
          <w:vertAlign w:val="superscript"/>
        </w:rPr>
      </w:pPr>
    </w:p>
    <w:p w:rsidR="00BE6EC4" w:rsidRPr="00F434C8" w:rsidRDefault="00BE6EC4" w:rsidP="00BE6EC4">
      <w:pPr>
        <w:pStyle w:val="a5"/>
        <w:ind w:left="0"/>
        <w:rPr>
          <w:rFonts w:asciiTheme="majorHAnsi" w:hAnsiTheme="majorHAnsi" w:cs="Arial"/>
          <w:b/>
          <w:sz w:val="24"/>
          <w:szCs w:val="24"/>
          <w:u w:val="single"/>
        </w:rPr>
      </w:pPr>
      <w:r>
        <w:rPr>
          <w:rFonts w:asciiTheme="majorHAnsi" w:hAnsiTheme="majorHAnsi" w:cs="Arial"/>
          <w:b/>
          <w:sz w:val="24"/>
          <w:szCs w:val="24"/>
          <w:u w:val="single"/>
          <w:lang w:val="en-US"/>
        </w:rPr>
        <w:t>7</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ΝΗ</w:t>
      </w:r>
      <w:r w:rsidRPr="00C1122C">
        <w:rPr>
          <w:rFonts w:asciiTheme="majorHAnsi" w:hAnsiTheme="majorHAnsi" w:cs="Arial"/>
          <w:b/>
          <w:sz w:val="24"/>
          <w:szCs w:val="24"/>
          <w:u w:val="single"/>
          <w:vertAlign w:val="subscript"/>
        </w:rPr>
        <w:t>Π</w:t>
      </w:r>
      <w:r w:rsidRPr="00C1122C">
        <w:rPr>
          <w:rFonts w:asciiTheme="majorHAnsi" w:hAnsiTheme="majorHAnsi" w:cs="Arial"/>
          <w:b/>
          <w:sz w:val="24"/>
          <w:szCs w:val="24"/>
          <w:u w:val="single"/>
        </w:rPr>
        <w:t xml:space="preserve"> </w:t>
      </w:r>
      <w:r>
        <w:rPr>
          <w:rFonts w:asciiTheme="majorHAnsi" w:hAnsiTheme="majorHAnsi" w:cs="Arial"/>
          <w:b/>
          <w:sz w:val="24"/>
          <w:szCs w:val="24"/>
          <w:u w:val="single"/>
          <w:lang w:val="en-US"/>
        </w:rPr>
        <w:t>7</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BE6EC4" w:rsidRPr="00115F30" w:rsidRDefault="00BE6EC4" w:rsidP="00BE6EC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w:t>
      </w:r>
      <w:r>
        <w:rPr>
          <w:rFonts w:asciiTheme="majorHAnsi" w:hAnsiTheme="majorHAnsi" w:cs="Arial"/>
          <w:sz w:val="24"/>
          <w:szCs w:val="24"/>
        </w:rPr>
        <w:t>ΑΝΟΙΓΜΑΤΟΣ :ΠΛΑΤΟΣ: 0,</w:t>
      </w:r>
      <w:r w:rsidRPr="00BE6EC4">
        <w:rPr>
          <w:rFonts w:asciiTheme="majorHAnsi" w:hAnsiTheme="majorHAnsi" w:cs="Arial"/>
          <w:sz w:val="24"/>
          <w:szCs w:val="24"/>
        </w:rPr>
        <w:t>7</w:t>
      </w:r>
      <w:r>
        <w:rPr>
          <w:rFonts w:asciiTheme="majorHAnsi" w:hAnsiTheme="majorHAnsi" w:cs="Arial"/>
          <w:sz w:val="24"/>
          <w:szCs w:val="24"/>
        </w:rPr>
        <w:t>5Μ ΥΨΟΣ:0,</w:t>
      </w:r>
      <w:r w:rsidRPr="00BE6EC4">
        <w:rPr>
          <w:rFonts w:asciiTheme="majorHAnsi" w:hAnsiTheme="majorHAnsi" w:cs="Arial"/>
          <w:sz w:val="24"/>
          <w:szCs w:val="24"/>
        </w:rPr>
        <w:t>7</w:t>
      </w:r>
      <w:r>
        <w:rPr>
          <w:rFonts w:asciiTheme="majorHAnsi" w:hAnsiTheme="majorHAnsi" w:cs="Arial"/>
          <w:sz w:val="24"/>
          <w:szCs w:val="24"/>
        </w:rPr>
        <w:t>5</w:t>
      </w:r>
      <w:r w:rsidRPr="00115F30">
        <w:rPr>
          <w:rFonts w:asciiTheme="majorHAnsi" w:hAnsiTheme="majorHAnsi" w:cs="Arial"/>
          <w:sz w:val="24"/>
          <w:szCs w:val="24"/>
        </w:rPr>
        <w:t xml:space="preserve">Μ       </w:t>
      </w:r>
    </w:p>
    <w:p w:rsidR="00BE6EC4" w:rsidRPr="00115F30" w:rsidRDefault="00BE6EC4" w:rsidP="00BE6EC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ΠΑΡΑΘΥΡΟ </w:t>
      </w:r>
      <w:r>
        <w:rPr>
          <w:rFonts w:asciiTheme="majorHAnsi" w:hAnsiTheme="majorHAnsi" w:cs="Arial"/>
          <w:sz w:val="24"/>
          <w:szCs w:val="24"/>
        </w:rPr>
        <w:t>ΑΝΟΙΓΟΜΕΝΟ- ΑΝΑΚΛΙΝΟΜΕΝΟ</w:t>
      </w:r>
      <w:r w:rsidRPr="00115F30">
        <w:rPr>
          <w:rFonts w:asciiTheme="majorHAnsi" w:hAnsiTheme="majorHAnsi" w:cs="Arial"/>
          <w:sz w:val="24"/>
          <w:szCs w:val="24"/>
        </w:rPr>
        <w:t xml:space="preserve"> </w:t>
      </w:r>
    </w:p>
    <w:p w:rsidR="00BE6EC4" w:rsidRPr="005E5714" w:rsidRDefault="00BE6EC4" w:rsidP="00BE6EC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ΜΕ ΕΝΔΕΙΚΤΙΚΟ ΠΛΑΤΟΣ ΠΡΟΦΙΛ 8εκ Ο ΚΑΘΕ ΦΕΓΓΙΤΗΣ ΘΑ ΕΧΕΙ </w:t>
      </w:r>
      <w:r>
        <w:rPr>
          <w:rFonts w:asciiTheme="majorHAnsi" w:hAnsiTheme="majorHAnsi" w:cs="Arial"/>
          <w:sz w:val="24"/>
          <w:szCs w:val="24"/>
        </w:rPr>
        <w:t xml:space="preserve">ΠΛΑΤΟΣ </w:t>
      </w:r>
      <w:r w:rsidR="00DB405E" w:rsidRPr="00DB405E">
        <w:rPr>
          <w:rFonts w:asciiTheme="majorHAnsi" w:hAnsiTheme="majorHAnsi" w:cs="Arial"/>
          <w:sz w:val="24"/>
          <w:szCs w:val="24"/>
        </w:rPr>
        <w:t>5</w:t>
      </w:r>
      <w:r>
        <w:rPr>
          <w:rFonts w:asciiTheme="majorHAnsi" w:hAnsiTheme="majorHAnsi" w:cs="Arial"/>
          <w:sz w:val="24"/>
          <w:szCs w:val="24"/>
        </w:rPr>
        <w:t xml:space="preserve">9εκ  &amp; </w:t>
      </w:r>
      <w:r w:rsidRPr="00115F30">
        <w:rPr>
          <w:rFonts w:asciiTheme="majorHAnsi" w:hAnsiTheme="majorHAnsi" w:cs="Arial"/>
          <w:sz w:val="24"/>
          <w:szCs w:val="24"/>
        </w:rPr>
        <w:t xml:space="preserve">ΥΨΟΣ </w:t>
      </w:r>
      <w:r w:rsidRPr="00BE6EC4">
        <w:rPr>
          <w:rFonts w:asciiTheme="majorHAnsi" w:hAnsiTheme="majorHAnsi" w:cs="Arial"/>
          <w:sz w:val="24"/>
          <w:szCs w:val="24"/>
        </w:rPr>
        <w:t>59</w:t>
      </w:r>
      <w:r w:rsidRPr="00115F30">
        <w:rPr>
          <w:rFonts w:asciiTheme="majorHAnsi" w:hAnsiTheme="majorHAnsi" w:cs="Arial"/>
          <w:sz w:val="24"/>
          <w:szCs w:val="24"/>
        </w:rPr>
        <w:t>εκ.</w:t>
      </w:r>
    </w:p>
    <w:p w:rsidR="00BE6EC4" w:rsidRDefault="00783514" w:rsidP="00BE6EC4">
      <w:pPr>
        <w:pStyle w:val="a5"/>
        <w:ind w:left="0"/>
        <w:rPr>
          <w:rFonts w:asciiTheme="majorHAnsi" w:hAnsiTheme="majorHAnsi" w:cs="Arial"/>
          <w:sz w:val="24"/>
          <w:szCs w:val="24"/>
        </w:rPr>
      </w:pPr>
      <w:r>
        <w:object w:dxaOrig="4320" w:dyaOrig="3563">
          <v:shape id="_x0000_i1056" type="#_x0000_t75" style="width:140.65pt;height:88.75pt;mso-position-horizontal:absolute" o:ole="">
            <v:imagedata r:id="rId107" o:title="" croptop="9934f" cropbottom="13246f" cropleft="14199f" cropright="18932f"/>
          </v:shape>
          <o:OLEObject Type="Embed" ProgID="AutoCAD.Drawing.19" ShapeID="_x0000_i1056" DrawAspect="Content" ObjectID="_1672049149" r:id="rId108"/>
        </w:object>
      </w:r>
    </w:p>
    <w:p w:rsidR="00BE6EC4" w:rsidRDefault="00AC0F40" w:rsidP="00BE6EC4">
      <w:pPr>
        <w:pStyle w:val="a5"/>
        <w:ind w:left="0"/>
        <w:rPr>
          <w:rFonts w:asciiTheme="majorHAnsi" w:hAnsiTheme="majorHAnsi" w:cs="Arial"/>
          <w:sz w:val="24"/>
          <w:szCs w:val="24"/>
        </w:rPr>
      </w:pPr>
      <w:r>
        <w:rPr>
          <w:rFonts w:asciiTheme="majorHAnsi" w:hAnsiTheme="majorHAnsi" w:cs="Arial"/>
          <w:sz w:val="24"/>
          <w:szCs w:val="24"/>
        </w:rPr>
        <w:t>ΛΕΒΗΤΟΣΤΑΣΙΟ</w:t>
      </w:r>
      <w:r w:rsidR="00BE6EC4" w:rsidRPr="00115F30">
        <w:rPr>
          <w:rFonts w:asciiTheme="majorHAnsi" w:hAnsiTheme="majorHAnsi" w:cs="Arial"/>
          <w:sz w:val="24"/>
          <w:szCs w:val="24"/>
        </w:rPr>
        <w:t xml:space="preserve">: </w:t>
      </w:r>
      <w:r>
        <w:rPr>
          <w:rFonts w:asciiTheme="majorHAnsi" w:hAnsiTheme="majorHAnsi" w:cs="Arial"/>
          <w:sz w:val="24"/>
          <w:szCs w:val="24"/>
        </w:rPr>
        <w:t>1</w:t>
      </w:r>
      <w:r w:rsidR="00BE6EC4">
        <w:rPr>
          <w:rFonts w:asciiTheme="majorHAnsi" w:hAnsiTheme="majorHAnsi" w:cs="Arial"/>
          <w:sz w:val="24"/>
          <w:szCs w:val="24"/>
        </w:rPr>
        <w:t xml:space="preserve"> ΤΕΜΑΧΙ</w:t>
      </w:r>
      <w:r>
        <w:rPr>
          <w:rFonts w:asciiTheme="majorHAnsi" w:hAnsiTheme="majorHAnsi" w:cs="Arial"/>
          <w:sz w:val="24"/>
          <w:szCs w:val="24"/>
        </w:rPr>
        <w:t>Ο</w:t>
      </w:r>
      <w:r w:rsidR="00BE6EC4">
        <w:rPr>
          <w:rFonts w:asciiTheme="majorHAnsi" w:hAnsiTheme="majorHAnsi" w:cs="Arial"/>
          <w:sz w:val="24"/>
          <w:szCs w:val="24"/>
        </w:rPr>
        <w:t xml:space="preserve"> </w:t>
      </w:r>
    </w:p>
    <w:p w:rsidR="00BE6EC4" w:rsidRDefault="00BE6EC4" w:rsidP="00BE6EC4">
      <w:pPr>
        <w:pStyle w:val="a5"/>
        <w:ind w:left="0"/>
        <w:rPr>
          <w:rFonts w:asciiTheme="majorHAnsi" w:hAnsiTheme="majorHAnsi" w:cs="Arial"/>
          <w:sz w:val="24"/>
          <w:szCs w:val="24"/>
        </w:rPr>
      </w:pPr>
      <w:r w:rsidRPr="00115F30">
        <w:rPr>
          <w:rFonts w:asciiTheme="majorHAnsi" w:hAnsiTheme="majorHAnsi" w:cs="Arial"/>
          <w:sz w:val="24"/>
          <w:szCs w:val="24"/>
        </w:rPr>
        <w:t>ΣΥΝΟΛΟ  ΚΟΥΦΩΜΑΤΩΝ ΤΥΠΟΥ  «Κ</w:t>
      </w:r>
      <w:r>
        <w:rPr>
          <w:rFonts w:asciiTheme="majorHAnsi" w:hAnsiTheme="majorHAnsi" w:cs="Arial"/>
          <w:b/>
          <w:vertAlign w:val="subscript"/>
        </w:rPr>
        <w:t>ΝΗ</w:t>
      </w:r>
      <w:r w:rsidRPr="0038545B">
        <w:rPr>
          <w:rFonts w:asciiTheme="majorHAnsi" w:hAnsiTheme="majorHAnsi" w:cs="Arial"/>
          <w:b/>
          <w:vertAlign w:val="subscript"/>
        </w:rPr>
        <w:t>Π</w:t>
      </w:r>
      <w:r>
        <w:rPr>
          <w:rFonts w:asciiTheme="majorHAnsi" w:hAnsiTheme="majorHAnsi" w:cs="Arial"/>
          <w:sz w:val="24"/>
          <w:szCs w:val="24"/>
        </w:rPr>
        <w:t xml:space="preserve"> </w:t>
      </w:r>
      <w:r w:rsidR="000C4512">
        <w:rPr>
          <w:rFonts w:asciiTheme="majorHAnsi" w:hAnsiTheme="majorHAnsi" w:cs="Arial"/>
          <w:sz w:val="24"/>
          <w:szCs w:val="24"/>
        </w:rPr>
        <w:t>7</w:t>
      </w:r>
      <w:r w:rsidRPr="00115F30">
        <w:rPr>
          <w:rFonts w:asciiTheme="majorHAnsi" w:hAnsiTheme="majorHAnsi" w:cs="Arial"/>
          <w:sz w:val="24"/>
          <w:szCs w:val="24"/>
        </w:rPr>
        <w:t xml:space="preserve">»: </w:t>
      </w:r>
      <w:r w:rsidR="000C4512">
        <w:rPr>
          <w:rFonts w:asciiTheme="majorHAnsi" w:hAnsiTheme="majorHAnsi" w:cs="Arial"/>
          <w:sz w:val="24"/>
          <w:szCs w:val="24"/>
        </w:rPr>
        <w:t>1  ΤΕΜΑΧΙΟ</w:t>
      </w:r>
    </w:p>
    <w:p w:rsidR="00BE6EC4" w:rsidRDefault="00BE6EC4" w:rsidP="00BE6EC4">
      <w:pPr>
        <w:pStyle w:val="a5"/>
        <w:ind w:left="0"/>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Pr>
          <w:rFonts w:asciiTheme="majorHAnsi" w:hAnsiTheme="majorHAnsi" w:cs="Arial"/>
          <w:b/>
          <w:vertAlign w:val="subscript"/>
        </w:rPr>
        <w:t>ΝΗ</w:t>
      </w:r>
      <w:r w:rsidRPr="0038545B">
        <w:rPr>
          <w:rFonts w:asciiTheme="majorHAnsi" w:hAnsiTheme="majorHAnsi" w:cs="Arial"/>
          <w:b/>
          <w:vertAlign w:val="subscript"/>
        </w:rPr>
        <w:t>Π</w:t>
      </w:r>
      <w:r>
        <w:rPr>
          <w:rFonts w:asciiTheme="majorHAnsi" w:hAnsiTheme="majorHAnsi" w:cs="Arial"/>
          <w:b/>
        </w:rPr>
        <w:t xml:space="preserve"> 6</w:t>
      </w:r>
      <w:r w:rsidRPr="00115F30">
        <w:rPr>
          <w:rFonts w:asciiTheme="majorHAnsi" w:hAnsiTheme="majorHAnsi" w:cs="Arial"/>
          <w:b/>
        </w:rPr>
        <w:t>»</w:t>
      </w:r>
      <w:r>
        <w:rPr>
          <w:rFonts w:asciiTheme="majorHAnsi" w:hAnsiTheme="majorHAnsi" w:cs="Arial"/>
        </w:rPr>
        <w:t xml:space="preserve"> : </w:t>
      </w:r>
      <w:r w:rsidRPr="00B20834">
        <w:rPr>
          <w:rFonts w:asciiTheme="majorHAnsi" w:hAnsiTheme="majorHAnsi" w:cs="Arial"/>
        </w:rPr>
        <w:t>0</w:t>
      </w:r>
      <w:r>
        <w:rPr>
          <w:rFonts w:asciiTheme="majorHAnsi" w:hAnsiTheme="majorHAnsi" w:cs="Arial"/>
        </w:rPr>
        <w:t>,</w:t>
      </w:r>
      <w:r w:rsidR="000C4512">
        <w:rPr>
          <w:rFonts w:asciiTheme="majorHAnsi" w:hAnsiTheme="majorHAnsi" w:cs="Arial"/>
        </w:rPr>
        <w:t>7</w:t>
      </w:r>
      <w:r w:rsidRPr="00B20834">
        <w:rPr>
          <w:rFonts w:asciiTheme="majorHAnsi" w:hAnsiTheme="majorHAnsi" w:cs="Arial"/>
        </w:rPr>
        <w:t>5</w:t>
      </w:r>
      <w:r w:rsidRPr="00115F30">
        <w:rPr>
          <w:rFonts w:asciiTheme="majorHAnsi" w:hAnsiTheme="majorHAnsi" w:cs="Arial"/>
        </w:rPr>
        <w:t>Χ</w:t>
      </w:r>
      <w:r>
        <w:rPr>
          <w:rFonts w:asciiTheme="majorHAnsi" w:hAnsiTheme="majorHAnsi" w:cs="Arial"/>
        </w:rPr>
        <w:t>0,</w:t>
      </w:r>
      <w:r w:rsidR="000C4512">
        <w:rPr>
          <w:rFonts w:asciiTheme="majorHAnsi" w:hAnsiTheme="majorHAnsi" w:cs="Arial"/>
        </w:rPr>
        <w:t>75</w:t>
      </w:r>
      <w:r>
        <w:rPr>
          <w:rFonts w:asciiTheme="majorHAnsi" w:hAnsiTheme="majorHAnsi" w:cs="Arial"/>
        </w:rPr>
        <w:t>Χ</w:t>
      </w:r>
      <w:r w:rsidR="000C4512">
        <w:rPr>
          <w:rFonts w:asciiTheme="majorHAnsi" w:hAnsiTheme="majorHAnsi" w:cs="Arial"/>
        </w:rPr>
        <w:t>1</w:t>
      </w:r>
      <w:r w:rsidRPr="00115F30">
        <w:rPr>
          <w:rFonts w:asciiTheme="majorHAnsi" w:hAnsiTheme="majorHAnsi" w:cs="Arial"/>
        </w:rPr>
        <w:t xml:space="preserve"> = </w:t>
      </w:r>
      <w:r w:rsidR="000C4512" w:rsidRPr="000C4512">
        <w:rPr>
          <w:rFonts w:asciiTheme="majorHAnsi" w:hAnsiTheme="majorHAnsi" w:cs="Arial"/>
          <w:b/>
        </w:rPr>
        <w:t>0</w:t>
      </w:r>
      <w:r>
        <w:rPr>
          <w:rFonts w:asciiTheme="majorHAnsi" w:hAnsiTheme="majorHAnsi" w:cs="Arial"/>
          <w:b/>
        </w:rPr>
        <w:t>,</w:t>
      </w:r>
      <w:r w:rsidRPr="00B20834">
        <w:rPr>
          <w:rFonts w:asciiTheme="majorHAnsi" w:hAnsiTheme="majorHAnsi" w:cs="Arial"/>
          <w:b/>
        </w:rPr>
        <w:t>5</w:t>
      </w:r>
      <w:r w:rsidR="000C4512">
        <w:rPr>
          <w:rFonts w:asciiTheme="majorHAnsi" w:hAnsiTheme="majorHAnsi" w:cs="Arial"/>
          <w:b/>
        </w:rPr>
        <w:t>6</w:t>
      </w:r>
      <w:r w:rsidRPr="00115F30">
        <w:rPr>
          <w:rFonts w:asciiTheme="majorHAnsi" w:hAnsiTheme="majorHAnsi" w:cs="Arial"/>
          <w:b/>
          <w:lang w:val="en-US"/>
        </w:rPr>
        <w:t>m</w:t>
      </w:r>
      <w:r w:rsidRPr="00115F30">
        <w:rPr>
          <w:rFonts w:asciiTheme="majorHAnsi" w:hAnsiTheme="majorHAnsi" w:cs="Arial"/>
          <w:b/>
          <w:vertAlign w:val="superscript"/>
        </w:rPr>
        <w:t>2</w:t>
      </w:r>
    </w:p>
    <w:p w:rsidR="00045F40" w:rsidRDefault="00045F40" w:rsidP="00BE6EC4">
      <w:pPr>
        <w:pStyle w:val="a5"/>
        <w:ind w:left="0"/>
        <w:rPr>
          <w:rFonts w:asciiTheme="majorHAnsi" w:hAnsiTheme="majorHAnsi" w:cs="Arial"/>
          <w:b/>
          <w:vertAlign w:val="superscript"/>
        </w:rPr>
      </w:pPr>
    </w:p>
    <w:p w:rsidR="00045F40" w:rsidRPr="00A52E9C" w:rsidRDefault="00045F40" w:rsidP="00045F40">
      <w:pPr>
        <w:pStyle w:val="a5"/>
        <w:ind w:left="0"/>
        <w:rPr>
          <w:rFonts w:asciiTheme="majorHAnsi" w:hAnsiTheme="majorHAnsi" w:cs="Arial"/>
          <w:b/>
          <w:sz w:val="24"/>
          <w:szCs w:val="24"/>
          <w:u w:val="single"/>
        </w:rPr>
      </w:pPr>
      <w:r>
        <w:rPr>
          <w:rFonts w:asciiTheme="majorHAnsi" w:hAnsiTheme="majorHAnsi" w:cs="Arial"/>
          <w:b/>
          <w:sz w:val="24"/>
          <w:szCs w:val="24"/>
          <w:u w:val="single"/>
        </w:rPr>
        <w:t>8</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ΝΗΠ</w:t>
      </w:r>
      <w:r>
        <w:rPr>
          <w:rFonts w:asciiTheme="majorHAnsi" w:hAnsiTheme="majorHAnsi" w:cs="Arial"/>
          <w:b/>
          <w:sz w:val="24"/>
          <w:szCs w:val="24"/>
          <w:u w:val="single"/>
        </w:rPr>
        <w:t xml:space="preserve"> 8</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045F40" w:rsidRPr="00115F30" w:rsidRDefault="00045F40" w:rsidP="00045F4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Η ΔΙΑΣΤΑΣΗ ΑΝΟΙΓΜΑΤΟΣ :ΠΛΑΤΟΣ: 2,35Μ ΥΨΟΣ:1,40</w:t>
      </w:r>
      <w:r w:rsidRPr="00115F30">
        <w:rPr>
          <w:rFonts w:asciiTheme="majorHAnsi" w:hAnsiTheme="majorHAnsi" w:cs="Arial"/>
          <w:sz w:val="24"/>
          <w:szCs w:val="24"/>
        </w:rPr>
        <w:t xml:space="preserve">Μ       </w:t>
      </w:r>
    </w:p>
    <w:p w:rsidR="00045F40" w:rsidRPr="00115F30" w:rsidRDefault="00045F40" w:rsidP="00045F4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ΤΡΙΦΥΛΛΟ (βλ. ΕΝΔΕΙΚΤΙΚΗ ΜΟΡΦΗ) </w:t>
      </w:r>
    </w:p>
    <w:p w:rsidR="00045F40" w:rsidRPr="00115F30" w:rsidRDefault="00045F40" w:rsidP="00045F40">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ΤΑ ΑΚΡΙΑΝΑ ΠΛΑΪΝΑ ΦΥΛΛΑ ΘΑ ΕΙΝΑΙ ΑΝΟΙΓΟΜΕΝΑ- ΑΝΑΚΛΙΝΟΜΕΝΑ , ΤΟ ΜΕΣΑΙΟ ΦΥΛΛΟ ΣΤΑΘΕΡΟ</w:t>
      </w:r>
    </w:p>
    <w:p w:rsidR="00045F40" w:rsidRDefault="00045F40" w:rsidP="00004BF1">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ΤΑ </w:t>
      </w:r>
      <w:r>
        <w:rPr>
          <w:rFonts w:asciiTheme="majorHAnsi" w:hAnsiTheme="majorHAnsi" w:cs="Arial"/>
          <w:sz w:val="24"/>
          <w:szCs w:val="24"/>
        </w:rPr>
        <w:t xml:space="preserve"> ΑΚΡΙΑΝΑ ΦΥΛΛΑ ΘΑ ΕΧΟΥΝ ΠΛΑΤΟΣ 66</w:t>
      </w:r>
      <w:r w:rsidRPr="00115F30">
        <w:rPr>
          <w:rFonts w:asciiTheme="majorHAnsi" w:hAnsiTheme="majorHAnsi" w:cs="Arial"/>
          <w:sz w:val="24"/>
          <w:szCs w:val="24"/>
        </w:rPr>
        <w:t xml:space="preserve">εκ ΚΑΙ ΤΟ ΜΕΣΑΙΟ </w:t>
      </w:r>
      <w:r>
        <w:rPr>
          <w:rFonts w:asciiTheme="majorHAnsi" w:hAnsiTheme="majorHAnsi" w:cs="Arial"/>
          <w:sz w:val="24"/>
          <w:szCs w:val="24"/>
        </w:rPr>
        <w:t>67</w:t>
      </w:r>
      <w:r w:rsidRPr="00115F30">
        <w:rPr>
          <w:rFonts w:asciiTheme="majorHAnsi" w:hAnsiTheme="majorHAnsi" w:cs="Arial"/>
          <w:sz w:val="24"/>
          <w:szCs w:val="24"/>
        </w:rPr>
        <w:t>εκ</w:t>
      </w:r>
      <w:r>
        <w:rPr>
          <w:rFonts w:asciiTheme="majorHAnsi" w:hAnsiTheme="majorHAnsi" w:cs="Arial"/>
          <w:sz w:val="24"/>
          <w:szCs w:val="24"/>
        </w:rPr>
        <w:t>. ΤΟ ΥΨΟΣ ΤΩΝ ΦΥΛΛΩΝ ΘΑ ΕΙΝΑΙ 140</w:t>
      </w:r>
      <w:r w:rsidRPr="00115F30">
        <w:rPr>
          <w:rFonts w:asciiTheme="majorHAnsi" w:hAnsiTheme="majorHAnsi" w:cs="Arial"/>
          <w:sz w:val="24"/>
          <w:szCs w:val="24"/>
        </w:rPr>
        <w:t>εκ.( ΕΝΔΕΙΚΤΙΚΟ ΠΛΑΤΟΣ ΠΡΟΦΙΛ 8εκ)</w:t>
      </w:r>
    </w:p>
    <w:p w:rsidR="00004BF1" w:rsidRPr="00004BF1" w:rsidRDefault="00C16AD0" w:rsidP="00BE5951">
      <w:pPr>
        <w:pStyle w:val="a5"/>
        <w:ind w:left="284" w:hanging="851"/>
        <w:rPr>
          <w:rFonts w:asciiTheme="majorHAnsi" w:hAnsiTheme="majorHAnsi" w:cs="Arial"/>
          <w:sz w:val="24"/>
          <w:szCs w:val="24"/>
        </w:rPr>
      </w:pPr>
      <w:r>
        <w:object w:dxaOrig="4320" w:dyaOrig="3563">
          <v:shape id="_x0000_i1057" type="#_x0000_t75" style="width:243.65pt;height:113.85pt" o:ole="">
            <v:imagedata r:id="rId109" o:title="" croptop="36425f" cropbottom="13246f" cropleft="18932f" cropright="26820f"/>
          </v:shape>
          <o:OLEObject Type="Embed" ProgID="AutoCAD.Drawing.19" ShapeID="_x0000_i1057" DrawAspect="Content" ObjectID="_1672049150" r:id="rId110"/>
        </w:object>
      </w:r>
    </w:p>
    <w:p w:rsidR="00045F40" w:rsidRPr="00115F30" w:rsidRDefault="00392B36" w:rsidP="00045F40">
      <w:pPr>
        <w:pStyle w:val="a5"/>
        <w:ind w:left="0"/>
        <w:rPr>
          <w:rFonts w:asciiTheme="majorHAnsi" w:hAnsiTheme="majorHAnsi" w:cs="Arial"/>
          <w:sz w:val="24"/>
          <w:szCs w:val="24"/>
        </w:rPr>
      </w:pPr>
      <w:r>
        <w:rPr>
          <w:rFonts w:asciiTheme="majorHAnsi" w:hAnsiTheme="majorHAnsi" w:cs="Arial"/>
          <w:sz w:val="24"/>
          <w:szCs w:val="24"/>
        </w:rPr>
        <w:t>ΔΙΑΔΡΟΜΟΣ</w:t>
      </w:r>
      <w:r w:rsidR="00045F40">
        <w:rPr>
          <w:rFonts w:asciiTheme="majorHAnsi" w:hAnsiTheme="majorHAnsi" w:cs="Arial"/>
          <w:sz w:val="24"/>
          <w:szCs w:val="24"/>
        </w:rPr>
        <w:t xml:space="preserve">  :   1 ΤΕΜΑΧΙΟ</w:t>
      </w:r>
      <w:r w:rsidR="00045F40" w:rsidRPr="00115F30">
        <w:rPr>
          <w:rFonts w:asciiTheme="majorHAnsi" w:hAnsiTheme="majorHAnsi" w:cs="Arial"/>
          <w:sz w:val="24"/>
          <w:szCs w:val="24"/>
        </w:rPr>
        <w:t xml:space="preserve"> </w:t>
      </w:r>
    </w:p>
    <w:p w:rsidR="00045F40" w:rsidRPr="00971205" w:rsidRDefault="00045F40" w:rsidP="00045F40">
      <w:pPr>
        <w:pStyle w:val="a5"/>
        <w:ind w:left="0"/>
        <w:rPr>
          <w:rFonts w:asciiTheme="majorHAnsi" w:hAnsiTheme="majorHAnsi" w:cs="Arial"/>
          <w:sz w:val="24"/>
          <w:szCs w:val="24"/>
        </w:rPr>
      </w:pPr>
      <w:r w:rsidRPr="00971205">
        <w:rPr>
          <w:rFonts w:asciiTheme="majorHAnsi" w:hAnsiTheme="majorHAnsi" w:cs="Arial"/>
          <w:sz w:val="24"/>
          <w:szCs w:val="24"/>
        </w:rPr>
        <w:t>ΣΥΝΟΛΟ  ΚΟΥΦΩΜΑΤΩΝ ΤΥΠΟΥ  «Κ</w:t>
      </w:r>
      <w:r>
        <w:rPr>
          <w:rFonts w:asciiTheme="majorHAnsi" w:hAnsiTheme="majorHAnsi" w:cs="Arial"/>
          <w:sz w:val="24"/>
          <w:szCs w:val="24"/>
          <w:vertAlign w:val="subscript"/>
        </w:rPr>
        <w:t>ΝΗΠ</w:t>
      </w:r>
      <w:r w:rsidRPr="00971205">
        <w:rPr>
          <w:rFonts w:asciiTheme="majorHAnsi" w:hAnsiTheme="majorHAnsi" w:cs="Arial"/>
          <w:sz w:val="24"/>
          <w:szCs w:val="24"/>
        </w:rPr>
        <w:t xml:space="preserve"> </w:t>
      </w:r>
      <w:r>
        <w:rPr>
          <w:rFonts w:asciiTheme="majorHAnsi" w:hAnsiTheme="majorHAnsi" w:cs="Arial"/>
          <w:sz w:val="24"/>
          <w:szCs w:val="24"/>
        </w:rPr>
        <w:t>8</w:t>
      </w:r>
      <w:r w:rsidRPr="00971205">
        <w:rPr>
          <w:rFonts w:asciiTheme="majorHAnsi" w:hAnsiTheme="majorHAnsi" w:cs="Arial"/>
          <w:sz w:val="24"/>
          <w:szCs w:val="24"/>
        </w:rPr>
        <w:t xml:space="preserve">»: </w:t>
      </w:r>
      <w:r w:rsidR="00392B36">
        <w:rPr>
          <w:rFonts w:asciiTheme="majorHAnsi" w:hAnsiTheme="majorHAnsi" w:cs="Arial"/>
          <w:sz w:val="24"/>
          <w:szCs w:val="24"/>
        </w:rPr>
        <w:t>1</w:t>
      </w:r>
      <w:r w:rsidRPr="00971205">
        <w:rPr>
          <w:rFonts w:asciiTheme="majorHAnsi" w:hAnsiTheme="majorHAnsi" w:cs="Arial"/>
          <w:sz w:val="24"/>
          <w:szCs w:val="24"/>
        </w:rPr>
        <w:t xml:space="preserve"> ΤΕΜΑΧΙ</w:t>
      </w:r>
      <w:r w:rsidR="00FF702A">
        <w:rPr>
          <w:rFonts w:asciiTheme="majorHAnsi" w:hAnsiTheme="majorHAnsi" w:cs="Arial"/>
          <w:sz w:val="24"/>
          <w:szCs w:val="24"/>
        </w:rPr>
        <w:t>Ο</w:t>
      </w:r>
    </w:p>
    <w:p w:rsidR="00045F40" w:rsidRPr="00971205" w:rsidRDefault="00045F40" w:rsidP="00045F40">
      <w:pPr>
        <w:pStyle w:val="a5"/>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ΝΗΠ</w:t>
      </w:r>
      <w:r>
        <w:rPr>
          <w:rFonts w:asciiTheme="majorHAnsi" w:hAnsiTheme="majorHAnsi" w:cs="Arial"/>
          <w:b/>
          <w:sz w:val="24"/>
          <w:szCs w:val="24"/>
        </w:rPr>
        <w:t xml:space="preserve"> 8</w:t>
      </w:r>
      <w:r w:rsidRPr="00115F30">
        <w:rPr>
          <w:rFonts w:asciiTheme="majorHAnsi" w:hAnsiTheme="majorHAnsi" w:cs="Arial"/>
          <w:b/>
          <w:sz w:val="24"/>
          <w:szCs w:val="24"/>
        </w:rPr>
        <w:t>»</w:t>
      </w:r>
      <w:r>
        <w:rPr>
          <w:rFonts w:asciiTheme="majorHAnsi" w:hAnsiTheme="majorHAnsi" w:cs="Arial"/>
          <w:sz w:val="24"/>
          <w:szCs w:val="24"/>
        </w:rPr>
        <w:t xml:space="preserve"> : 2,3</w:t>
      </w:r>
      <w:r w:rsidR="00392B36">
        <w:rPr>
          <w:rFonts w:asciiTheme="majorHAnsi" w:hAnsiTheme="majorHAnsi" w:cs="Arial"/>
          <w:sz w:val="24"/>
          <w:szCs w:val="24"/>
        </w:rPr>
        <w:t>5</w:t>
      </w:r>
      <w:r>
        <w:rPr>
          <w:rFonts w:asciiTheme="majorHAnsi" w:hAnsiTheme="majorHAnsi" w:cs="Arial"/>
          <w:sz w:val="24"/>
          <w:szCs w:val="24"/>
        </w:rPr>
        <w:t>Χ</w:t>
      </w:r>
      <w:r w:rsidR="00392B36">
        <w:rPr>
          <w:rFonts w:asciiTheme="majorHAnsi" w:hAnsiTheme="majorHAnsi" w:cs="Arial"/>
          <w:sz w:val="24"/>
          <w:szCs w:val="24"/>
        </w:rPr>
        <w:t>1</w:t>
      </w:r>
      <w:r>
        <w:rPr>
          <w:rFonts w:asciiTheme="majorHAnsi" w:hAnsiTheme="majorHAnsi" w:cs="Arial"/>
          <w:sz w:val="24"/>
          <w:szCs w:val="24"/>
        </w:rPr>
        <w:t>,</w:t>
      </w:r>
      <w:r w:rsidR="00392B36">
        <w:rPr>
          <w:rFonts w:asciiTheme="majorHAnsi" w:hAnsiTheme="majorHAnsi" w:cs="Arial"/>
          <w:sz w:val="24"/>
          <w:szCs w:val="24"/>
        </w:rPr>
        <w:t>40</w:t>
      </w:r>
      <w:r w:rsidRPr="00115F30">
        <w:rPr>
          <w:rFonts w:asciiTheme="majorHAnsi" w:hAnsiTheme="majorHAnsi" w:cs="Arial"/>
          <w:sz w:val="24"/>
          <w:szCs w:val="24"/>
        </w:rPr>
        <w:t xml:space="preserve"> = </w:t>
      </w:r>
      <w:r w:rsidR="00392B36">
        <w:rPr>
          <w:rFonts w:asciiTheme="majorHAnsi" w:hAnsiTheme="majorHAnsi" w:cs="Arial"/>
          <w:b/>
          <w:sz w:val="24"/>
          <w:szCs w:val="24"/>
        </w:rPr>
        <w:t>3</w:t>
      </w:r>
      <w:r>
        <w:rPr>
          <w:rFonts w:asciiTheme="majorHAnsi" w:hAnsiTheme="majorHAnsi" w:cs="Arial"/>
          <w:b/>
          <w:sz w:val="24"/>
          <w:szCs w:val="24"/>
        </w:rPr>
        <w:t>,</w:t>
      </w:r>
      <w:r w:rsidR="00392B36">
        <w:rPr>
          <w:rFonts w:asciiTheme="majorHAnsi" w:hAnsiTheme="majorHAnsi" w:cs="Arial"/>
          <w:b/>
          <w:sz w:val="24"/>
          <w:szCs w:val="24"/>
        </w:rPr>
        <w:t>2</w:t>
      </w:r>
      <w:r>
        <w:rPr>
          <w:rFonts w:asciiTheme="majorHAnsi" w:hAnsiTheme="majorHAnsi" w:cs="Arial"/>
          <w:b/>
          <w:sz w:val="24"/>
          <w:szCs w:val="24"/>
        </w:rPr>
        <w:t>9</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045F40" w:rsidRDefault="00045F40" w:rsidP="00045F40">
      <w:pPr>
        <w:pStyle w:val="a5"/>
        <w:ind w:left="0"/>
        <w:rPr>
          <w:rFonts w:asciiTheme="majorHAnsi" w:hAnsiTheme="majorHAnsi" w:cs="Arial"/>
          <w:b/>
          <w:sz w:val="24"/>
          <w:szCs w:val="24"/>
          <w:u w:val="single"/>
        </w:rPr>
      </w:pPr>
    </w:p>
    <w:p w:rsidR="003D3C14" w:rsidRPr="00A52E9C" w:rsidRDefault="003D3C14" w:rsidP="003D3C14">
      <w:pPr>
        <w:pStyle w:val="a5"/>
        <w:ind w:left="0"/>
        <w:rPr>
          <w:rFonts w:asciiTheme="majorHAnsi" w:hAnsiTheme="majorHAnsi" w:cs="Arial"/>
          <w:b/>
          <w:sz w:val="24"/>
          <w:szCs w:val="24"/>
          <w:u w:val="single"/>
        </w:rPr>
      </w:pPr>
      <w:r>
        <w:rPr>
          <w:rFonts w:asciiTheme="majorHAnsi" w:hAnsiTheme="majorHAnsi" w:cs="Arial"/>
          <w:b/>
          <w:sz w:val="24"/>
          <w:szCs w:val="24"/>
          <w:u w:val="single"/>
        </w:rPr>
        <w:t>9</w:t>
      </w:r>
      <w:r w:rsidRPr="00115F30">
        <w:rPr>
          <w:rFonts w:asciiTheme="majorHAnsi" w:hAnsiTheme="majorHAnsi" w:cs="Arial"/>
          <w:b/>
          <w:sz w:val="24"/>
          <w:szCs w:val="24"/>
          <w:u w:val="single"/>
        </w:rPr>
        <w:t xml:space="preserve">. ΤΥΠΟΣ ΚΟΥΦΩΜΑΤΟΣ </w:t>
      </w:r>
      <w:r w:rsidRPr="00C1122C">
        <w:rPr>
          <w:rFonts w:asciiTheme="majorHAnsi" w:hAnsiTheme="majorHAnsi" w:cs="Arial"/>
          <w:b/>
          <w:sz w:val="24"/>
          <w:szCs w:val="24"/>
          <w:u w:val="single"/>
        </w:rPr>
        <w:t>«Κ</w:t>
      </w:r>
      <w:r>
        <w:rPr>
          <w:rFonts w:asciiTheme="majorHAnsi" w:hAnsiTheme="majorHAnsi" w:cs="Arial"/>
          <w:b/>
          <w:sz w:val="24"/>
          <w:szCs w:val="24"/>
          <w:u w:val="single"/>
          <w:vertAlign w:val="subscript"/>
        </w:rPr>
        <w:t>ΝΗΠ</w:t>
      </w:r>
      <w:r>
        <w:rPr>
          <w:rFonts w:asciiTheme="majorHAnsi" w:hAnsiTheme="majorHAnsi" w:cs="Arial"/>
          <w:b/>
          <w:sz w:val="24"/>
          <w:szCs w:val="24"/>
          <w:u w:val="single"/>
        </w:rPr>
        <w:t xml:space="preserve"> 9</w:t>
      </w:r>
      <w:r w:rsidRPr="00C1122C">
        <w:rPr>
          <w:rFonts w:asciiTheme="majorHAnsi" w:hAnsiTheme="majorHAnsi" w:cs="Arial"/>
          <w:b/>
          <w:sz w:val="24"/>
          <w:szCs w:val="24"/>
          <w:u w:val="single"/>
        </w:rPr>
        <w:t>»</w:t>
      </w:r>
      <w:r w:rsidRPr="00115F30">
        <w:rPr>
          <w:rFonts w:asciiTheme="majorHAnsi" w:hAnsiTheme="majorHAnsi" w:cs="Arial"/>
          <w:b/>
          <w:sz w:val="24"/>
          <w:szCs w:val="24"/>
          <w:u w:val="single"/>
        </w:rPr>
        <w:t xml:space="preserve"> </w:t>
      </w:r>
    </w:p>
    <w:p w:rsidR="003D3C14" w:rsidRPr="00115F30" w:rsidRDefault="003D3C14" w:rsidP="003D3C1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ΓΕΝΙΚ</w:t>
      </w:r>
      <w:r>
        <w:rPr>
          <w:rFonts w:asciiTheme="majorHAnsi" w:hAnsiTheme="majorHAnsi" w:cs="Arial"/>
          <w:sz w:val="24"/>
          <w:szCs w:val="24"/>
        </w:rPr>
        <w:t>Η ΔΙΑΣΤΑΣΗ ΑΝΟΙΓΜΑΤΟΣ :ΠΛΑΤΟΣ: 1,47Μ ΥΨΟΣ:1,40</w:t>
      </w:r>
      <w:r w:rsidRPr="00115F30">
        <w:rPr>
          <w:rFonts w:asciiTheme="majorHAnsi" w:hAnsiTheme="majorHAnsi" w:cs="Arial"/>
          <w:sz w:val="24"/>
          <w:szCs w:val="24"/>
        </w:rPr>
        <w:t xml:space="preserve">Μ       </w:t>
      </w:r>
    </w:p>
    <w:p w:rsidR="003D3C14" w:rsidRPr="00115F30" w:rsidRDefault="00472F04" w:rsidP="003D3C14">
      <w:pPr>
        <w:pStyle w:val="a5"/>
        <w:numPr>
          <w:ilvl w:val="0"/>
          <w:numId w:val="39"/>
        </w:numPr>
        <w:ind w:left="284" w:hanging="284"/>
        <w:rPr>
          <w:rFonts w:asciiTheme="majorHAnsi" w:hAnsiTheme="majorHAnsi" w:cs="Arial"/>
          <w:sz w:val="24"/>
          <w:szCs w:val="24"/>
        </w:rPr>
      </w:pPr>
      <w:r>
        <w:rPr>
          <w:rFonts w:asciiTheme="majorHAnsi" w:hAnsiTheme="majorHAnsi" w:cs="Arial"/>
          <w:sz w:val="24"/>
          <w:szCs w:val="24"/>
        </w:rPr>
        <w:t>ΔΙ</w:t>
      </w:r>
      <w:r w:rsidR="003D3C14" w:rsidRPr="00115F30">
        <w:rPr>
          <w:rFonts w:asciiTheme="majorHAnsi" w:hAnsiTheme="majorHAnsi" w:cs="Arial"/>
          <w:sz w:val="24"/>
          <w:szCs w:val="24"/>
        </w:rPr>
        <w:t xml:space="preserve">ΦΥΛΛΟ (βλ. ΕΝΔΕΙΚΤΙΚΗ ΜΟΡΦΗ) </w:t>
      </w:r>
    </w:p>
    <w:p w:rsidR="00334E4F" w:rsidRDefault="003D3C14" w:rsidP="003D3C14">
      <w:pPr>
        <w:pStyle w:val="a5"/>
        <w:numPr>
          <w:ilvl w:val="0"/>
          <w:numId w:val="39"/>
        </w:numPr>
        <w:ind w:left="284" w:hanging="284"/>
        <w:rPr>
          <w:rFonts w:asciiTheme="majorHAnsi" w:hAnsiTheme="majorHAnsi" w:cs="Arial"/>
          <w:sz w:val="24"/>
          <w:szCs w:val="24"/>
        </w:rPr>
      </w:pPr>
      <w:r w:rsidRPr="00334E4F">
        <w:rPr>
          <w:rFonts w:asciiTheme="majorHAnsi" w:hAnsiTheme="majorHAnsi" w:cs="Arial"/>
          <w:sz w:val="24"/>
          <w:szCs w:val="24"/>
        </w:rPr>
        <w:t xml:space="preserve">ΤΑ ΦΥΛΛΑ ΘΑ ΕΙΝΑΙ ΑΝΟΙΓΟΜΕΝΑ- ΑΝΑΚΛΙΝΟΜΕΝΑ , </w:t>
      </w:r>
    </w:p>
    <w:p w:rsidR="003D3C14" w:rsidRPr="00334E4F" w:rsidRDefault="003D3C14" w:rsidP="003D3C14">
      <w:pPr>
        <w:pStyle w:val="a5"/>
        <w:numPr>
          <w:ilvl w:val="0"/>
          <w:numId w:val="39"/>
        </w:numPr>
        <w:ind w:left="284" w:hanging="284"/>
        <w:rPr>
          <w:rFonts w:asciiTheme="majorHAnsi" w:hAnsiTheme="majorHAnsi" w:cs="Arial"/>
          <w:sz w:val="24"/>
          <w:szCs w:val="24"/>
        </w:rPr>
      </w:pPr>
      <w:r w:rsidRPr="00334E4F">
        <w:rPr>
          <w:rFonts w:asciiTheme="majorHAnsi" w:hAnsiTheme="majorHAnsi" w:cs="Arial"/>
          <w:sz w:val="24"/>
          <w:szCs w:val="24"/>
        </w:rPr>
        <w:t xml:space="preserve">ΤΑ  </w:t>
      </w:r>
      <w:r w:rsidR="00334E4F">
        <w:rPr>
          <w:rFonts w:asciiTheme="majorHAnsi" w:hAnsiTheme="majorHAnsi" w:cs="Arial"/>
          <w:sz w:val="24"/>
          <w:szCs w:val="24"/>
        </w:rPr>
        <w:t xml:space="preserve">ΦΥΛΛΑ ΘΑ ΕΧΟΥΝ ΠΛΑΤΟΣ </w:t>
      </w:r>
      <w:r w:rsidR="00E15479" w:rsidRPr="00E15479">
        <w:rPr>
          <w:rFonts w:asciiTheme="majorHAnsi" w:hAnsiTheme="majorHAnsi" w:cs="Arial"/>
          <w:sz w:val="24"/>
          <w:szCs w:val="24"/>
        </w:rPr>
        <w:t>74</w:t>
      </w:r>
      <w:r w:rsidRPr="00334E4F">
        <w:rPr>
          <w:rFonts w:asciiTheme="majorHAnsi" w:hAnsiTheme="majorHAnsi" w:cs="Arial"/>
          <w:sz w:val="24"/>
          <w:szCs w:val="24"/>
        </w:rPr>
        <w:t>εκ.</w:t>
      </w:r>
      <w:r w:rsidR="00334E4F">
        <w:rPr>
          <w:rFonts w:asciiTheme="majorHAnsi" w:hAnsiTheme="majorHAnsi" w:cs="Arial"/>
          <w:sz w:val="24"/>
          <w:szCs w:val="24"/>
        </w:rPr>
        <w:t xml:space="preserve"> ΚΑΙ</w:t>
      </w:r>
      <w:r w:rsidRPr="00334E4F">
        <w:rPr>
          <w:rFonts w:asciiTheme="majorHAnsi" w:hAnsiTheme="majorHAnsi" w:cs="Arial"/>
          <w:sz w:val="24"/>
          <w:szCs w:val="24"/>
        </w:rPr>
        <w:t xml:space="preserve">  ΥΨΟΣ ΤΩΝ ΦΥΛΛΩΝ ΘΑ ΕΙΝΑΙ 140εκ.( ΕΝΔΕΙΚΤΙΚΟ ΠΛΑΤΟΣ ΠΡΟΦΙΛ 8εκ)</w:t>
      </w:r>
    </w:p>
    <w:p w:rsidR="00063D5D" w:rsidRDefault="00783514" w:rsidP="00063D5D">
      <w:pPr>
        <w:spacing w:line="276" w:lineRule="auto"/>
      </w:pPr>
      <w:r>
        <w:object w:dxaOrig="4320" w:dyaOrig="3563">
          <v:shape id="_x0000_i1058" type="#_x0000_t75" style="width:190.05pt;height:130.6pt;mso-position-horizontal:absolute" o:ole="">
            <v:imagedata r:id="rId111" o:title="" croptop="9934f" cropbottom="9934f" cropleft="15777f" cropright="18932f"/>
          </v:shape>
          <o:OLEObject Type="Embed" ProgID="AutoCAD.Drawing.19" ShapeID="_x0000_i1058" DrawAspect="Content" ObjectID="_1672049151" r:id="rId112"/>
        </w:object>
      </w:r>
    </w:p>
    <w:p w:rsidR="00063D5D" w:rsidRDefault="003D3C14" w:rsidP="00063D5D">
      <w:pPr>
        <w:spacing w:line="276" w:lineRule="auto"/>
        <w:rPr>
          <w:rFonts w:asciiTheme="majorHAnsi" w:hAnsiTheme="majorHAnsi" w:cs="Arial"/>
        </w:rPr>
      </w:pPr>
      <w:r>
        <w:rPr>
          <w:rFonts w:asciiTheme="majorHAnsi" w:hAnsiTheme="majorHAnsi" w:cs="Arial"/>
        </w:rPr>
        <w:lastRenderedPageBreak/>
        <w:t>ΔΙΑΔΡΟΜΟΣ  :   1 ΤΕΜΑΧΙΟ</w:t>
      </w:r>
      <w:r w:rsidRPr="00115F30">
        <w:rPr>
          <w:rFonts w:asciiTheme="majorHAnsi" w:hAnsiTheme="majorHAnsi" w:cs="Arial"/>
        </w:rPr>
        <w:t xml:space="preserve"> </w:t>
      </w:r>
    </w:p>
    <w:p w:rsidR="003D3C14" w:rsidRPr="00063D5D" w:rsidRDefault="003D3C14" w:rsidP="00063D5D">
      <w:pPr>
        <w:spacing w:line="276" w:lineRule="auto"/>
        <w:rPr>
          <w:rFonts w:asciiTheme="majorHAnsi" w:hAnsiTheme="majorHAnsi" w:cs="Arial"/>
          <w:b/>
        </w:rPr>
      </w:pPr>
      <w:r w:rsidRPr="00971205">
        <w:rPr>
          <w:rFonts w:asciiTheme="majorHAnsi" w:hAnsiTheme="majorHAnsi" w:cs="Arial"/>
        </w:rPr>
        <w:t>ΣΥΝΟΛΟ  ΚΟΥΦΩΜΑΤΩΝ ΤΥΠΟΥ  «Κ</w:t>
      </w:r>
      <w:r>
        <w:rPr>
          <w:rFonts w:asciiTheme="majorHAnsi" w:hAnsiTheme="majorHAnsi" w:cs="Arial"/>
          <w:vertAlign w:val="subscript"/>
        </w:rPr>
        <w:t>ΝΗΠ</w:t>
      </w:r>
      <w:r w:rsidRPr="00971205">
        <w:rPr>
          <w:rFonts w:asciiTheme="majorHAnsi" w:hAnsiTheme="majorHAnsi" w:cs="Arial"/>
        </w:rPr>
        <w:t xml:space="preserve"> </w:t>
      </w:r>
      <w:r w:rsidR="00334E4F">
        <w:rPr>
          <w:rFonts w:asciiTheme="majorHAnsi" w:hAnsiTheme="majorHAnsi" w:cs="Arial"/>
        </w:rPr>
        <w:t>9</w:t>
      </w:r>
      <w:r w:rsidRPr="00971205">
        <w:rPr>
          <w:rFonts w:asciiTheme="majorHAnsi" w:hAnsiTheme="majorHAnsi" w:cs="Arial"/>
        </w:rPr>
        <w:t xml:space="preserve">»: </w:t>
      </w:r>
      <w:r>
        <w:rPr>
          <w:rFonts w:asciiTheme="majorHAnsi" w:hAnsiTheme="majorHAnsi" w:cs="Arial"/>
        </w:rPr>
        <w:t>1</w:t>
      </w:r>
      <w:r w:rsidRPr="00971205">
        <w:rPr>
          <w:rFonts w:asciiTheme="majorHAnsi" w:hAnsiTheme="majorHAnsi" w:cs="Arial"/>
        </w:rPr>
        <w:t xml:space="preserve"> ΤΕΜΑΧΙΑ</w:t>
      </w:r>
    </w:p>
    <w:p w:rsidR="003D3C14" w:rsidRPr="00971205" w:rsidRDefault="003D3C14" w:rsidP="00063D5D">
      <w:pPr>
        <w:pStyle w:val="a5"/>
        <w:spacing w:before="0"/>
        <w:ind w:left="0"/>
        <w:rPr>
          <w:rFonts w:asciiTheme="majorHAnsi" w:hAnsiTheme="majorHAnsi" w:cs="Arial"/>
          <w:sz w:val="24"/>
          <w:szCs w:val="24"/>
        </w:rPr>
      </w:pPr>
      <w:r w:rsidRPr="00115F30">
        <w:rPr>
          <w:rFonts w:asciiTheme="majorHAnsi" w:hAnsiTheme="majorHAnsi" w:cs="Arial"/>
          <w:b/>
          <w:sz w:val="24"/>
          <w:szCs w:val="24"/>
        </w:rPr>
        <w:t>ΣΥΝΟΛΙΚΟ ΕΜΒΑΔΟΝ ΚΟΥΦΩΜΑΤΩΝ ΤΥΠΟΥ «Κ</w:t>
      </w:r>
      <w:r>
        <w:rPr>
          <w:rFonts w:asciiTheme="majorHAnsi" w:hAnsiTheme="majorHAnsi" w:cs="Arial"/>
          <w:b/>
          <w:sz w:val="24"/>
          <w:szCs w:val="24"/>
          <w:vertAlign w:val="subscript"/>
        </w:rPr>
        <w:t>ΝΗΠ</w:t>
      </w:r>
      <w:r w:rsidR="00334E4F">
        <w:rPr>
          <w:rFonts w:asciiTheme="majorHAnsi" w:hAnsiTheme="majorHAnsi" w:cs="Arial"/>
          <w:b/>
          <w:sz w:val="24"/>
          <w:szCs w:val="24"/>
        </w:rPr>
        <w:t xml:space="preserve"> 9</w:t>
      </w:r>
      <w:r w:rsidRPr="00115F30">
        <w:rPr>
          <w:rFonts w:asciiTheme="majorHAnsi" w:hAnsiTheme="majorHAnsi" w:cs="Arial"/>
          <w:b/>
          <w:sz w:val="24"/>
          <w:szCs w:val="24"/>
        </w:rPr>
        <w:t>»</w:t>
      </w:r>
      <w:r w:rsidR="00334E4F">
        <w:rPr>
          <w:rFonts w:asciiTheme="majorHAnsi" w:hAnsiTheme="majorHAnsi" w:cs="Arial"/>
          <w:sz w:val="24"/>
          <w:szCs w:val="24"/>
        </w:rPr>
        <w:t xml:space="preserve"> : 1</w:t>
      </w:r>
      <w:r>
        <w:rPr>
          <w:rFonts w:asciiTheme="majorHAnsi" w:hAnsiTheme="majorHAnsi" w:cs="Arial"/>
          <w:sz w:val="24"/>
          <w:szCs w:val="24"/>
        </w:rPr>
        <w:t>,</w:t>
      </w:r>
      <w:r w:rsidR="00334E4F">
        <w:rPr>
          <w:rFonts w:asciiTheme="majorHAnsi" w:hAnsiTheme="majorHAnsi" w:cs="Arial"/>
          <w:sz w:val="24"/>
          <w:szCs w:val="24"/>
        </w:rPr>
        <w:t>47</w:t>
      </w:r>
      <w:r>
        <w:rPr>
          <w:rFonts w:asciiTheme="majorHAnsi" w:hAnsiTheme="majorHAnsi" w:cs="Arial"/>
          <w:sz w:val="24"/>
          <w:szCs w:val="24"/>
        </w:rPr>
        <w:t>Χ1,40</w:t>
      </w:r>
      <w:r w:rsidRPr="00115F30">
        <w:rPr>
          <w:rFonts w:asciiTheme="majorHAnsi" w:hAnsiTheme="majorHAnsi" w:cs="Arial"/>
          <w:sz w:val="24"/>
          <w:szCs w:val="24"/>
        </w:rPr>
        <w:t xml:space="preserve"> = </w:t>
      </w:r>
      <w:r w:rsidR="00334E4F">
        <w:rPr>
          <w:rFonts w:asciiTheme="majorHAnsi" w:hAnsiTheme="majorHAnsi" w:cs="Arial"/>
          <w:b/>
          <w:sz w:val="24"/>
          <w:szCs w:val="24"/>
        </w:rPr>
        <w:t>2</w:t>
      </w:r>
      <w:r>
        <w:rPr>
          <w:rFonts w:asciiTheme="majorHAnsi" w:hAnsiTheme="majorHAnsi" w:cs="Arial"/>
          <w:b/>
          <w:sz w:val="24"/>
          <w:szCs w:val="24"/>
        </w:rPr>
        <w:t>,</w:t>
      </w:r>
      <w:r w:rsidR="00334E4F">
        <w:rPr>
          <w:rFonts w:asciiTheme="majorHAnsi" w:hAnsiTheme="majorHAnsi" w:cs="Arial"/>
          <w:b/>
          <w:sz w:val="24"/>
          <w:szCs w:val="24"/>
        </w:rPr>
        <w:t>06</w:t>
      </w:r>
      <w:r w:rsidRPr="00115F30">
        <w:rPr>
          <w:rFonts w:asciiTheme="majorHAnsi" w:hAnsiTheme="majorHAnsi" w:cs="Arial"/>
          <w:b/>
          <w:sz w:val="24"/>
          <w:szCs w:val="24"/>
          <w:lang w:val="en-US"/>
        </w:rPr>
        <w:t>m</w:t>
      </w:r>
      <w:r w:rsidRPr="00115F30">
        <w:rPr>
          <w:rFonts w:asciiTheme="majorHAnsi" w:hAnsiTheme="majorHAnsi" w:cs="Arial"/>
          <w:b/>
          <w:sz w:val="24"/>
          <w:szCs w:val="24"/>
          <w:vertAlign w:val="superscript"/>
        </w:rPr>
        <w:t>2</w:t>
      </w:r>
    </w:p>
    <w:p w:rsidR="009D5AD3" w:rsidRDefault="009D5AD3" w:rsidP="009D5AD3">
      <w:pPr>
        <w:spacing w:line="276" w:lineRule="auto"/>
        <w:jc w:val="both"/>
        <w:rPr>
          <w:rFonts w:asciiTheme="majorHAnsi" w:hAnsiTheme="majorHAnsi" w:cs="Arial"/>
          <w:b/>
          <w:u w:val="single"/>
        </w:rPr>
      </w:pPr>
      <w:r>
        <w:rPr>
          <w:rFonts w:asciiTheme="majorHAnsi" w:hAnsiTheme="majorHAnsi" w:cs="Arial"/>
          <w:b/>
        </w:rPr>
        <w:t>10</w:t>
      </w:r>
      <w:r w:rsidRPr="00115F30">
        <w:rPr>
          <w:rFonts w:asciiTheme="majorHAnsi" w:hAnsiTheme="majorHAnsi" w:cs="Arial"/>
          <w:b/>
        </w:rPr>
        <w:t>.</w:t>
      </w:r>
      <w:r w:rsidRPr="00115F30">
        <w:rPr>
          <w:rFonts w:asciiTheme="majorHAnsi" w:hAnsiTheme="majorHAnsi" w:cs="Arial"/>
          <w:b/>
          <w:u w:val="single"/>
        </w:rPr>
        <w:t xml:space="preserve"> Τύπος Κουφώματος  «Κ</w:t>
      </w:r>
      <w:r>
        <w:rPr>
          <w:rFonts w:asciiTheme="majorHAnsi" w:hAnsiTheme="majorHAnsi" w:cs="Arial"/>
          <w:b/>
          <w:u w:val="single"/>
          <w:vertAlign w:val="subscript"/>
        </w:rPr>
        <w:t>ΝΗΠ</w:t>
      </w:r>
      <w:r>
        <w:rPr>
          <w:rFonts w:asciiTheme="majorHAnsi" w:hAnsiTheme="majorHAnsi" w:cs="Arial"/>
          <w:b/>
          <w:u w:val="single"/>
        </w:rPr>
        <w:t xml:space="preserve"> 10</w:t>
      </w:r>
      <w:r w:rsidRPr="00115F30">
        <w:rPr>
          <w:rFonts w:asciiTheme="majorHAnsi" w:hAnsiTheme="majorHAnsi" w:cs="Arial"/>
          <w:b/>
          <w:u w:val="single"/>
        </w:rPr>
        <w:t xml:space="preserve">» </w:t>
      </w:r>
    </w:p>
    <w:p w:rsidR="009D5AD3" w:rsidRDefault="009D5AD3" w:rsidP="00E15479">
      <w:pPr>
        <w:pStyle w:val="a5"/>
        <w:numPr>
          <w:ilvl w:val="0"/>
          <w:numId w:val="39"/>
        </w:numPr>
        <w:spacing w:before="0"/>
        <w:ind w:left="284" w:hanging="284"/>
        <w:rPr>
          <w:rFonts w:asciiTheme="majorHAnsi" w:hAnsiTheme="majorHAnsi" w:cs="Arial"/>
          <w:sz w:val="24"/>
          <w:szCs w:val="24"/>
        </w:rPr>
      </w:pPr>
      <w:r>
        <w:rPr>
          <w:rFonts w:asciiTheme="majorHAnsi" w:hAnsiTheme="majorHAnsi" w:cs="Arial"/>
          <w:sz w:val="24"/>
          <w:szCs w:val="24"/>
        </w:rPr>
        <w:t>ΔΙΦΥΛΛΗ ΠΟΡΤΑ</w:t>
      </w:r>
      <w:r w:rsidRPr="009023D0">
        <w:rPr>
          <w:rFonts w:asciiTheme="majorHAnsi" w:hAnsiTheme="majorHAnsi" w:cs="Arial"/>
          <w:sz w:val="24"/>
          <w:szCs w:val="24"/>
        </w:rPr>
        <w:t xml:space="preserve"> </w:t>
      </w:r>
    </w:p>
    <w:p w:rsidR="009D5AD3" w:rsidRPr="00115F30" w:rsidRDefault="009D5AD3" w:rsidP="009D5AD3">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w:t>
      </w:r>
      <w:r>
        <w:rPr>
          <w:rFonts w:asciiTheme="majorHAnsi" w:hAnsiTheme="majorHAnsi" w:cs="Arial"/>
          <w:sz w:val="24"/>
          <w:szCs w:val="24"/>
        </w:rPr>
        <w:t>1,96Μ ΥΨΟΣ:2,2</w:t>
      </w:r>
      <w:r w:rsidRPr="00115F30">
        <w:rPr>
          <w:rFonts w:asciiTheme="majorHAnsi" w:hAnsiTheme="majorHAnsi" w:cs="Arial"/>
          <w:sz w:val="24"/>
          <w:szCs w:val="24"/>
        </w:rPr>
        <w:t xml:space="preserve">0Μ       </w:t>
      </w:r>
    </w:p>
    <w:p w:rsidR="009D5AD3" w:rsidRDefault="009D5AD3" w:rsidP="00D50646">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sidR="008C6A5A">
        <w:rPr>
          <w:rFonts w:asciiTheme="majorHAnsi" w:hAnsiTheme="majorHAnsi" w:cs="Arial"/>
          <w:sz w:val="24"/>
          <w:szCs w:val="24"/>
        </w:rPr>
        <w:t>κ, ΤΟ</w:t>
      </w:r>
      <w:r>
        <w:rPr>
          <w:rFonts w:asciiTheme="majorHAnsi" w:hAnsiTheme="majorHAnsi" w:cs="Arial"/>
          <w:sz w:val="24"/>
          <w:szCs w:val="24"/>
        </w:rPr>
        <w:t xml:space="preserve"> ΚΑΘΕ </w:t>
      </w:r>
      <w:r w:rsidR="008C6A5A">
        <w:rPr>
          <w:rFonts w:asciiTheme="majorHAnsi" w:hAnsiTheme="majorHAnsi" w:cs="Arial"/>
          <w:sz w:val="24"/>
          <w:szCs w:val="24"/>
        </w:rPr>
        <w:t xml:space="preserve">ΦΥΛΛΟ </w:t>
      </w:r>
      <w:r>
        <w:rPr>
          <w:rFonts w:asciiTheme="majorHAnsi" w:hAnsiTheme="majorHAnsi" w:cs="Arial"/>
          <w:sz w:val="24"/>
          <w:szCs w:val="24"/>
        </w:rPr>
        <w:t xml:space="preserve"> ΘΑ ΕΧΕΙ ΠΛΑΤΟΣ  98</w:t>
      </w:r>
      <w:r w:rsidRPr="00115F30">
        <w:rPr>
          <w:rFonts w:asciiTheme="majorHAnsi" w:hAnsiTheme="majorHAnsi" w:cs="Arial"/>
          <w:sz w:val="24"/>
          <w:szCs w:val="24"/>
        </w:rPr>
        <w:t xml:space="preserve">εκ ΚΑΙ ΥΨΟΣ </w:t>
      </w:r>
      <w:r>
        <w:rPr>
          <w:rFonts w:asciiTheme="majorHAnsi" w:hAnsiTheme="majorHAnsi" w:cs="Arial"/>
          <w:sz w:val="24"/>
          <w:szCs w:val="24"/>
        </w:rPr>
        <w:t xml:space="preserve"> 220</w:t>
      </w:r>
      <w:r w:rsidRPr="00115F30">
        <w:rPr>
          <w:rFonts w:asciiTheme="majorHAnsi" w:hAnsiTheme="majorHAnsi" w:cs="Arial"/>
          <w:sz w:val="24"/>
          <w:szCs w:val="24"/>
        </w:rPr>
        <w:t>εκ.</w:t>
      </w:r>
    </w:p>
    <w:p w:rsidR="00D50646" w:rsidRPr="00D50646" w:rsidRDefault="00D50646" w:rsidP="00D50646">
      <w:pPr>
        <w:pStyle w:val="a5"/>
        <w:ind w:left="284"/>
        <w:rPr>
          <w:rFonts w:asciiTheme="majorHAnsi" w:hAnsiTheme="majorHAnsi" w:cs="Arial"/>
          <w:sz w:val="24"/>
          <w:szCs w:val="24"/>
        </w:rPr>
      </w:pPr>
      <w:r>
        <w:object w:dxaOrig="4320" w:dyaOrig="3563">
          <v:shape id="_x0000_i1059" type="#_x0000_t75" style="width:199.25pt;height:168.3pt" o:ole="">
            <v:imagedata r:id="rId113" o:title="" croptop="19868f" cropbottom="9934f" cropleft="28398f" cropright="7888f"/>
          </v:shape>
          <o:OLEObject Type="Embed" ProgID="AutoCAD.Drawing.19" ShapeID="_x0000_i1059" DrawAspect="Content" ObjectID="_1672049152" r:id="rId114"/>
        </w:object>
      </w:r>
    </w:p>
    <w:p w:rsidR="009D5AD3" w:rsidRPr="00115F30" w:rsidRDefault="009D5AD3" w:rsidP="009D5AD3">
      <w:pPr>
        <w:pStyle w:val="a5"/>
        <w:ind w:left="0"/>
        <w:rPr>
          <w:rFonts w:asciiTheme="majorHAnsi" w:hAnsiTheme="majorHAnsi" w:cs="Arial"/>
          <w:sz w:val="24"/>
          <w:szCs w:val="24"/>
        </w:rPr>
      </w:pPr>
      <w:r>
        <w:rPr>
          <w:rFonts w:asciiTheme="majorHAnsi" w:hAnsiTheme="majorHAnsi" w:cs="Arial"/>
          <w:sz w:val="24"/>
          <w:szCs w:val="24"/>
        </w:rPr>
        <w:t>ΕΞΩΤΕΡΙΚΗ ΠΟΡΤΑ</w:t>
      </w:r>
      <w:r w:rsidRPr="00115F30">
        <w:rPr>
          <w:rFonts w:asciiTheme="majorHAnsi" w:hAnsiTheme="majorHAnsi" w:cs="Arial"/>
          <w:sz w:val="24"/>
          <w:szCs w:val="24"/>
        </w:rPr>
        <w:t xml:space="preserve"> : </w:t>
      </w:r>
      <w:r>
        <w:rPr>
          <w:rFonts w:asciiTheme="majorHAnsi" w:hAnsiTheme="majorHAnsi" w:cs="Arial"/>
          <w:sz w:val="24"/>
          <w:szCs w:val="24"/>
        </w:rPr>
        <w:t>1</w:t>
      </w:r>
      <w:r w:rsidRPr="00115F30">
        <w:rPr>
          <w:rFonts w:asciiTheme="majorHAnsi" w:hAnsiTheme="majorHAnsi" w:cs="Arial"/>
          <w:sz w:val="24"/>
          <w:szCs w:val="24"/>
        </w:rPr>
        <w:t xml:space="preserve"> ΤΕΜΑΧΙΟ</w:t>
      </w:r>
      <w:r>
        <w:rPr>
          <w:rFonts w:asciiTheme="majorHAnsi" w:hAnsiTheme="majorHAnsi" w:cs="Arial"/>
          <w:sz w:val="24"/>
          <w:szCs w:val="24"/>
        </w:rPr>
        <w:t xml:space="preserve"> </w:t>
      </w:r>
    </w:p>
    <w:p w:rsidR="009D5AD3" w:rsidRPr="009D5AD3" w:rsidRDefault="009D5AD3" w:rsidP="009D5AD3">
      <w:pPr>
        <w:pStyle w:val="a5"/>
        <w:spacing w:after="0"/>
        <w:ind w:left="0"/>
        <w:rPr>
          <w:rFonts w:asciiTheme="majorHAnsi" w:hAnsiTheme="majorHAnsi" w:cs="Arial"/>
          <w:b/>
          <w:sz w:val="24"/>
          <w:szCs w:val="24"/>
        </w:rPr>
      </w:pPr>
      <w:r w:rsidRPr="009D5AD3">
        <w:rPr>
          <w:rFonts w:asciiTheme="majorHAnsi" w:hAnsiTheme="majorHAnsi" w:cs="Arial"/>
          <w:b/>
          <w:sz w:val="24"/>
          <w:szCs w:val="24"/>
        </w:rPr>
        <w:t>ΣΥΝΟΛΟ  ΚΟΥΦΩΜΑΤΩΝ ΤΥΠΟΥ  «</w:t>
      </w:r>
      <w:r w:rsidRPr="009D5AD3">
        <w:rPr>
          <w:rFonts w:asciiTheme="majorHAnsi" w:hAnsiTheme="majorHAnsi" w:cs="Arial"/>
          <w:b/>
        </w:rPr>
        <w:t>Κ</w:t>
      </w:r>
      <w:r w:rsidRPr="009D5AD3">
        <w:rPr>
          <w:rFonts w:asciiTheme="majorHAnsi" w:hAnsiTheme="majorHAnsi" w:cs="Arial"/>
          <w:b/>
          <w:vertAlign w:val="subscript"/>
        </w:rPr>
        <w:t>ΝΗΠ</w:t>
      </w:r>
      <w:r w:rsidRPr="009D5AD3">
        <w:rPr>
          <w:rFonts w:asciiTheme="majorHAnsi" w:hAnsiTheme="majorHAnsi" w:cs="Arial"/>
          <w:b/>
        </w:rPr>
        <w:t xml:space="preserve"> 10</w:t>
      </w:r>
      <w:r w:rsidRPr="009D5AD3">
        <w:rPr>
          <w:rFonts w:asciiTheme="majorHAnsi" w:hAnsiTheme="majorHAnsi" w:cs="Arial"/>
          <w:b/>
          <w:sz w:val="24"/>
          <w:szCs w:val="24"/>
        </w:rPr>
        <w:t>»: 1 ΤΕΜΑΧΙΟ</w:t>
      </w:r>
    </w:p>
    <w:p w:rsidR="009D5AD3" w:rsidRDefault="009D5AD3" w:rsidP="009D5AD3">
      <w:pPr>
        <w:spacing w:line="276" w:lineRule="auto"/>
        <w:ind w:left="284" w:hanging="284"/>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sidR="00C45DFD">
        <w:rPr>
          <w:rFonts w:asciiTheme="majorHAnsi" w:hAnsiTheme="majorHAnsi" w:cs="Arial"/>
          <w:b/>
          <w:vertAlign w:val="subscript"/>
        </w:rPr>
        <w:t>ΝΗΠ</w:t>
      </w:r>
      <w:r>
        <w:rPr>
          <w:rFonts w:asciiTheme="majorHAnsi" w:hAnsiTheme="majorHAnsi" w:cs="Arial"/>
          <w:b/>
        </w:rPr>
        <w:t xml:space="preserve"> </w:t>
      </w:r>
      <w:r w:rsidR="00C45DFD">
        <w:rPr>
          <w:rFonts w:asciiTheme="majorHAnsi" w:hAnsiTheme="majorHAnsi" w:cs="Arial"/>
          <w:b/>
        </w:rPr>
        <w:t>10</w:t>
      </w:r>
      <w:r w:rsidRPr="00115F30">
        <w:rPr>
          <w:rFonts w:asciiTheme="majorHAnsi" w:hAnsiTheme="majorHAnsi" w:cs="Arial"/>
          <w:b/>
        </w:rPr>
        <w:t>»</w:t>
      </w:r>
      <w:r>
        <w:rPr>
          <w:rFonts w:asciiTheme="majorHAnsi" w:hAnsiTheme="majorHAnsi" w:cs="Arial"/>
        </w:rPr>
        <w:t xml:space="preserve"> : 1,</w:t>
      </w:r>
      <w:r w:rsidR="00C45DFD">
        <w:rPr>
          <w:rFonts w:asciiTheme="majorHAnsi" w:hAnsiTheme="majorHAnsi" w:cs="Arial"/>
        </w:rPr>
        <w:t>96</w:t>
      </w:r>
      <w:r w:rsidRPr="00115F30">
        <w:rPr>
          <w:rFonts w:asciiTheme="majorHAnsi" w:hAnsiTheme="majorHAnsi" w:cs="Arial"/>
        </w:rPr>
        <w:t>Χ</w:t>
      </w:r>
      <w:r w:rsidR="00C45DFD">
        <w:rPr>
          <w:rFonts w:asciiTheme="majorHAnsi" w:hAnsiTheme="majorHAnsi" w:cs="Arial"/>
        </w:rPr>
        <w:t>2,2</w:t>
      </w:r>
      <w:r>
        <w:rPr>
          <w:rFonts w:asciiTheme="majorHAnsi" w:hAnsiTheme="majorHAnsi" w:cs="Arial"/>
        </w:rPr>
        <w:t>0</w:t>
      </w:r>
      <w:r w:rsidRPr="00115F30">
        <w:rPr>
          <w:rFonts w:asciiTheme="majorHAnsi" w:hAnsiTheme="majorHAnsi" w:cs="Arial"/>
        </w:rPr>
        <w:t xml:space="preserve"> =</w:t>
      </w:r>
      <w:r w:rsidR="00250729">
        <w:rPr>
          <w:rFonts w:asciiTheme="majorHAnsi" w:hAnsiTheme="majorHAnsi" w:cs="Arial"/>
        </w:rPr>
        <w:t xml:space="preserve"> </w:t>
      </w:r>
      <w:r w:rsidR="00C45DFD" w:rsidRPr="00C45DFD">
        <w:rPr>
          <w:rFonts w:asciiTheme="majorHAnsi" w:hAnsiTheme="majorHAnsi" w:cs="Arial"/>
          <w:b/>
        </w:rPr>
        <w:t>4</w:t>
      </w:r>
      <w:r w:rsidRPr="00C45DFD">
        <w:rPr>
          <w:rFonts w:asciiTheme="majorHAnsi" w:hAnsiTheme="majorHAnsi" w:cs="Arial"/>
          <w:b/>
        </w:rPr>
        <w:t>,</w:t>
      </w:r>
      <w:r w:rsidR="00C45DFD" w:rsidRPr="00C45DFD">
        <w:rPr>
          <w:rFonts w:asciiTheme="majorHAnsi" w:hAnsiTheme="majorHAnsi" w:cs="Arial"/>
          <w:b/>
        </w:rPr>
        <w:t>31</w:t>
      </w:r>
      <w:r w:rsidRPr="00C45DFD">
        <w:rPr>
          <w:rFonts w:asciiTheme="majorHAnsi" w:hAnsiTheme="majorHAnsi" w:cs="Arial"/>
          <w:b/>
          <w:lang w:val="en-US"/>
        </w:rPr>
        <w:t>m</w:t>
      </w:r>
      <w:r w:rsidRPr="00C45DFD">
        <w:rPr>
          <w:rFonts w:asciiTheme="majorHAnsi" w:hAnsiTheme="majorHAnsi" w:cs="Arial"/>
          <w:b/>
          <w:vertAlign w:val="superscript"/>
        </w:rPr>
        <w:t>2</w:t>
      </w:r>
    </w:p>
    <w:p w:rsidR="00F73A64" w:rsidRDefault="00F73A64" w:rsidP="009D5AD3">
      <w:pPr>
        <w:spacing w:line="276" w:lineRule="auto"/>
        <w:ind w:left="284" w:hanging="284"/>
        <w:rPr>
          <w:rFonts w:asciiTheme="majorHAnsi" w:hAnsiTheme="majorHAnsi" w:cs="Arial"/>
          <w:b/>
          <w:vertAlign w:val="superscript"/>
        </w:rPr>
      </w:pPr>
    </w:p>
    <w:p w:rsidR="00F73A64" w:rsidRDefault="00F73A64" w:rsidP="00F73A64">
      <w:pPr>
        <w:spacing w:line="276" w:lineRule="auto"/>
        <w:jc w:val="both"/>
        <w:rPr>
          <w:rFonts w:asciiTheme="majorHAnsi" w:hAnsiTheme="majorHAnsi" w:cs="Arial"/>
          <w:b/>
          <w:u w:val="single"/>
        </w:rPr>
      </w:pPr>
      <w:r>
        <w:rPr>
          <w:rFonts w:asciiTheme="majorHAnsi" w:hAnsiTheme="majorHAnsi" w:cs="Arial"/>
          <w:b/>
        </w:rPr>
        <w:t>11</w:t>
      </w:r>
      <w:r w:rsidRPr="00115F30">
        <w:rPr>
          <w:rFonts w:asciiTheme="majorHAnsi" w:hAnsiTheme="majorHAnsi" w:cs="Arial"/>
          <w:b/>
        </w:rPr>
        <w:t>.</w:t>
      </w:r>
      <w:r w:rsidRPr="00115F30">
        <w:rPr>
          <w:rFonts w:asciiTheme="majorHAnsi" w:hAnsiTheme="majorHAnsi" w:cs="Arial"/>
          <w:b/>
          <w:u w:val="single"/>
        </w:rPr>
        <w:t xml:space="preserve"> Τύπος Κουφώματος  «Κ</w:t>
      </w:r>
      <w:r>
        <w:rPr>
          <w:rFonts w:asciiTheme="majorHAnsi" w:hAnsiTheme="majorHAnsi" w:cs="Arial"/>
          <w:b/>
          <w:u w:val="single"/>
          <w:vertAlign w:val="subscript"/>
        </w:rPr>
        <w:t>ΝΗΠ</w:t>
      </w:r>
      <w:r>
        <w:rPr>
          <w:rFonts w:asciiTheme="majorHAnsi" w:hAnsiTheme="majorHAnsi" w:cs="Arial"/>
          <w:b/>
          <w:u w:val="single"/>
        </w:rPr>
        <w:t xml:space="preserve"> 11</w:t>
      </w:r>
      <w:r w:rsidRPr="00115F30">
        <w:rPr>
          <w:rFonts w:asciiTheme="majorHAnsi" w:hAnsiTheme="majorHAnsi" w:cs="Arial"/>
          <w:b/>
          <w:u w:val="single"/>
        </w:rPr>
        <w:t xml:space="preserve">» </w:t>
      </w:r>
    </w:p>
    <w:p w:rsidR="00F73A64" w:rsidRDefault="00F73A64" w:rsidP="00F73A64">
      <w:pPr>
        <w:pStyle w:val="a5"/>
        <w:numPr>
          <w:ilvl w:val="0"/>
          <w:numId w:val="39"/>
        </w:numPr>
        <w:spacing w:before="0"/>
        <w:ind w:left="284" w:hanging="284"/>
        <w:rPr>
          <w:rFonts w:asciiTheme="majorHAnsi" w:hAnsiTheme="majorHAnsi" w:cs="Arial"/>
          <w:sz w:val="24"/>
          <w:szCs w:val="24"/>
        </w:rPr>
      </w:pPr>
      <w:r>
        <w:rPr>
          <w:rFonts w:asciiTheme="majorHAnsi" w:hAnsiTheme="majorHAnsi" w:cs="Arial"/>
          <w:sz w:val="24"/>
          <w:szCs w:val="24"/>
        </w:rPr>
        <w:t>ΜΟΝΟΦΥΛΛΗ ΠΟΡΤΑ</w:t>
      </w:r>
      <w:r w:rsidRPr="009023D0">
        <w:rPr>
          <w:rFonts w:asciiTheme="majorHAnsi" w:hAnsiTheme="majorHAnsi" w:cs="Arial"/>
          <w:sz w:val="24"/>
          <w:szCs w:val="24"/>
        </w:rPr>
        <w:t xml:space="preserve"> </w:t>
      </w:r>
    </w:p>
    <w:p w:rsidR="00F73A64" w:rsidRPr="00115F30" w:rsidRDefault="00F73A64" w:rsidP="00F73A6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 xml:space="preserve">ΓΕΝΙΚΗ ΔΙΑΣΤΑΣΗ ΑΝΟΙΓΜΑΤΟΣ :ΠΛΑΤΟΣ: </w:t>
      </w:r>
      <w:r>
        <w:rPr>
          <w:rFonts w:asciiTheme="majorHAnsi" w:hAnsiTheme="majorHAnsi" w:cs="Arial"/>
          <w:sz w:val="24"/>
          <w:szCs w:val="24"/>
        </w:rPr>
        <w:t>0,94Μ ΥΨΟΣ:2,0</w:t>
      </w:r>
      <w:r w:rsidRPr="00115F30">
        <w:rPr>
          <w:rFonts w:asciiTheme="majorHAnsi" w:hAnsiTheme="majorHAnsi" w:cs="Arial"/>
          <w:sz w:val="24"/>
          <w:szCs w:val="24"/>
        </w:rPr>
        <w:t xml:space="preserve">0Μ       </w:t>
      </w:r>
    </w:p>
    <w:p w:rsidR="00F73A64" w:rsidRDefault="00F73A64" w:rsidP="00F73A64">
      <w:pPr>
        <w:pStyle w:val="a5"/>
        <w:numPr>
          <w:ilvl w:val="0"/>
          <w:numId w:val="39"/>
        </w:numPr>
        <w:ind w:left="284" w:hanging="284"/>
        <w:rPr>
          <w:rFonts w:asciiTheme="majorHAnsi" w:hAnsiTheme="majorHAnsi" w:cs="Arial"/>
          <w:sz w:val="24"/>
          <w:szCs w:val="24"/>
        </w:rPr>
      </w:pPr>
      <w:r w:rsidRPr="00115F30">
        <w:rPr>
          <w:rFonts w:asciiTheme="majorHAnsi" w:hAnsiTheme="majorHAnsi" w:cs="Arial"/>
          <w:sz w:val="24"/>
          <w:szCs w:val="24"/>
        </w:rPr>
        <w:t>ΜΕ ΕΝΔΕΙΚΤΙΚΟ ΠΛΑΤΟΣ ΠΡΟΦΙΛ 8ε</w:t>
      </w:r>
      <w:r>
        <w:rPr>
          <w:rFonts w:asciiTheme="majorHAnsi" w:hAnsiTheme="majorHAnsi" w:cs="Arial"/>
          <w:sz w:val="24"/>
          <w:szCs w:val="24"/>
        </w:rPr>
        <w:t xml:space="preserve">κ, Η ΠΟΡΤΑ  ΘΑ ΕΧΕΙ ΠΛΑΤΟΣ  </w:t>
      </w:r>
      <w:r w:rsidR="002B7827">
        <w:rPr>
          <w:rFonts w:asciiTheme="majorHAnsi" w:hAnsiTheme="majorHAnsi" w:cs="Arial"/>
          <w:sz w:val="24"/>
          <w:szCs w:val="24"/>
        </w:rPr>
        <w:t>94</w:t>
      </w:r>
      <w:r w:rsidRPr="00115F30">
        <w:rPr>
          <w:rFonts w:asciiTheme="majorHAnsi" w:hAnsiTheme="majorHAnsi" w:cs="Arial"/>
          <w:sz w:val="24"/>
          <w:szCs w:val="24"/>
        </w:rPr>
        <w:t xml:space="preserve">εκ ΚΑΙ ΥΨΟΣ </w:t>
      </w:r>
      <w:r>
        <w:rPr>
          <w:rFonts w:asciiTheme="majorHAnsi" w:hAnsiTheme="majorHAnsi" w:cs="Arial"/>
          <w:sz w:val="24"/>
          <w:szCs w:val="24"/>
        </w:rPr>
        <w:t xml:space="preserve"> 2</w:t>
      </w:r>
      <w:r w:rsidR="002B7827">
        <w:rPr>
          <w:rFonts w:asciiTheme="majorHAnsi" w:hAnsiTheme="majorHAnsi" w:cs="Arial"/>
          <w:sz w:val="24"/>
          <w:szCs w:val="24"/>
        </w:rPr>
        <w:t>0</w:t>
      </w:r>
      <w:r>
        <w:rPr>
          <w:rFonts w:asciiTheme="majorHAnsi" w:hAnsiTheme="majorHAnsi" w:cs="Arial"/>
          <w:sz w:val="24"/>
          <w:szCs w:val="24"/>
        </w:rPr>
        <w:t>0</w:t>
      </w:r>
      <w:r w:rsidRPr="00115F30">
        <w:rPr>
          <w:rFonts w:asciiTheme="majorHAnsi" w:hAnsiTheme="majorHAnsi" w:cs="Arial"/>
          <w:sz w:val="24"/>
          <w:szCs w:val="24"/>
        </w:rPr>
        <w:t>εκ.</w:t>
      </w:r>
    </w:p>
    <w:p w:rsidR="00F73A64" w:rsidRDefault="00F73A64" w:rsidP="00884FBB">
      <w:pPr>
        <w:pStyle w:val="a5"/>
        <w:ind w:left="0" w:hanging="993"/>
        <w:rPr>
          <w:rFonts w:asciiTheme="majorHAnsi" w:hAnsiTheme="majorHAnsi" w:cs="Arial"/>
          <w:sz w:val="24"/>
          <w:szCs w:val="24"/>
        </w:rPr>
      </w:pPr>
      <w:r>
        <w:t xml:space="preserve">   </w:t>
      </w:r>
      <w:r w:rsidR="007344CD">
        <w:object w:dxaOrig="4320" w:dyaOrig="3563">
          <v:shape id="_x0000_i1060" type="#_x0000_t75" style="width:316.45pt;height:252pt" o:ole="">
            <v:imagedata r:id="rId115" o:title="" croptop="39737f" cropbottom="1656f" cropleft="23665f" cropright="23665f"/>
          </v:shape>
          <o:OLEObject Type="Embed" ProgID="AutoCAD.Drawing.19" ShapeID="_x0000_i1060" DrawAspect="Content" ObjectID="_1672049153" r:id="rId116"/>
        </w:object>
      </w:r>
    </w:p>
    <w:p w:rsidR="00F73A64" w:rsidRPr="00115F30" w:rsidRDefault="00F73A64" w:rsidP="00F73A64">
      <w:pPr>
        <w:pStyle w:val="a5"/>
        <w:ind w:left="0" w:hanging="567"/>
        <w:rPr>
          <w:rFonts w:asciiTheme="majorHAnsi" w:hAnsiTheme="majorHAnsi" w:cs="Arial"/>
          <w:sz w:val="24"/>
          <w:szCs w:val="24"/>
        </w:rPr>
      </w:pPr>
      <w:r>
        <w:rPr>
          <w:rFonts w:asciiTheme="majorHAnsi" w:hAnsiTheme="majorHAnsi" w:cs="Arial"/>
          <w:sz w:val="24"/>
          <w:szCs w:val="24"/>
        </w:rPr>
        <w:t xml:space="preserve">           ΕΞΩΤΕΡΙΚΗ ΠΟΡΤΑ</w:t>
      </w:r>
      <w:r w:rsidRPr="00115F30">
        <w:rPr>
          <w:rFonts w:asciiTheme="majorHAnsi" w:hAnsiTheme="majorHAnsi" w:cs="Arial"/>
          <w:sz w:val="24"/>
          <w:szCs w:val="24"/>
        </w:rPr>
        <w:t xml:space="preserve"> : </w:t>
      </w:r>
      <w:r w:rsidR="006D21A9">
        <w:rPr>
          <w:rFonts w:asciiTheme="majorHAnsi" w:hAnsiTheme="majorHAnsi" w:cs="Arial"/>
          <w:sz w:val="24"/>
          <w:szCs w:val="24"/>
        </w:rPr>
        <w:t>1ΤΕΜΑΧΙΟ</w:t>
      </w:r>
      <w:r>
        <w:rPr>
          <w:rFonts w:asciiTheme="majorHAnsi" w:hAnsiTheme="majorHAnsi" w:cs="Arial"/>
          <w:sz w:val="24"/>
          <w:szCs w:val="24"/>
        </w:rPr>
        <w:t xml:space="preserve"> </w:t>
      </w:r>
    </w:p>
    <w:p w:rsidR="00F73A64" w:rsidRPr="00115F30" w:rsidRDefault="00F73A64" w:rsidP="00F73A64">
      <w:pPr>
        <w:pStyle w:val="a5"/>
        <w:spacing w:after="0"/>
        <w:ind w:left="0"/>
        <w:rPr>
          <w:rFonts w:asciiTheme="majorHAnsi" w:hAnsiTheme="majorHAnsi" w:cs="Arial"/>
          <w:sz w:val="24"/>
          <w:szCs w:val="24"/>
        </w:rPr>
      </w:pPr>
      <w:r w:rsidRPr="00115F30">
        <w:rPr>
          <w:rFonts w:asciiTheme="majorHAnsi" w:hAnsiTheme="majorHAnsi" w:cs="Arial"/>
          <w:sz w:val="24"/>
          <w:szCs w:val="24"/>
        </w:rPr>
        <w:t>ΣΥΝΟΛΟ  ΚΟΥΦΩΜΑΤΩΝ ΤΥΠΟΥ  «</w:t>
      </w:r>
      <w:r w:rsidRPr="00534304">
        <w:rPr>
          <w:rFonts w:asciiTheme="majorHAnsi" w:hAnsiTheme="majorHAnsi" w:cs="Arial"/>
        </w:rPr>
        <w:t>Κ</w:t>
      </w:r>
      <w:r>
        <w:rPr>
          <w:rFonts w:asciiTheme="majorHAnsi" w:hAnsiTheme="majorHAnsi" w:cs="Arial"/>
          <w:vertAlign w:val="subscript"/>
        </w:rPr>
        <w:t>ΝΗΠ</w:t>
      </w:r>
      <w:r w:rsidRPr="00534304">
        <w:rPr>
          <w:rFonts w:asciiTheme="majorHAnsi" w:hAnsiTheme="majorHAnsi" w:cs="Arial"/>
        </w:rPr>
        <w:t xml:space="preserve"> </w:t>
      </w:r>
      <w:r w:rsidR="006D21A9">
        <w:rPr>
          <w:rFonts w:asciiTheme="majorHAnsi" w:hAnsiTheme="majorHAnsi" w:cs="Arial"/>
        </w:rPr>
        <w:t>11</w:t>
      </w:r>
      <w:r>
        <w:rPr>
          <w:rFonts w:asciiTheme="majorHAnsi" w:hAnsiTheme="majorHAnsi" w:cs="Arial"/>
          <w:sz w:val="24"/>
          <w:szCs w:val="24"/>
        </w:rPr>
        <w:t xml:space="preserve">»: </w:t>
      </w:r>
      <w:r w:rsidR="006D21A9">
        <w:rPr>
          <w:rFonts w:asciiTheme="majorHAnsi" w:hAnsiTheme="majorHAnsi" w:cs="Arial"/>
          <w:sz w:val="24"/>
          <w:szCs w:val="24"/>
        </w:rPr>
        <w:t>1</w:t>
      </w:r>
      <w:r>
        <w:rPr>
          <w:rFonts w:asciiTheme="majorHAnsi" w:hAnsiTheme="majorHAnsi" w:cs="Arial"/>
          <w:sz w:val="24"/>
          <w:szCs w:val="24"/>
        </w:rPr>
        <w:t>ΤΕΜΑΧΙΟ</w:t>
      </w:r>
    </w:p>
    <w:p w:rsidR="00984B44" w:rsidRPr="007344CD" w:rsidRDefault="00F73A64" w:rsidP="007344CD">
      <w:pPr>
        <w:spacing w:line="276" w:lineRule="auto"/>
        <w:ind w:left="284" w:hanging="284"/>
        <w:rPr>
          <w:rFonts w:asciiTheme="majorHAnsi" w:hAnsiTheme="majorHAnsi" w:cs="Arial"/>
          <w:b/>
          <w:vertAlign w:val="superscript"/>
        </w:rPr>
      </w:pPr>
      <w:r w:rsidRPr="00115F30">
        <w:rPr>
          <w:rFonts w:asciiTheme="majorHAnsi" w:hAnsiTheme="majorHAnsi" w:cs="Arial"/>
          <w:b/>
        </w:rPr>
        <w:t>ΣΥΝΟΛΙΚΟ ΕΜΒΑΔΟΝ ΚΟΥΦΩΜΑΤΩΝ ΤΥΠΟΥ «Κ</w:t>
      </w:r>
      <w:r>
        <w:rPr>
          <w:rFonts w:asciiTheme="majorHAnsi" w:hAnsiTheme="majorHAnsi" w:cs="Arial"/>
          <w:b/>
          <w:vertAlign w:val="subscript"/>
        </w:rPr>
        <w:t>ΝΗΠ</w:t>
      </w:r>
      <w:r>
        <w:rPr>
          <w:rFonts w:asciiTheme="majorHAnsi" w:hAnsiTheme="majorHAnsi" w:cs="Arial"/>
          <w:b/>
        </w:rPr>
        <w:t xml:space="preserve"> </w:t>
      </w:r>
      <w:r w:rsidR="00B14656">
        <w:rPr>
          <w:rFonts w:asciiTheme="majorHAnsi" w:hAnsiTheme="majorHAnsi" w:cs="Arial"/>
          <w:b/>
        </w:rPr>
        <w:t>11</w:t>
      </w:r>
      <w:r w:rsidRPr="00115F30">
        <w:rPr>
          <w:rFonts w:asciiTheme="majorHAnsi" w:hAnsiTheme="majorHAnsi" w:cs="Arial"/>
          <w:b/>
        </w:rPr>
        <w:t>»</w:t>
      </w:r>
      <w:r w:rsidR="00B14656">
        <w:rPr>
          <w:rFonts w:asciiTheme="majorHAnsi" w:hAnsiTheme="majorHAnsi" w:cs="Arial"/>
        </w:rPr>
        <w:t xml:space="preserve"> : 0,94</w:t>
      </w:r>
      <w:r w:rsidRPr="00115F30">
        <w:rPr>
          <w:rFonts w:asciiTheme="majorHAnsi" w:hAnsiTheme="majorHAnsi" w:cs="Arial"/>
        </w:rPr>
        <w:t>Χ</w:t>
      </w:r>
      <w:r w:rsidR="00B14656">
        <w:rPr>
          <w:rFonts w:asciiTheme="majorHAnsi" w:hAnsiTheme="majorHAnsi" w:cs="Arial"/>
        </w:rPr>
        <w:t>2</w:t>
      </w:r>
      <w:r>
        <w:rPr>
          <w:rFonts w:asciiTheme="majorHAnsi" w:hAnsiTheme="majorHAnsi" w:cs="Arial"/>
        </w:rPr>
        <w:t>,00</w:t>
      </w:r>
      <w:r w:rsidRPr="00115F30">
        <w:rPr>
          <w:rFonts w:asciiTheme="majorHAnsi" w:hAnsiTheme="majorHAnsi" w:cs="Arial"/>
        </w:rPr>
        <w:t xml:space="preserve"> = </w:t>
      </w:r>
      <w:r w:rsidR="00B14656">
        <w:rPr>
          <w:rFonts w:asciiTheme="majorHAnsi" w:hAnsiTheme="majorHAnsi" w:cs="Arial"/>
          <w:b/>
        </w:rPr>
        <w:t>1</w:t>
      </w:r>
      <w:r>
        <w:rPr>
          <w:rFonts w:asciiTheme="majorHAnsi" w:hAnsiTheme="majorHAnsi" w:cs="Arial"/>
          <w:b/>
        </w:rPr>
        <w:t>,</w:t>
      </w:r>
      <w:r w:rsidR="00B14656">
        <w:rPr>
          <w:rFonts w:asciiTheme="majorHAnsi" w:hAnsiTheme="majorHAnsi" w:cs="Arial"/>
          <w:b/>
        </w:rPr>
        <w:t>88</w:t>
      </w:r>
      <w:r w:rsidRPr="00115F30">
        <w:rPr>
          <w:rFonts w:asciiTheme="majorHAnsi" w:hAnsiTheme="majorHAnsi" w:cs="Arial"/>
          <w:b/>
          <w:lang w:val="en-US"/>
        </w:rPr>
        <w:t>m</w:t>
      </w:r>
      <w:r w:rsidRPr="00115F30">
        <w:rPr>
          <w:rFonts w:asciiTheme="majorHAnsi" w:hAnsiTheme="majorHAnsi" w:cs="Arial"/>
          <w:b/>
          <w:vertAlign w:val="superscript"/>
        </w:rPr>
        <w:t>2</w:t>
      </w:r>
    </w:p>
    <w:p w:rsidR="00141D9D" w:rsidRPr="00115F30" w:rsidRDefault="00D82076" w:rsidP="00DF08E0">
      <w:pPr>
        <w:spacing w:line="276" w:lineRule="auto"/>
        <w:ind w:left="284" w:hanging="142"/>
        <w:jc w:val="both"/>
        <w:rPr>
          <w:rFonts w:asciiTheme="majorHAnsi" w:hAnsiTheme="majorHAnsi" w:cs="Arial"/>
          <w:b/>
        </w:rPr>
      </w:pPr>
      <w:r>
        <w:rPr>
          <w:rFonts w:asciiTheme="majorHAnsi" w:hAnsiTheme="majorHAnsi" w:cs="Arial"/>
          <w:b/>
        </w:rPr>
        <w:lastRenderedPageBreak/>
        <w:t>β</w:t>
      </w:r>
      <w:r w:rsidR="00141D9D" w:rsidRPr="00115F30">
        <w:rPr>
          <w:rFonts w:asciiTheme="majorHAnsi" w:hAnsiTheme="majorHAnsi" w:cs="Arial"/>
          <w:b/>
        </w:rPr>
        <w:t xml:space="preserve">. </w:t>
      </w:r>
      <w:r w:rsidR="00F105B3" w:rsidRPr="00115F30">
        <w:rPr>
          <w:rFonts w:asciiTheme="majorHAnsi" w:hAnsiTheme="majorHAnsi" w:cs="Arial"/>
          <w:b/>
          <w:u w:val="single"/>
        </w:rPr>
        <w:t>Προδιαγραφές</w:t>
      </w:r>
      <w:r w:rsidR="00675B20" w:rsidRPr="00115F30">
        <w:rPr>
          <w:rFonts w:asciiTheme="majorHAnsi" w:hAnsiTheme="majorHAnsi" w:cs="Arial"/>
          <w:b/>
          <w:u w:val="single"/>
        </w:rPr>
        <w:t xml:space="preserve"> </w:t>
      </w:r>
      <w:r w:rsidR="00F105B3" w:rsidRPr="00115F30">
        <w:rPr>
          <w:rFonts w:asciiTheme="majorHAnsi" w:hAnsiTheme="majorHAnsi" w:cs="Arial"/>
          <w:b/>
          <w:u w:val="single"/>
        </w:rPr>
        <w:t xml:space="preserve">(Υλικά &amp; τρόπος κατασκευής) - </w:t>
      </w:r>
      <w:r w:rsidR="00141D9D" w:rsidRPr="00115F30">
        <w:rPr>
          <w:rFonts w:asciiTheme="majorHAnsi" w:hAnsiTheme="majorHAnsi" w:cs="Arial"/>
          <w:b/>
          <w:u w:val="single"/>
        </w:rPr>
        <w:t>Πιστοποιητικά</w:t>
      </w:r>
      <w:r w:rsidR="00D43821" w:rsidRPr="00115F30">
        <w:rPr>
          <w:rFonts w:asciiTheme="majorHAnsi" w:hAnsiTheme="majorHAnsi" w:cs="Arial"/>
          <w:b/>
        </w:rPr>
        <w:t xml:space="preserve">  </w:t>
      </w:r>
    </w:p>
    <w:p w:rsidR="005B4179" w:rsidRPr="00115F30" w:rsidRDefault="002C5C9C" w:rsidP="002C5C9C">
      <w:pPr>
        <w:spacing w:line="276" w:lineRule="auto"/>
        <w:ind w:left="284" w:firstLine="709"/>
        <w:jc w:val="both"/>
        <w:rPr>
          <w:rFonts w:asciiTheme="majorHAnsi" w:hAnsiTheme="majorHAnsi" w:cs="Arial"/>
        </w:rPr>
      </w:pPr>
      <w:r w:rsidRPr="00115F30">
        <w:rPr>
          <w:rFonts w:asciiTheme="majorHAnsi" w:hAnsiTheme="majorHAnsi" w:cs="Arial"/>
        </w:rPr>
        <w:t xml:space="preserve">Τα νέα κουφώματα που θα κατασκευαστούν </w:t>
      </w:r>
      <w:r w:rsidR="006472D5" w:rsidRPr="00115F30">
        <w:rPr>
          <w:rFonts w:asciiTheme="majorHAnsi" w:hAnsiTheme="majorHAnsi" w:cs="Arial"/>
        </w:rPr>
        <w:t>θα</w:t>
      </w:r>
      <w:r w:rsidRPr="00115F30">
        <w:rPr>
          <w:rFonts w:asciiTheme="majorHAnsi" w:hAnsiTheme="majorHAnsi" w:cs="Arial"/>
        </w:rPr>
        <w:t xml:space="preserve"> πρέπει απαραίτητα να ακολουθούν την ΕΤΕΠ (Ελληνική Τεχνική Προδιαγραφή), όσον αφορά στα </w:t>
      </w:r>
      <w:r w:rsidR="000601B6" w:rsidRPr="00115F30">
        <w:rPr>
          <w:rFonts w:asciiTheme="majorHAnsi" w:hAnsiTheme="majorHAnsi" w:cs="Arial"/>
        </w:rPr>
        <w:t xml:space="preserve">«Κουφώματα από συνθετικά υλικά: ΠΕΤΕΠ 03-08-04-00», </w:t>
      </w:r>
      <w:r w:rsidRPr="00115F30">
        <w:rPr>
          <w:rFonts w:asciiTheme="majorHAnsi" w:hAnsiTheme="majorHAnsi" w:cs="Arial"/>
        </w:rPr>
        <w:t xml:space="preserve">στους «Διπλούς Υαλοπίνακες με ενδιάμεσο κενό: </w:t>
      </w:r>
      <w:hyperlink r:id="rId117" w:tgtFrame="_blank" w:history="1">
        <w:r w:rsidR="006472D5" w:rsidRPr="00115F30">
          <w:rPr>
            <w:rFonts w:asciiTheme="majorHAnsi" w:hAnsiTheme="majorHAnsi" w:cs="Arial"/>
          </w:rPr>
          <w:t>ΠΕΤΕΠ 03-08-07-02</w:t>
        </w:r>
      </w:hyperlink>
      <w:r w:rsidRPr="00115F30">
        <w:rPr>
          <w:rFonts w:asciiTheme="majorHAnsi" w:hAnsiTheme="majorHAnsi" w:cs="Arial"/>
        </w:rPr>
        <w:t xml:space="preserve">», </w:t>
      </w:r>
      <w:r w:rsidR="000601B6" w:rsidRPr="00115F30">
        <w:rPr>
          <w:rFonts w:asciiTheme="majorHAnsi" w:hAnsiTheme="majorHAnsi" w:cs="Arial"/>
        </w:rPr>
        <w:t xml:space="preserve">καθώς και </w:t>
      </w:r>
      <w:r w:rsidR="004C154C" w:rsidRPr="00115F30">
        <w:rPr>
          <w:rFonts w:asciiTheme="majorHAnsi" w:hAnsiTheme="majorHAnsi" w:cs="Arial"/>
        </w:rPr>
        <w:t>ν</w:t>
      </w:r>
      <w:r w:rsidRPr="00115F30">
        <w:rPr>
          <w:rFonts w:asciiTheme="majorHAnsi" w:hAnsiTheme="majorHAnsi" w:cs="Arial"/>
        </w:rPr>
        <w:t xml:space="preserve">α διαθέτουν σύστημα συμμόρφωσης με τα Ευρωπαϊκά </w:t>
      </w:r>
      <w:r w:rsidR="00696B99" w:rsidRPr="00115F30">
        <w:rPr>
          <w:rFonts w:asciiTheme="majorHAnsi" w:hAnsiTheme="majorHAnsi" w:cs="Arial"/>
        </w:rPr>
        <w:t>Πρότυπα (ΕΝ</w:t>
      </w:r>
      <w:r w:rsidRPr="00115F30">
        <w:rPr>
          <w:rFonts w:asciiTheme="majorHAnsi" w:hAnsiTheme="majorHAnsi" w:cs="Arial"/>
        </w:rPr>
        <w:t>)</w:t>
      </w:r>
      <w:r w:rsidR="0060571A" w:rsidRPr="00115F30">
        <w:rPr>
          <w:rFonts w:asciiTheme="majorHAnsi" w:hAnsiTheme="majorHAnsi" w:cs="Arial"/>
        </w:rPr>
        <w:t>.</w:t>
      </w:r>
    </w:p>
    <w:p w:rsidR="0060571A" w:rsidRPr="00115F30" w:rsidRDefault="0060571A" w:rsidP="0060571A">
      <w:pPr>
        <w:autoSpaceDE w:val="0"/>
        <w:autoSpaceDN w:val="0"/>
        <w:adjustRightInd w:val="0"/>
        <w:rPr>
          <w:rFonts w:asciiTheme="majorHAnsi" w:hAnsiTheme="majorHAnsi" w:cs="Arial"/>
          <w:color w:val="000000"/>
        </w:rPr>
      </w:pPr>
    </w:p>
    <w:p w:rsidR="0060571A" w:rsidRPr="00115F30" w:rsidRDefault="0060571A" w:rsidP="00770D74">
      <w:pPr>
        <w:spacing w:line="276" w:lineRule="auto"/>
        <w:ind w:left="284" w:firstLine="709"/>
        <w:jc w:val="both"/>
        <w:rPr>
          <w:rFonts w:asciiTheme="majorHAnsi" w:hAnsiTheme="majorHAnsi" w:cs="Arial"/>
        </w:rPr>
      </w:pPr>
      <w:r w:rsidRPr="00115F30">
        <w:rPr>
          <w:rFonts w:asciiTheme="majorHAnsi" w:hAnsiTheme="majorHAnsi" w:cs="Arial"/>
          <w:b/>
        </w:rPr>
        <w:t>Κατά την προσκόμιση των δικαιολογητικών κατακύρωσης από τον προσωρινό ανάδοχο θα πρέπει να υποβληθεί πιστοποιητικό κατά ISO 9001:2008 ή κατά ISO 9001:2015</w:t>
      </w:r>
      <w:r w:rsidRPr="00115F30">
        <w:rPr>
          <w:rFonts w:asciiTheme="majorHAnsi" w:hAnsiTheme="majorHAnsi" w:cs="Arial"/>
        </w:rPr>
        <w:t>. Πιστοποιητικά ποιότητας, αυθεντικότητας, καταλληλότητας και ασφάλειας (τεχνικά φυλλάδια-</w:t>
      </w:r>
      <w:proofErr w:type="spellStart"/>
      <w:r w:rsidRPr="00115F30">
        <w:rPr>
          <w:rFonts w:asciiTheme="majorHAnsi" w:hAnsiTheme="majorHAnsi" w:cs="Arial"/>
        </w:rPr>
        <w:t>Prospectus,</w:t>
      </w:r>
      <w:proofErr w:type="spellEnd"/>
      <w:r w:rsidRPr="00115F30">
        <w:rPr>
          <w:rFonts w:asciiTheme="majorHAnsi" w:hAnsiTheme="majorHAnsi" w:cs="Arial"/>
        </w:rPr>
        <w:t xml:space="preserve"> σχετικά έγγραφα κλπ) θα κατατίθενται από τον ανάδοχο, συμπεριλαμβανομένης και της </w:t>
      </w:r>
      <w:r w:rsidRPr="00115F30">
        <w:rPr>
          <w:rFonts w:asciiTheme="majorHAnsi" w:hAnsiTheme="majorHAnsi" w:cs="Arial"/>
          <w:b/>
        </w:rPr>
        <w:t>εγγύησης καλής λειτουργίας διάρκειας τεσσάρων (4) ετών,</w:t>
      </w:r>
      <w:r w:rsidRPr="00115F30">
        <w:rPr>
          <w:rFonts w:asciiTheme="majorHAnsi" w:hAnsiTheme="majorHAnsi" w:cs="Arial"/>
        </w:rPr>
        <w:t xml:space="preserve"> κατά την φάση της παραλαβής-παράδοσης των κουφωμάτων. </w:t>
      </w:r>
    </w:p>
    <w:p w:rsidR="0060571A" w:rsidRPr="00115F30" w:rsidRDefault="0060571A" w:rsidP="0060571A">
      <w:pPr>
        <w:spacing w:line="276" w:lineRule="auto"/>
        <w:ind w:left="284" w:firstLine="709"/>
        <w:jc w:val="both"/>
        <w:rPr>
          <w:rFonts w:asciiTheme="majorHAnsi" w:hAnsiTheme="majorHAnsi" w:cs="Arial"/>
        </w:rPr>
      </w:pPr>
      <w:r w:rsidRPr="00115F30">
        <w:rPr>
          <w:rFonts w:asciiTheme="majorHAnsi" w:hAnsiTheme="majorHAnsi" w:cs="Arial"/>
        </w:rPr>
        <w:t xml:space="preserve">Κατά τη διάρκεια ισχύος του διαστήματος του χρόνου εγγύησης, η Αναθέτουσα αρχή δεν θα ευθύνεται για οποιαδήποτε βλάβη του είδους, μη προερχόμενη από τη συνήθη και ορθή χρήση του και δεν θα επιβαρύνεται με </w:t>
      </w:r>
      <w:r w:rsidRPr="00B46D83">
        <w:rPr>
          <w:rFonts w:asciiTheme="majorHAnsi" w:hAnsiTheme="majorHAnsi" w:cs="Arial"/>
        </w:rPr>
        <w:t xml:space="preserve">κανένα ποσό για εργατικά, ανταλλακτικά, υλικά και λοιπά έξοδα αποκατάστασης της βλάβης. Στα ανωτέρω, περιλαμβάνεται </w:t>
      </w:r>
      <w:r w:rsidRPr="00397C3A">
        <w:rPr>
          <w:rFonts w:asciiTheme="majorHAnsi" w:hAnsiTheme="majorHAnsi" w:cs="Arial"/>
        </w:rPr>
        <w:t>και</w:t>
      </w:r>
      <w:r w:rsidRPr="00B14AD8">
        <w:rPr>
          <w:rFonts w:asciiTheme="majorHAnsi" w:hAnsiTheme="majorHAnsi" w:cs="Arial"/>
        </w:rPr>
        <w:t xml:space="preserve"> </w:t>
      </w:r>
      <w:r w:rsidR="00B46D83" w:rsidRPr="00397C3A">
        <w:rPr>
          <w:rFonts w:asciiTheme="majorHAnsi" w:hAnsiTheme="majorHAnsi" w:cs="Arial"/>
          <w:b/>
          <w:u w:val="single"/>
        </w:rPr>
        <w:t xml:space="preserve">η υποχρέωση του προμηθευτή για </w:t>
      </w:r>
      <w:r w:rsidRPr="00397C3A">
        <w:rPr>
          <w:rFonts w:asciiTheme="majorHAnsi" w:hAnsiTheme="majorHAnsi" w:cs="Arial"/>
          <w:b/>
          <w:u w:val="single"/>
        </w:rPr>
        <w:t xml:space="preserve">έλεγχο </w:t>
      </w:r>
      <w:r w:rsidR="009C2574" w:rsidRPr="00397C3A">
        <w:rPr>
          <w:rFonts w:asciiTheme="majorHAnsi" w:hAnsiTheme="majorHAnsi" w:cs="Arial"/>
          <w:b/>
          <w:u w:val="single"/>
        </w:rPr>
        <w:t>και συντήρηση</w:t>
      </w:r>
      <w:r w:rsidR="00F872F1" w:rsidRPr="00397C3A">
        <w:rPr>
          <w:rFonts w:asciiTheme="majorHAnsi" w:hAnsiTheme="majorHAnsi" w:cs="Arial"/>
          <w:b/>
          <w:u w:val="single"/>
        </w:rPr>
        <w:t xml:space="preserve"> των κουφωμάτων (ρεγουλάρισμα, </w:t>
      </w:r>
      <w:r w:rsidR="00B46D83" w:rsidRPr="00397C3A">
        <w:rPr>
          <w:rFonts w:asciiTheme="majorHAnsi" w:hAnsiTheme="majorHAnsi" w:cs="Arial"/>
          <w:b/>
          <w:u w:val="single"/>
        </w:rPr>
        <w:t xml:space="preserve">λιπαντικό αντισκωριακό σπρέι  στους μηχανισμούς στήριξης και </w:t>
      </w:r>
      <w:proofErr w:type="spellStart"/>
      <w:r w:rsidR="00B46D83" w:rsidRPr="00397C3A">
        <w:rPr>
          <w:rFonts w:asciiTheme="majorHAnsi" w:hAnsiTheme="majorHAnsi" w:cs="Arial"/>
          <w:b/>
          <w:u w:val="single"/>
        </w:rPr>
        <w:t>ανάκλισης</w:t>
      </w:r>
      <w:proofErr w:type="spellEnd"/>
      <w:r w:rsidR="00B46D83" w:rsidRPr="00397C3A">
        <w:rPr>
          <w:rFonts w:asciiTheme="majorHAnsi" w:hAnsiTheme="majorHAnsi" w:cs="Arial"/>
          <w:b/>
          <w:u w:val="single"/>
        </w:rPr>
        <w:t xml:space="preserve">, </w:t>
      </w:r>
      <w:proofErr w:type="spellStart"/>
      <w:r w:rsidR="00B46D83" w:rsidRPr="00397C3A">
        <w:rPr>
          <w:rFonts w:asciiTheme="majorHAnsi" w:hAnsiTheme="majorHAnsi" w:cs="Arial"/>
          <w:b/>
          <w:u w:val="single"/>
        </w:rPr>
        <w:t>σπανιολέτες</w:t>
      </w:r>
      <w:proofErr w:type="spellEnd"/>
      <w:r w:rsidR="00B46D83" w:rsidRPr="00397C3A">
        <w:rPr>
          <w:rFonts w:asciiTheme="majorHAnsi" w:hAnsiTheme="majorHAnsi" w:cs="Arial"/>
          <w:b/>
          <w:u w:val="single"/>
        </w:rPr>
        <w:t xml:space="preserve"> </w:t>
      </w:r>
      <w:proofErr w:type="spellStart"/>
      <w:r w:rsidR="00B46D83" w:rsidRPr="00397C3A">
        <w:rPr>
          <w:rFonts w:asciiTheme="majorHAnsi" w:hAnsiTheme="majorHAnsi" w:cs="Arial"/>
          <w:b/>
          <w:u w:val="single"/>
        </w:rPr>
        <w:t>κ.α</w:t>
      </w:r>
      <w:proofErr w:type="spellEnd"/>
      <w:r w:rsidR="00B46D83" w:rsidRPr="00397C3A">
        <w:rPr>
          <w:rFonts w:asciiTheme="majorHAnsi" w:hAnsiTheme="majorHAnsi" w:cs="Arial"/>
          <w:b/>
          <w:u w:val="single"/>
        </w:rPr>
        <w:t>)</w:t>
      </w:r>
      <w:r w:rsidRPr="00397C3A">
        <w:rPr>
          <w:rFonts w:asciiTheme="majorHAnsi" w:hAnsiTheme="majorHAnsi" w:cs="Arial"/>
          <w:b/>
          <w:u w:val="single"/>
        </w:rPr>
        <w:t xml:space="preserve">, </w:t>
      </w:r>
      <w:r w:rsidR="009C2574" w:rsidRPr="00397C3A">
        <w:rPr>
          <w:rFonts w:asciiTheme="majorHAnsi" w:hAnsiTheme="majorHAnsi" w:cs="Arial"/>
          <w:b/>
          <w:u w:val="single"/>
        </w:rPr>
        <w:t>μια φορά κάθε χρόνο</w:t>
      </w:r>
      <w:r w:rsidR="006A07EA" w:rsidRPr="00397C3A">
        <w:rPr>
          <w:rFonts w:asciiTheme="majorHAnsi" w:hAnsiTheme="majorHAnsi" w:cs="Arial"/>
          <w:u w:val="single"/>
        </w:rPr>
        <w:t xml:space="preserve"> </w:t>
      </w:r>
      <w:r w:rsidR="006A07EA" w:rsidRPr="00397C3A">
        <w:rPr>
          <w:rFonts w:asciiTheme="majorHAnsi" w:hAnsiTheme="majorHAnsi" w:cs="Arial"/>
          <w:b/>
          <w:u w:val="single"/>
        </w:rPr>
        <w:t>μέσα στον χρόνο εγγύησης καλής λειτουργίας</w:t>
      </w:r>
      <w:r w:rsidR="006A07EA" w:rsidRPr="00115F30">
        <w:rPr>
          <w:rFonts w:asciiTheme="majorHAnsi" w:hAnsiTheme="majorHAnsi" w:cs="Arial"/>
        </w:rPr>
        <w:t>,</w:t>
      </w:r>
      <w:r w:rsidRPr="00115F30">
        <w:rPr>
          <w:rFonts w:asciiTheme="majorHAnsi" w:hAnsiTheme="majorHAnsi" w:cs="Arial"/>
        </w:rPr>
        <w:t xml:space="preserve"> ώστε </w:t>
      </w:r>
      <w:r w:rsidR="006A07EA" w:rsidRPr="00115F30">
        <w:rPr>
          <w:rFonts w:asciiTheme="majorHAnsi" w:hAnsiTheme="majorHAnsi" w:cs="Arial"/>
        </w:rPr>
        <w:t>τα</w:t>
      </w:r>
      <w:r w:rsidRPr="00115F30">
        <w:rPr>
          <w:rFonts w:asciiTheme="majorHAnsi" w:hAnsiTheme="majorHAnsi" w:cs="Arial"/>
        </w:rPr>
        <w:t xml:space="preserve"> υπό προμήθεια </w:t>
      </w:r>
      <w:r w:rsidR="006A07EA" w:rsidRPr="00115F30">
        <w:rPr>
          <w:rFonts w:asciiTheme="majorHAnsi" w:hAnsiTheme="majorHAnsi" w:cs="Arial"/>
        </w:rPr>
        <w:t>είδη</w:t>
      </w:r>
      <w:r w:rsidRPr="00115F30">
        <w:rPr>
          <w:rFonts w:asciiTheme="majorHAnsi" w:hAnsiTheme="majorHAnsi" w:cs="Arial"/>
        </w:rPr>
        <w:t xml:space="preserve"> να είναι σε κατάσταση καλής λειτουργίας.</w:t>
      </w:r>
    </w:p>
    <w:p w:rsidR="005B4179" w:rsidRPr="00115F30" w:rsidRDefault="00956AC3" w:rsidP="00D70E33">
      <w:pPr>
        <w:spacing w:line="276" w:lineRule="auto"/>
        <w:ind w:left="284" w:firstLine="709"/>
        <w:jc w:val="both"/>
        <w:rPr>
          <w:rFonts w:asciiTheme="majorHAnsi" w:hAnsiTheme="majorHAnsi" w:cs="Arial"/>
        </w:rPr>
      </w:pPr>
      <w:r w:rsidRPr="00115F30">
        <w:rPr>
          <w:rFonts w:asciiTheme="majorHAnsi" w:hAnsiTheme="majorHAnsi" w:cs="Arial"/>
        </w:rPr>
        <w:t xml:space="preserve">Παρακάτω </w:t>
      </w:r>
      <w:r w:rsidR="00365DB1" w:rsidRPr="00115F30">
        <w:rPr>
          <w:rFonts w:asciiTheme="majorHAnsi" w:hAnsiTheme="majorHAnsi" w:cs="Arial"/>
        </w:rPr>
        <w:t xml:space="preserve">παρουσιάζονται οι προδιαγραφές που πρέπει να πληρούν τα κουφώματα ανά </w:t>
      </w:r>
      <w:r w:rsidRPr="00115F30">
        <w:rPr>
          <w:rFonts w:asciiTheme="majorHAnsi" w:hAnsiTheme="majorHAnsi" w:cs="Arial"/>
        </w:rPr>
        <w:t>τύπο</w:t>
      </w:r>
      <w:r w:rsidR="00365DB1" w:rsidRPr="00115F30">
        <w:rPr>
          <w:rFonts w:asciiTheme="majorHAnsi" w:hAnsiTheme="majorHAnsi" w:cs="Arial"/>
        </w:rPr>
        <w:t>.</w:t>
      </w:r>
      <w:r w:rsidRPr="00115F30">
        <w:rPr>
          <w:rFonts w:asciiTheme="majorHAnsi" w:hAnsiTheme="majorHAnsi" w:cs="Arial"/>
        </w:rPr>
        <w:t xml:space="preserve"> </w:t>
      </w:r>
    </w:p>
    <w:p w:rsidR="0024216B" w:rsidRPr="00115F30" w:rsidRDefault="0024216B" w:rsidP="00D70E33">
      <w:pPr>
        <w:ind w:right="-140" w:firstLine="284"/>
        <w:jc w:val="both"/>
        <w:rPr>
          <w:rFonts w:asciiTheme="majorHAnsi" w:hAnsiTheme="majorHAnsi" w:cs="Arial"/>
          <w:b/>
          <w:color w:val="000000"/>
        </w:rPr>
      </w:pPr>
    </w:p>
    <w:p w:rsidR="00567E14" w:rsidRPr="00115F30" w:rsidRDefault="00567E14" w:rsidP="00567E14">
      <w:pPr>
        <w:ind w:left="284"/>
        <w:jc w:val="center"/>
        <w:rPr>
          <w:rFonts w:asciiTheme="majorHAnsi" w:hAnsiTheme="majorHAnsi" w:cs="Arial"/>
          <w:b/>
          <w:u w:val="single"/>
        </w:rPr>
      </w:pPr>
    </w:p>
    <w:p w:rsidR="00A60643" w:rsidRPr="00115F30" w:rsidRDefault="00286802" w:rsidP="00E90EDE">
      <w:pPr>
        <w:autoSpaceDE w:val="0"/>
        <w:autoSpaceDN w:val="0"/>
        <w:adjustRightInd w:val="0"/>
        <w:ind w:left="993" w:hanging="993"/>
        <w:jc w:val="both"/>
        <w:rPr>
          <w:rFonts w:asciiTheme="majorHAnsi" w:hAnsiTheme="majorHAnsi" w:cs="Arial"/>
          <w:b/>
          <w:color w:val="000000"/>
        </w:rPr>
      </w:pPr>
      <w:r w:rsidRPr="00115F30">
        <w:rPr>
          <w:rFonts w:asciiTheme="majorHAnsi" w:hAnsiTheme="majorHAnsi" w:cs="Arial"/>
          <w:b/>
          <w:color w:val="000000"/>
        </w:rPr>
        <w:t>Α.Τ.</w:t>
      </w:r>
      <w:r w:rsidR="004E0D6A" w:rsidRPr="00115F30">
        <w:rPr>
          <w:rFonts w:asciiTheme="majorHAnsi" w:hAnsiTheme="majorHAnsi" w:cs="Arial"/>
          <w:b/>
          <w:color w:val="000000"/>
        </w:rPr>
        <w:t xml:space="preserve"> </w:t>
      </w:r>
      <w:r w:rsidR="002127F4">
        <w:rPr>
          <w:rFonts w:asciiTheme="majorHAnsi" w:hAnsiTheme="majorHAnsi" w:cs="Arial"/>
          <w:b/>
          <w:color w:val="000000"/>
        </w:rPr>
        <w:t>1</w:t>
      </w:r>
      <w:r w:rsidR="004E0D6A" w:rsidRPr="00115F30">
        <w:rPr>
          <w:rFonts w:asciiTheme="majorHAnsi" w:hAnsiTheme="majorHAnsi" w:cs="Arial"/>
          <w:b/>
          <w:color w:val="000000"/>
        </w:rPr>
        <w:t xml:space="preserve">.01. </w:t>
      </w:r>
      <w:r w:rsidR="009360DD" w:rsidRPr="00115F30">
        <w:rPr>
          <w:rFonts w:asciiTheme="majorHAnsi" w:hAnsiTheme="majorHAnsi" w:cs="Arial"/>
          <w:b/>
          <w:color w:val="000000"/>
        </w:rPr>
        <w:t xml:space="preserve">Προμήθεια και τοποθέτηση  </w:t>
      </w:r>
      <w:r w:rsidR="00A60643" w:rsidRPr="00115F30">
        <w:rPr>
          <w:rFonts w:asciiTheme="majorHAnsi" w:hAnsiTheme="majorHAnsi" w:cs="Arial"/>
          <w:b/>
          <w:color w:val="000000"/>
        </w:rPr>
        <w:t xml:space="preserve">τυποποιημένων  συνθετικών </w:t>
      </w:r>
      <w:r w:rsidR="009F0FCE" w:rsidRPr="00115F30">
        <w:rPr>
          <w:rFonts w:asciiTheme="majorHAnsi" w:hAnsiTheme="majorHAnsi" w:cs="Arial"/>
          <w:b/>
          <w:color w:val="000000"/>
        </w:rPr>
        <w:t>κουφωμάτων</w:t>
      </w:r>
      <w:r w:rsidR="00E90EDE">
        <w:rPr>
          <w:rFonts w:asciiTheme="majorHAnsi" w:hAnsiTheme="majorHAnsi" w:cs="Arial"/>
          <w:b/>
          <w:color w:val="000000"/>
        </w:rPr>
        <w:t xml:space="preserve"> κατηγορίας </w:t>
      </w:r>
      <w:r w:rsidR="00C04BF9" w:rsidRPr="00115F30">
        <w:rPr>
          <w:rFonts w:asciiTheme="majorHAnsi" w:hAnsiTheme="majorHAnsi" w:cs="Arial"/>
          <w:b/>
          <w:color w:val="000000"/>
        </w:rPr>
        <w:t>Α΄,</w:t>
      </w:r>
      <w:r w:rsidR="008C594C" w:rsidRPr="00115F30">
        <w:rPr>
          <w:rFonts w:asciiTheme="majorHAnsi" w:hAnsiTheme="majorHAnsi" w:cs="Arial"/>
          <w:b/>
          <w:color w:val="000000"/>
        </w:rPr>
        <w:t xml:space="preserve"> απόχρωσης λευκής, </w:t>
      </w:r>
      <w:r w:rsidR="00A60643" w:rsidRPr="00115F30">
        <w:rPr>
          <w:rFonts w:asciiTheme="majorHAnsi" w:hAnsiTheme="majorHAnsi" w:cs="Arial"/>
          <w:b/>
          <w:color w:val="000000"/>
        </w:rPr>
        <w:t xml:space="preserve"> </w:t>
      </w:r>
      <w:r w:rsidR="00C04BF9" w:rsidRPr="00115F30">
        <w:rPr>
          <w:rFonts w:asciiTheme="majorHAnsi" w:hAnsiTheme="majorHAnsi" w:cs="Arial"/>
          <w:b/>
          <w:color w:val="000000"/>
        </w:rPr>
        <w:t>ανοιγόμενα, ανακλινόμενα</w:t>
      </w:r>
      <w:r w:rsidR="003113C6">
        <w:rPr>
          <w:rFonts w:asciiTheme="majorHAnsi" w:hAnsiTheme="majorHAnsi" w:cs="Arial"/>
          <w:b/>
          <w:color w:val="000000"/>
        </w:rPr>
        <w:t>, συρόμενα</w:t>
      </w:r>
      <w:r w:rsidR="00C04BF9" w:rsidRPr="00115F30">
        <w:rPr>
          <w:rFonts w:asciiTheme="majorHAnsi" w:hAnsiTheme="majorHAnsi" w:cs="Arial"/>
          <w:b/>
          <w:color w:val="000000"/>
        </w:rPr>
        <w:t xml:space="preserve"> ή</w:t>
      </w:r>
      <w:r w:rsidR="00A60643" w:rsidRPr="00115F30">
        <w:rPr>
          <w:rFonts w:asciiTheme="majorHAnsi" w:hAnsiTheme="majorHAnsi" w:cs="Arial"/>
          <w:b/>
          <w:color w:val="000000"/>
        </w:rPr>
        <w:t xml:space="preserve"> </w:t>
      </w:r>
      <w:r w:rsidR="009808BA">
        <w:rPr>
          <w:rFonts w:asciiTheme="majorHAnsi" w:hAnsiTheme="majorHAnsi" w:cs="Arial"/>
          <w:b/>
          <w:color w:val="000000"/>
        </w:rPr>
        <w:t>σταθερά</w:t>
      </w:r>
      <w:r w:rsidR="00A60643" w:rsidRPr="00115F30">
        <w:rPr>
          <w:rFonts w:asciiTheme="majorHAnsi" w:hAnsiTheme="majorHAnsi" w:cs="Arial"/>
          <w:b/>
          <w:color w:val="000000"/>
        </w:rPr>
        <w:t xml:space="preserve">, </w:t>
      </w:r>
    </w:p>
    <w:p w:rsidR="00C04BF9" w:rsidRPr="00115F30" w:rsidRDefault="00C04BF9" w:rsidP="006A7EB1">
      <w:pPr>
        <w:autoSpaceDE w:val="0"/>
        <w:autoSpaceDN w:val="0"/>
        <w:adjustRightInd w:val="0"/>
        <w:ind w:right="-140" w:hanging="1419"/>
        <w:jc w:val="both"/>
        <w:rPr>
          <w:rFonts w:asciiTheme="majorHAnsi" w:hAnsiTheme="majorHAnsi" w:cs="Arial"/>
          <w:b/>
          <w:color w:val="000000"/>
        </w:rPr>
      </w:pPr>
    </w:p>
    <w:p w:rsidR="009B0918" w:rsidRPr="00115F30" w:rsidRDefault="009B0918" w:rsidP="009B0918">
      <w:pPr>
        <w:autoSpaceDE w:val="0"/>
        <w:autoSpaceDN w:val="0"/>
        <w:adjustRightInd w:val="0"/>
        <w:jc w:val="both"/>
        <w:rPr>
          <w:rFonts w:asciiTheme="majorHAnsi" w:hAnsiTheme="majorHAnsi" w:cs="Arial"/>
          <w:b/>
          <w:bCs/>
        </w:rPr>
      </w:pPr>
      <w:r w:rsidRPr="00115F30">
        <w:rPr>
          <w:rFonts w:asciiTheme="majorHAnsi" w:hAnsiTheme="majorHAnsi" w:cs="Arial"/>
          <w:b/>
          <w:bCs/>
        </w:rPr>
        <w:tab/>
      </w:r>
      <w:r w:rsidR="00C04BF9" w:rsidRPr="00115F30">
        <w:rPr>
          <w:rFonts w:asciiTheme="majorHAnsi" w:hAnsiTheme="majorHAnsi" w:cs="Arial"/>
          <w:color w:val="000000"/>
        </w:rPr>
        <w:t>Κουφώματα συνθετικά βιομηχανικής κατηγορίας Α΄ (πάχος τοιχώματος τουλάχιστον 3mm),ανοιγόμενα,</w:t>
      </w:r>
      <w:r w:rsidR="00A60643" w:rsidRPr="00115F30">
        <w:rPr>
          <w:rFonts w:asciiTheme="majorHAnsi" w:hAnsiTheme="majorHAnsi" w:cs="Arial"/>
          <w:color w:val="000000"/>
        </w:rPr>
        <w:t xml:space="preserve"> </w:t>
      </w:r>
      <w:r w:rsidR="00C04BF9" w:rsidRPr="00115F30">
        <w:rPr>
          <w:rFonts w:asciiTheme="majorHAnsi" w:hAnsiTheme="majorHAnsi" w:cs="Arial"/>
          <w:color w:val="000000"/>
        </w:rPr>
        <w:t>ανακλινόμενα</w:t>
      </w:r>
      <w:r w:rsidR="003113C6">
        <w:rPr>
          <w:rFonts w:asciiTheme="majorHAnsi" w:hAnsiTheme="majorHAnsi" w:cs="Arial"/>
          <w:color w:val="000000"/>
        </w:rPr>
        <w:t>, συρόμενα</w:t>
      </w:r>
      <w:r w:rsidR="008718BB">
        <w:rPr>
          <w:rFonts w:asciiTheme="majorHAnsi" w:hAnsiTheme="majorHAnsi" w:cs="Arial"/>
          <w:color w:val="000000"/>
        </w:rPr>
        <w:t xml:space="preserve"> ή σταθερά</w:t>
      </w:r>
      <w:r w:rsidR="00851E3E">
        <w:rPr>
          <w:rFonts w:asciiTheme="majorHAnsi" w:hAnsiTheme="majorHAnsi" w:cs="Arial"/>
          <w:color w:val="000000"/>
        </w:rPr>
        <w:t>(ανεξαρτήτου διάστασης</w:t>
      </w:r>
      <w:r w:rsidR="00201C57">
        <w:rPr>
          <w:rFonts w:asciiTheme="majorHAnsi" w:hAnsiTheme="majorHAnsi" w:cs="Arial"/>
          <w:color w:val="000000"/>
        </w:rPr>
        <w:t xml:space="preserve"> ή σχεδίου</w:t>
      </w:r>
      <w:r w:rsidR="00851E3E">
        <w:rPr>
          <w:rFonts w:asciiTheme="majorHAnsi" w:hAnsiTheme="majorHAnsi" w:cs="Arial"/>
          <w:color w:val="000000"/>
        </w:rPr>
        <w:t>)</w:t>
      </w:r>
      <w:r w:rsidR="008718BB">
        <w:rPr>
          <w:rFonts w:asciiTheme="majorHAnsi" w:hAnsiTheme="majorHAnsi" w:cs="Arial"/>
          <w:color w:val="000000"/>
        </w:rPr>
        <w:t xml:space="preserve"> </w:t>
      </w:r>
      <w:r w:rsidR="00C04BF9" w:rsidRPr="00115F30">
        <w:rPr>
          <w:rFonts w:asciiTheme="majorHAnsi" w:hAnsiTheme="majorHAnsi" w:cs="Arial"/>
          <w:color w:val="000000"/>
        </w:rPr>
        <w:t>μετά διπλών ενεργειακών υαλοπινάκων,  σε απόχρωση</w:t>
      </w:r>
      <w:r w:rsidRPr="00115F30">
        <w:rPr>
          <w:rFonts w:asciiTheme="majorHAnsi" w:hAnsiTheme="majorHAnsi" w:cs="Arial"/>
          <w:color w:val="000000"/>
        </w:rPr>
        <w:t xml:space="preserve"> </w:t>
      </w:r>
      <w:r w:rsidR="00C04BF9" w:rsidRPr="00115F30">
        <w:rPr>
          <w:rFonts w:asciiTheme="majorHAnsi" w:hAnsiTheme="majorHAnsi" w:cs="Arial"/>
          <w:color w:val="000000"/>
        </w:rPr>
        <w:t>λευκή,</w:t>
      </w:r>
      <w:r w:rsidRPr="00115F30">
        <w:rPr>
          <w:rFonts w:asciiTheme="majorHAnsi" w:hAnsiTheme="majorHAnsi" w:cs="Arial"/>
          <w:color w:val="000000"/>
        </w:rPr>
        <w:t xml:space="preserve"> </w:t>
      </w:r>
      <w:r w:rsidR="00C04BF9" w:rsidRPr="00115F30">
        <w:rPr>
          <w:rFonts w:asciiTheme="majorHAnsi" w:hAnsiTheme="majorHAnsi" w:cs="Arial"/>
          <w:color w:val="000000"/>
        </w:rPr>
        <w:t>κατασκευασμένα σύμφωνα με τα</w:t>
      </w:r>
      <w:r w:rsidR="00A60643" w:rsidRPr="00115F30">
        <w:rPr>
          <w:rFonts w:asciiTheme="majorHAnsi" w:hAnsiTheme="majorHAnsi" w:cs="Arial"/>
          <w:color w:val="000000"/>
        </w:rPr>
        <w:t xml:space="preserve"> </w:t>
      </w:r>
      <w:r w:rsidR="00C04BF9" w:rsidRPr="00115F30">
        <w:rPr>
          <w:rFonts w:asciiTheme="majorHAnsi" w:hAnsiTheme="majorHAnsi" w:cs="Arial"/>
          <w:color w:val="000000"/>
        </w:rPr>
        <w:t>σχέδια τ</w:t>
      </w:r>
      <w:r w:rsidRPr="00115F30">
        <w:rPr>
          <w:rFonts w:asciiTheme="majorHAnsi" w:hAnsiTheme="majorHAnsi" w:cs="Arial"/>
          <w:color w:val="000000"/>
        </w:rPr>
        <w:t xml:space="preserve">ης μελέτης </w:t>
      </w:r>
      <w:r w:rsidR="00BB0F30">
        <w:rPr>
          <w:rFonts w:asciiTheme="majorHAnsi" w:hAnsiTheme="majorHAnsi" w:cs="Arial"/>
          <w:color w:val="000000"/>
        </w:rPr>
        <w:t>και τις εντολές της Υπηρεσίας</w:t>
      </w:r>
      <w:r w:rsidR="00C04BF9" w:rsidRPr="00115F30">
        <w:rPr>
          <w:rFonts w:asciiTheme="majorHAnsi" w:hAnsiTheme="majorHAnsi" w:cs="Arial"/>
          <w:color w:val="000000"/>
        </w:rPr>
        <w:t>,</w:t>
      </w:r>
      <w:r w:rsidRPr="00115F30">
        <w:rPr>
          <w:rFonts w:asciiTheme="majorHAnsi" w:hAnsiTheme="majorHAnsi" w:cs="Arial"/>
          <w:color w:val="000000"/>
        </w:rPr>
        <w:t xml:space="preserve"> </w:t>
      </w:r>
      <w:r w:rsidR="00C04BF9" w:rsidRPr="00115F30">
        <w:rPr>
          <w:rFonts w:asciiTheme="majorHAnsi" w:hAnsiTheme="majorHAnsi" w:cs="Arial"/>
          <w:color w:val="000000"/>
        </w:rPr>
        <w:t xml:space="preserve">με </w:t>
      </w:r>
      <w:r w:rsidR="00A60643" w:rsidRPr="00115F30">
        <w:rPr>
          <w:rFonts w:asciiTheme="majorHAnsi" w:hAnsiTheme="majorHAnsi" w:cs="Arial"/>
          <w:color w:val="000000"/>
        </w:rPr>
        <w:t xml:space="preserve">τους </w:t>
      </w:r>
      <w:r w:rsidR="00C04BF9" w:rsidRPr="00115F30">
        <w:rPr>
          <w:rFonts w:asciiTheme="majorHAnsi" w:hAnsiTheme="majorHAnsi" w:cs="Arial"/>
          <w:color w:val="000000"/>
        </w:rPr>
        <w:t>μηχανισμούς λειτουργίας και ασφάλειας,</w:t>
      </w:r>
      <w:r w:rsidR="00A60643" w:rsidRPr="00115F30">
        <w:rPr>
          <w:rFonts w:asciiTheme="majorHAnsi" w:hAnsiTheme="majorHAnsi" w:cs="Arial"/>
          <w:color w:val="000000"/>
        </w:rPr>
        <w:t xml:space="preserve"> </w:t>
      </w:r>
      <w:r w:rsidR="00512680">
        <w:rPr>
          <w:rFonts w:asciiTheme="majorHAnsi" w:hAnsiTheme="majorHAnsi" w:cs="Arial"/>
          <w:color w:val="000000"/>
        </w:rPr>
        <w:t>με σκελετό κάσ</w:t>
      </w:r>
      <w:r w:rsidR="00766392">
        <w:rPr>
          <w:rFonts w:asciiTheme="majorHAnsi" w:hAnsiTheme="majorHAnsi" w:cs="Arial"/>
          <w:color w:val="000000"/>
        </w:rPr>
        <w:t>ας (πλαισίου) και ψευτόκα</w:t>
      </w:r>
      <w:r w:rsidR="00C04BF9" w:rsidRPr="00115F30">
        <w:rPr>
          <w:rFonts w:asciiTheme="majorHAnsi" w:hAnsiTheme="majorHAnsi" w:cs="Arial"/>
          <w:color w:val="000000"/>
        </w:rPr>
        <w:t>σας από στραντζαριστή θερμογαλβανισμένη λαμαρίνα</w:t>
      </w:r>
      <w:r w:rsidR="00A60643" w:rsidRPr="00115F30">
        <w:rPr>
          <w:rFonts w:asciiTheme="majorHAnsi" w:hAnsiTheme="majorHAnsi" w:cs="Arial"/>
          <w:color w:val="000000"/>
        </w:rPr>
        <w:t xml:space="preserve"> </w:t>
      </w:r>
      <w:r w:rsidR="00C04BF9" w:rsidRPr="00115F30">
        <w:rPr>
          <w:rFonts w:asciiTheme="majorHAnsi" w:hAnsiTheme="majorHAnsi" w:cs="Arial"/>
          <w:color w:val="000000"/>
        </w:rPr>
        <w:t>πάχους 2mm διατομής ορθογωνικής ή Π με ελαστικά</w:t>
      </w:r>
      <w:r w:rsidR="00A60643" w:rsidRPr="00115F30">
        <w:rPr>
          <w:rFonts w:asciiTheme="majorHAnsi" w:hAnsiTheme="majorHAnsi" w:cs="Arial"/>
          <w:color w:val="000000"/>
        </w:rPr>
        <w:t xml:space="preserve"> </w:t>
      </w:r>
      <w:r w:rsidR="00C04BF9" w:rsidRPr="00115F30">
        <w:rPr>
          <w:rFonts w:asciiTheme="majorHAnsi" w:hAnsiTheme="majorHAnsi" w:cs="Arial"/>
          <w:color w:val="000000"/>
        </w:rPr>
        <w:t>παρεμβύσματα και ταινίες (νεοπρέν), με πλήρη εξασφάλιση υδατοστεγανότητας, ανεμοστεγανότητας,</w:t>
      </w:r>
      <w:r w:rsidR="009F0FCE" w:rsidRPr="00115F30">
        <w:rPr>
          <w:rFonts w:asciiTheme="majorHAnsi" w:hAnsiTheme="majorHAnsi" w:cs="Arial"/>
          <w:color w:val="000000"/>
        </w:rPr>
        <w:t xml:space="preserve"> </w:t>
      </w:r>
      <w:r w:rsidR="00C04BF9" w:rsidRPr="00115F30">
        <w:rPr>
          <w:rFonts w:asciiTheme="majorHAnsi" w:hAnsiTheme="majorHAnsi" w:cs="Arial"/>
          <w:color w:val="000000"/>
        </w:rPr>
        <w:t>ηχομόνωσης και θερμομόνωσης.</w:t>
      </w:r>
    </w:p>
    <w:p w:rsidR="009B0918" w:rsidRPr="00115F30" w:rsidRDefault="009B0918" w:rsidP="009B0918">
      <w:pPr>
        <w:ind w:right="-140"/>
        <w:jc w:val="both"/>
        <w:rPr>
          <w:rFonts w:asciiTheme="majorHAnsi" w:hAnsiTheme="majorHAnsi" w:cs="Arial"/>
          <w:color w:val="000000"/>
          <w:u w:val="single"/>
        </w:rPr>
      </w:pPr>
      <w:r w:rsidRPr="00115F30">
        <w:rPr>
          <w:rFonts w:asciiTheme="majorHAnsi" w:hAnsiTheme="majorHAnsi" w:cs="Arial"/>
          <w:color w:val="000000"/>
        </w:rPr>
        <w:tab/>
      </w:r>
      <w:r w:rsidR="00C04BF9" w:rsidRPr="00115F30">
        <w:rPr>
          <w:rFonts w:asciiTheme="majorHAnsi" w:hAnsiTheme="majorHAnsi" w:cs="Arial"/>
          <w:color w:val="000000"/>
          <w:u w:val="single"/>
        </w:rPr>
        <w:t>Τεχνικά Χαρακτηριστικά Κουφώ</w:t>
      </w:r>
      <w:r w:rsidRPr="00115F30">
        <w:rPr>
          <w:rFonts w:asciiTheme="majorHAnsi" w:hAnsiTheme="majorHAnsi" w:cs="Arial"/>
          <w:color w:val="000000"/>
          <w:u w:val="single"/>
        </w:rPr>
        <w:t xml:space="preserve">ματος </w:t>
      </w:r>
      <w:r w:rsidR="007F0FA6">
        <w:rPr>
          <w:rFonts w:asciiTheme="majorHAnsi" w:hAnsiTheme="majorHAnsi" w:cs="Arial"/>
          <w:color w:val="000000"/>
          <w:u w:val="single"/>
        </w:rPr>
        <w:t>(</w:t>
      </w:r>
      <w:proofErr w:type="spellStart"/>
      <w:r w:rsidR="003113C6">
        <w:rPr>
          <w:rFonts w:asciiTheme="majorHAnsi" w:hAnsiTheme="majorHAnsi" w:cs="Arial"/>
          <w:color w:val="000000"/>
          <w:u w:val="single"/>
        </w:rPr>
        <w:t>ανοιγόμενου</w:t>
      </w:r>
      <w:proofErr w:type="spellEnd"/>
      <w:r w:rsidR="007F0FA6">
        <w:rPr>
          <w:rFonts w:asciiTheme="majorHAnsi" w:hAnsiTheme="majorHAnsi" w:cs="Arial"/>
          <w:color w:val="000000"/>
          <w:u w:val="single"/>
        </w:rPr>
        <w:t>-</w:t>
      </w:r>
      <w:proofErr w:type="spellStart"/>
      <w:r w:rsidR="003113C6">
        <w:rPr>
          <w:rFonts w:asciiTheme="majorHAnsi" w:hAnsiTheme="majorHAnsi" w:cs="Arial"/>
          <w:color w:val="000000"/>
          <w:u w:val="single"/>
        </w:rPr>
        <w:t>ανακλινόμενου</w:t>
      </w:r>
      <w:proofErr w:type="spellEnd"/>
      <w:r w:rsidR="007F0FA6">
        <w:rPr>
          <w:rFonts w:asciiTheme="majorHAnsi" w:hAnsiTheme="majorHAnsi" w:cs="Arial"/>
          <w:color w:val="000000"/>
          <w:u w:val="single"/>
        </w:rPr>
        <w:t>-σταθερού)</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xml:space="preserve">- Τουλάχιστον πέντε </w:t>
      </w:r>
      <w:r w:rsidR="009B0918" w:rsidRPr="00115F30">
        <w:rPr>
          <w:rFonts w:asciiTheme="majorHAnsi" w:hAnsiTheme="majorHAnsi" w:cs="Arial"/>
          <w:color w:val="000000"/>
        </w:rPr>
        <w:t>θάλαμοι</w:t>
      </w:r>
      <w:r w:rsidRPr="00115F30">
        <w:rPr>
          <w:rFonts w:asciiTheme="majorHAnsi" w:hAnsiTheme="majorHAnsi" w:cs="Arial"/>
          <w:color w:val="000000"/>
        </w:rPr>
        <w:t>.</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w:t>
      </w:r>
      <w:r w:rsidR="009B0918" w:rsidRPr="00115F30">
        <w:rPr>
          <w:rFonts w:asciiTheme="majorHAnsi" w:hAnsiTheme="majorHAnsi" w:cs="Arial"/>
          <w:color w:val="000000"/>
        </w:rPr>
        <w:t>ει</w:t>
      </w:r>
      <w:r w:rsidRPr="00115F30">
        <w:rPr>
          <w:rFonts w:asciiTheme="majorHAnsi" w:hAnsiTheme="majorHAnsi" w:cs="Arial"/>
          <w:color w:val="000000"/>
        </w:rPr>
        <w:t xml:space="preserve"> η Υπηρεσία</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Μηχανισμός δύο χειρολαβών GU.</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Λάστιχα στεγάνωσης ενσωματωμένα.</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Πιστοποι</w:t>
      </w:r>
      <w:r w:rsidR="008718BB">
        <w:rPr>
          <w:rFonts w:asciiTheme="majorHAnsi" w:hAnsiTheme="majorHAnsi" w:cs="Arial"/>
          <w:color w:val="000000"/>
        </w:rPr>
        <w:t xml:space="preserve">ημένη </w:t>
      </w:r>
      <w:proofErr w:type="spellStart"/>
      <w:r w:rsidR="008718BB">
        <w:rPr>
          <w:rFonts w:asciiTheme="majorHAnsi" w:hAnsiTheme="majorHAnsi" w:cs="Arial"/>
          <w:color w:val="000000"/>
        </w:rPr>
        <w:t>θερμοπερατότητα</w:t>
      </w:r>
      <w:proofErr w:type="spellEnd"/>
      <w:r w:rsidR="008718BB">
        <w:rPr>
          <w:rFonts w:asciiTheme="majorHAnsi" w:hAnsiTheme="majorHAnsi" w:cs="Arial"/>
          <w:color w:val="000000"/>
        </w:rPr>
        <w:t xml:space="preserve"> προφίλ :</w:t>
      </w:r>
      <w:r w:rsidRPr="00115F30">
        <w:rPr>
          <w:rFonts w:asciiTheme="majorHAnsi" w:hAnsiTheme="majorHAnsi" w:cs="Arial"/>
          <w:color w:val="000000"/>
        </w:rPr>
        <w:t xml:space="preserve"> </w:t>
      </w:r>
      <w:r w:rsidRPr="00DF4FB3">
        <w:rPr>
          <w:rFonts w:asciiTheme="majorHAnsi" w:hAnsiTheme="majorHAnsi" w:cs="Arial"/>
          <w:b/>
          <w:color w:val="000000"/>
        </w:rPr>
        <w:t>Uf≤1,</w:t>
      </w:r>
      <w:r w:rsidR="00AF1C6E">
        <w:rPr>
          <w:rFonts w:asciiTheme="majorHAnsi" w:hAnsiTheme="majorHAnsi" w:cs="Arial"/>
          <w:b/>
          <w:color w:val="000000"/>
        </w:rPr>
        <w:t>1</w:t>
      </w:r>
      <w:r w:rsidRPr="00DF4FB3">
        <w:rPr>
          <w:rFonts w:asciiTheme="majorHAnsi" w:hAnsiTheme="majorHAnsi" w:cs="Arial"/>
          <w:b/>
          <w:color w:val="000000"/>
        </w:rPr>
        <w:t>W/m2</w:t>
      </w:r>
      <w:r w:rsidRPr="00115F30">
        <w:rPr>
          <w:rFonts w:asciiTheme="majorHAnsi" w:hAnsiTheme="majorHAnsi" w:cs="Arial"/>
          <w:color w:val="000000"/>
        </w:rPr>
        <w:t>.</w:t>
      </w:r>
    </w:p>
    <w:p w:rsidR="00C04BF9" w:rsidRPr="00115F30" w:rsidRDefault="00C04BF9" w:rsidP="00F945C4">
      <w:pPr>
        <w:ind w:right="-140"/>
        <w:jc w:val="both"/>
        <w:rPr>
          <w:rFonts w:asciiTheme="majorHAnsi" w:hAnsiTheme="majorHAnsi" w:cs="Arial"/>
          <w:color w:val="000000"/>
        </w:rPr>
      </w:pPr>
      <w:r w:rsidRPr="00115F30">
        <w:rPr>
          <w:rFonts w:asciiTheme="majorHAnsi" w:hAnsiTheme="majorHAnsi" w:cs="Arial"/>
          <w:color w:val="000000"/>
        </w:rPr>
        <w:t>- Αντιδιαρηκτική προστασία: μέχρι WK2</w:t>
      </w:r>
    </w:p>
    <w:p w:rsidR="00F10E3F" w:rsidRPr="00115F30" w:rsidRDefault="00F10E3F" w:rsidP="00F10E3F">
      <w:pPr>
        <w:ind w:right="-140"/>
        <w:jc w:val="both"/>
        <w:rPr>
          <w:rFonts w:asciiTheme="majorHAnsi" w:hAnsiTheme="majorHAnsi" w:cs="Arial"/>
          <w:color w:val="000000"/>
          <w:u w:val="single"/>
        </w:rPr>
      </w:pPr>
      <w:r>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r>
        <w:rPr>
          <w:rFonts w:asciiTheme="majorHAnsi" w:hAnsiTheme="majorHAnsi" w:cs="Arial"/>
          <w:color w:val="000000"/>
          <w:u w:val="single"/>
        </w:rPr>
        <w:t>(συρόμενου)</w:t>
      </w:r>
    </w:p>
    <w:p w:rsidR="00F10E3F" w:rsidRPr="00115F30" w:rsidRDefault="00F10E3F" w:rsidP="00F10E3F">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Πολυθαλαμικό</w:t>
      </w:r>
      <w:proofErr w:type="spellEnd"/>
      <w:r w:rsidRPr="00115F30">
        <w:rPr>
          <w:rFonts w:asciiTheme="majorHAnsi" w:hAnsiTheme="majorHAnsi" w:cs="Arial"/>
          <w:color w:val="000000"/>
        </w:rPr>
        <w:t>.</w:t>
      </w:r>
    </w:p>
    <w:p w:rsidR="00F10E3F" w:rsidRPr="00115F30" w:rsidRDefault="00F10E3F" w:rsidP="00F10E3F">
      <w:pPr>
        <w:ind w:right="-140"/>
        <w:jc w:val="both"/>
        <w:rPr>
          <w:rFonts w:asciiTheme="majorHAnsi" w:hAnsiTheme="majorHAnsi" w:cs="Arial"/>
          <w:color w:val="000000"/>
        </w:rPr>
      </w:pPr>
      <w:r w:rsidRPr="00115F30">
        <w:rPr>
          <w:rFonts w:asciiTheme="majorHAnsi" w:hAnsiTheme="majorHAnsi" w:cs="Arial"/>
          <w:color w:val="000000"/>
        </w:rPr>
        <w:lastRenderedPageBreak/>
        <w:t>- Ενίσχυση στον πυρήνα του προφίλ (κάσσας και φύλλου) από ατσάλι πάχους 1,50mm - 2,00mm</w:t>
      </w:r>
    </w:p>
    <w:p w:rsidR="00F10E3F" w:rsidRPr="00115F30" w:rsidRDefault="00F10E3F" w:rsidP="00F10E3F">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επιδείξει η Υπηρεσία</w:t>
      </w:r>
    </w:p>
    <w:p w:rsidR="00F10E3F" w:rsidRPr="00115F30" w:rsidRDefault="004B50F0" w:rsidP="00F10E3F">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Στεγάνωση</w:t>
      </w:r>
      <w:proofErr w:type="spellEnd"/>
      <w:r>
        <w:rPr>
          <w:rFonts w:asciiTheme="majorHAnsi" w:hAnsiTheme="majorHAnsi" w:cs="Arial"/>
          <w:color w:val="000000"/>
        </w:rPr>
        <w:t xml:space="preserve"> με βουρτσάκι </w:t>
      </w:r>
    </w:p>
    <w:p w:rsidR="00C04BF9" w:rsidRPr="007064F6" w:rsidRDefault="00F10E3F" w:rsidP="009663D9">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sidRPr="00DF4FB3">
        <w:rPr>
          <w:rFonts w:asciiTheme="majorHAnsi" w:hAnsiTheme="majorHAnsi" w:cs="Arial"/>
          <w:b/>
          <w:color w:val="000000"/>
        </w:rPr>
        <w:t>Uf≤1,</w:t>
      </w:r>
      <w:r>
        <w:rPr>
          <w:rFonts w:asciiTheme="majorHAnsi" w:hAnsiTheme="majorHAnsi" w:cs="Arial"/>
          <w:b/>
          <w:color w:val="000000"/>
        </w:rPr>
        <w:t>9</w:t>
      </w:r>
      <w:r w:rsidRPr="00DF4FB3">
        <w:rPr>
          <w:rFonts w:asciiTheme="majorHAnsi" w:hAnsiTheme="majorHAnsi" w:cs="Arial"/>
          <w:b/>
          <w:color w:val="000000"/>
        </w:rPr>
        <w:t>W/m2</w:t>
      </w:r>
      <w:r w:rsidRPr="00115F30">
        <w:rPr>
          <w:rFonts w:asciiTheme="majorHAnsi" w:hAnsiTheme="majorHAnsi" w:cs="Arial"/>
          <w:color w:val="000000"/>
        </w:rPr>
        <w:t>.</w:t>
      </w:r>
    </w:p>
    <w:p w:rsidR="00C04BF9" w:rsidRPr="00115F30" w:rsidRDefault="00A046B6" w:rsidP="00C04BF9">
      <w:pPr>
        <w:ind w:right="-140" w:firstLine="284"/>
        <w:jc w:val="both"/>
        <w:rPr>
          <w:rFonts w:asciiTheme="majorHAnsi" w:hAnsiTheme="majorHAnsi" w:cs="Arial"/>
          <w:color w:val="000000"/>
          <w:u w:val="single"/>
        </w:rPr>
      </w:pPr>
      <w:r w:rsidRPr="00115F30">
        <w:rPr>
          <w:rFonts w:asciiTheme="majorHAnsi" w:hAnsiTheme="majorHAnsi" w:cs="Arial"/>
          <w:color w:val="000000"/>
        </w:rPr>
        <w:tab/>
      </w:r>
      <w:r w:rsidR="00C04BF9" w:rsidRPr="00115F30">
        <w:rPr>
          <w:rFonts w:asciiTheme="majorHAnsi" w:hAnsiTheme="majorHAnsi" w:cs="Arial"/>
          <w:color w:val="000000"/>
          <w:u w:val="single"/>
        </w:rPr>
        <w:t>Τεχνικά Χαρακτηριστικά Υαλοπινάκων</w:t>
      </w:r>
    </w:p>
    <w:p w:rsidR="000E032C" w:rsidRPr="007A46BA" w:rsidRDefault="00A046B6" w:rsidP="00222950">
      <w:pPr>
        <w:ind w:right="-140" w:firstLine="284"/>
        <w:jc w:val="both"/>
        <w:rPr>
          <w:rFonts w:asciiTheme="majorHAnsi" w:hAnsiTheme="majorHAnsi" w:cs="Arial"/>
          <w:color w:val="000000"/>
        </w:rPr>
      </w:pPr>
      <w:r w:rsidRPr="00115F30">
        <w:rPr>
          <w:rFonts w:asciiTheme="majorHAnsi" w:hAnsiTheme="majorHAnsi" w:cs="Arial"/>
          <w:color w:val="000000"/>
        </w:rPr>
        <w:tab/>
      </w:r>
      <w:r w:rsidR="00C04BF9" w:rsidRPr="00115F30">
        <w:rPr>
          <w:rFonts w:asciiTheme="majorHAnsi" w:hAnsiTheme="majorHAnsi" w:cs="Arial"/>
          <w:color w:val="000000"/>
        </w:rPr>
        <w:t>Διπλοί ενεργειακοί υαλοπίνακες διάκενου 14-16mm με πάχος υαλοπινάκων ο εξωτερικός 5mm χαμηλής</w:t>
      </w:r>
      <w:r w:rsidRPr="00115F30">
        <w:rPr>
          <w:rFonts w:asciiTheme="majorHAnsi" w:hAnsiTheme="majorHAnsi" w:cs="Arial"/>
          <w:color w:val="000000"/>
        </w:rPr>
        <w:t xml:space="preserve"> </w:t>
      </w:r>
      <w:proofErr w:type="spellStart"/>
      <w:r w:rsidR="00C04BF9" w:rsidRPr="00115F30">
        <w:rPr>
          <w:rFonts w:asciiTheme="majorHAnsi" w:hAnsiTheme="majorHAnsi" w:cs="Arial"/>
          <w:color w:val="000000"/>
        </w:rPr>
        <w:t>εκπεμψιμότητας</w:t>
      </w:r>
      <w:proofErr w:type="spellEnd"/>
      <w:r w:rsidR="00C04BF9" w:rsidRPr="00115F30">
        <w:rPr>
          <w:rFonts w:asciiTheme="majorHAnsi" w:hAnsiTheme="majorHAnsi" w:cs="Arial"/>
          <w:color w:val="000000"/>
        </w:rPr>
        <w:t xml:space="preserve"> (</w:t>
      </w:r>
      <w:proofErr w:type="spellStart"/>
      <w:r w:rsidR="00C04BF9" w:rsidRPr="00115F30">
        <w:rPr>
          <w:rFonts w:asciiTheme="majorHAnsi" w:hAnsiTheme="majorHAnsi" w:cs="Arial"/>
          <w:color w:val="000000"/>
        </w:rPr>
        <w:t>Low</w:t>
      </w:r>
      <w:proofErr w:type="spellEnd"/>
      <w:r w:rsidR="00C04BF9" w:rsidRPr="00115F30">
        <w:rPr>
          <w:rFonts w:asciiTheme="majorHAnsi" w:hAnsiTheme="majorHAnsi" w:cs="Arial"/>
          <w:color w:val="000000"/>
        </w:rPr>
        <w:t xml:space="preserve">-e) </w:t>
      </w:r>
      <w:r w:rsidR="005758D8" w:rsidRPr="00115F30">
        <w:rPr>
          <w:rFonts w:asciiTheme="majorHAnsi" w:hAnsiTheme="majorHAnsi" w:cs="Arial"/>
          <w:color w:val="000000"/>
        </w:rPr>
        <w:t>μαλακής</w:t>
      </w:r>
      <w:r w:rsidR="00C04BF9" w:rsidRPr="00115F30">
        <w:rPr>
          <w:rFonts w:asciiTheme="majorHAnsi" w:hAnsiTheme="majorHAnsi" w:cs="Arial"/>
          <w:color w:val="000000"/>
        </w:rPr>
        <w:t xml:space="preserve"> επίστρωσης,</w:t>
      </w:r>
      <w:r w:rsidRPr="00115F30">
        <w:rPr>
          <w:rFonts w:asciiTheme="majorHAnsi" w:hAnsiTheme="majorHAnsi" w:cs="Arial"/>
          <w:color w:val="000000"/>
        </w:rPr>
        <w:t xml:space="preserve"> </w:t>
      </w:r>
      <w:r w:rsidR="00C04BF9" w:rsidRPr="00115F30">
        <w:rPr>
          <w:rFonts w:asciiTheme="majorHAnsi" w:hAnsiTheme="majorHAnsi" w:cs="Arial"/>
          <w:color w:val="000000"/>
        </w:rPr>
        <w:t xml:space="preserve">ο εσωτερικός </w:t>
      </w:r>
      <w:r w:rsidR="00217C01">
        <w:rPr>
          <w:rFonts w:asciiTheme="majorHAnsi" w:hAnsiTheme="majorHAnsi" w:cs="Arial"/>
          <w:color w:val="000000"/>
        </w:rPr>
        <w:t xml:space="preserve">απλός </w:t>
      </w:r>
      <w:r w:rsidR="00C04BF9" w:rsidRPr="00115F30">
        <w:rPr>
          <w:rFonts w:asciiTheme="majorHAnsi" w:hAnsiTheme="majorHAnsi" w:cs="Arial"/>
          <w:color w:val="000000"/>
        </w:rPr>
        <w:t>4mm</w:t>
      </w:r>
      <w:r w:rsidR="00217C01">
        <w:rPr>
          <w:rFonts w:asciiTheme="majorHAnsi" w:hAnsiTheme="majorHAnsi" w:cs="Arial"/>
          <w:color w:val="000000"/>
        </w:rPr>
        <w:t xml:space="preserve">, </w:t>
      </w:r>
      <w:r w:rsidRPr="00115F30">
        <w:rPr>
          <w:rFonts w:asciiTheme="majorHAnsi" w:hAnsiTheme="majorHAnsi" w:cs="Arial"/>
          <w:color w:val="000000"/>
        </w:rPr>
        <w:t xml:space="preserve"> </w:t>
      </w:r>
      <w:r w:rsidR="00C04BF9" w:rsidRPr="00115F30">
        <w:rPr>
          <w:rFonts w:asciiTheme="majorHAnsi" w:hAnsiTheme="majorHAnsi" w:cs="Arial"/>
          <w:color w:val="000000"/>
        </w:rPr>
        <w:t>πληρωμένοι με αέριο διάκενου αργό, θερμομονωτικοί-ηχομονωτικοί-ανακλαστικοί με πιστοποιημένη</w:t>
      </w:r>
      <w:r w:rsidRPr="00115F30">
        <w:rPr>
          <w:rFonts w:asciiTheme="majorHAnsi" w:hAnsiTheme="majorHAnsi" w:cs="Arial"/>
          <w:color w:val="000000"/>
        </w:rPr>
        <w:t xml:space="preserve"> </w:t>
      </w:r>
      <w:proofErr w:type="spellStart"/>
      <w:r w:rsidR="00C04BF9" w:rsidRPr="00115F30">
        <w:rPr>
          <w:rFonts w:asciiTheme="majorHAnsi" w:hAnsiTheme="majorHAnsi" w:cs="Arial"/>
          <w:color w:val="000000"/>
        </w:rPr>
        <w:t>θερμοπερατότητα</w:t>
      </w:r>
      <w:proofErr w:type="spellEnd"/>
      <w:r w:rsidR="00C04BF9" w:rsidRPr="00115F30">
        <w:rPr>
          <w:rFonts w:asciiTheme="majorHAnsi" w:hAnsiTheme="majorHAnsi" w:cs="Arial"/>
          <w:color w:val="000000"/>
        </w:rPr>
        <w:t xml:space="preserve"> </w:t>
      </w:r>
      <w:r w:rsidR="00C04BF9" w:rsidRPr="00217C01">
        <w:rPr>
          <w:rFonts w:asciiTheme="majorHAnsi" w:hAnsiTheme="majorHAnsi" w:cs="Arial"/>
          <w:b/>
          <w:color w:val="000000"/>
        </w:rPr>
        <w:t>Ug≤1.1W/m2</w:t>
      </w:r>
      <w:r w:rsidR="00C04BF9" w:rsidRPr="00115F30">
        <w:rPr>
          <w:rFonts w:asciiTheme="majorHAnsi" w:hAnsiTheme="majorHAnsi" w:cs="Arial"/>
          <w:color w:val="000000"/>
        </w:rPr>
        <w:t>.</w:t>
      </w:r>
      <w:r w:rsidR="000E584E">
        <w:rPr>
          <w:rFonts w:asciiTheme="majorHAnsi" w:hAnsiTheme="majorHAnsi" w:cs="Arial"/>
          <w:color w:val="000000"/>
        </w:rPr>
        <w:t xml:space="preserve"> Ο </w:t>
      </w:r>
      <w:r w:rsidR="009808BA">
        <w:rPr>
          <w:rFonts w:asciiTheme="majorHAnsi" w:hAnsiTheme="majorHAnsi" w:cs="Arial"/>
          <w:color w:val="000000"/>
        </w:rPr>
        <w:t>Ηλιακός συντελεστής (</w:t>
      </w:r>
      <w:r w:rsidR="000E584E">
        <w:rPr>
          <w:rFonts w:asciiTheme="majorHAnsi" w:hAnsiTheme="majorHAnsi" w:cs="Arial"/>
          <w:color w:val="000000"/>
        </w:rPr>
        <w:t xml:space="preserve">δείκτης </w:t>
      </w:r>
      <w:r w:rsidR="000E584E">
        <w:rPr>
          <w:rFonts w:asciiTheme="majorHAnsi" w:hAnsiTheme="majorHAnsi" w:cs="Arial"/>
          <w:color w:val="000000"/>
          <w:lang w:val="en-US"/>
        </w:rPr>
        <w:t>Solar</w:t>
      </w:r>
      <w:r w:rsidR="000E584E" w:rsidRPr="009808BA">
        <w:rPr>
          <w:rFonts w:asciiTheme="majorHAnsi" w:hAnsiTheme="majorHAnsi" w:cs="Arial"/>
          <w:color w:val="000000"/>
        </w:rPr>
        <w:t xml:space="preserve"> </w:t>
      </w:r>
      <w:r w:rsidR="000E584E">
        <w:rPr>
          <w:rFonts w:asciiTheme="majorHAnsi" w:hAnsiTheme="majorHAnsi" w:cs="Arial"/>
          <w:color w:val="000000"/>
          <w:lang w:val="en-US"/>
        </w:rPr>
        <w:t>Factor</w:t>
      </w:r>
      <w:r w:rsidR="009808BA">
        <w:rPr>
          <w:rFonts w:asciiTheme="majorHAnsi" w:hAnsiTheme="majorHAnsi" w:cs="Arial"/>
          <w:color w:val="000000"/>
        </w:rPr>
        <w:t>)</w:t>
      </w:r>
      <w:r w:rsidR="000E584E" w:rsidRPr="009808BA">
        <w:rPr>
          <w:rFonts w:asciiTheme="majorHAnsi" w:hAnsiTheme="majorHAnsi" w:cs="Arial"/>
          <w:color w:val="000000"/>
        </w:rPr>
        <w:t xml:space="preserve"> </w:t>
      </w:r>
      <w:r w:rsidR="000E584E">
        <w:rPr>
          <w:rFonts w:asciiTheme="majorHAnsi" w:hAnsiTheme="majorHAnsi" w:cs="Arial"/>
          <w:color w:val="000000"/>
        </w:rPr>
        <w:t xml:space="preserve">θα </w:t>
      </w:r>
      <w:r w:rsidR="009808BA">
        <w:rPr>
          <w:rFonts w:asciiTheme="majorHAnsi" w:hAnsiTheme="majorHAnsi" w:cs="Arial"/>
          <w:color w:val="000000"/>
        </w:rPr>
        <w:t xml:space="preserve">πρέπει να </w:t>
      </w:r>
      <w:r w:rsidR="000E584E">
        <w:rPr>
          <w:rFonts w:asciiTheme="majorHAnsi" w:hAnsiTheme="majorHAnsi" w:cs="Arial"/>
          <w:color w:val="000000"/>
        </w:rPr>
        <w:t>είναι 45% ή μικρότερος</w:t>
      </w:r>
      <w:r w:rsidR="002835A1" w:rsidRPr="002835A1">
        <w:rPr>
          <w:rFonts w:asciiTheme="majorHAnsi" w:hAnsiTheme="majorHAnsi" w:cs="Arial"/>
          <w:color w:val="000000"/>
        </w:rPr>
        <w:t>.</w:t>
      </w:r>
    </w:p>
    <w:p w:rsidR="00222950" w:rsidRPr="00115F30" w:rsidRDefault="00222950" w:rsidP="00C04BF9">
      <w:pPr>
        <w:ind w:right="-140" w:firstLine="284"/>
        <w:jc w:val="both"/>
        <w:rPr>
          <w:rFonts w:asciiTheme="majorHAnsi" w:hAnsiTheme="majorHAnsi" w:cs="Arial"/>
          <w:color w:val="000000"/>
        </w:rPr>
      </w:pPr>
      <w:r w:rsidRPr="00115F30">
        <w:rPr>
          <w:rFonts w:asciiTheme="majorHAnsi" w:hAnsiTheme="majorHAnsi" w:cs="Arial"/>
          <w:color w:val="000000"/>
        </w:rPr>
        <w:tab/>
        <w:t xml:space="preserve">Πριν τη ολική παραγωγή του </w:t>
      </w:r>
      <w:r w:rsidR="00512680">
        <w:rPr>
          <w:rFonts w:asciiTheme="majorHAnsi" w:hAnsiTheme="majorHAnsi" w:cs="Arial"/>
          <w:color w:val="000000"/>
        </w:rPr>
        <w:t>συνόλου</w:t>
      </w:r>
      <w:r w:rsidRPr="00115F30">
        <w:rPr>
          <w:rFonts w:asciiTheme="majorHAnsi" w:hAnsiTheme="majorHAnsi" w:cs="Arial"/>
          <w:color w:val="000000"/>
        </w:rPr>
        <w:t xml:space="preserve"> των κουφωμάτων, θα πραγματοποιηθεί από τον προμηθευτή δείγμα κουφώματος για να εγκριθεί από τη Υπηρεσία.</w:t>
      </w:r>
    </w:p>
    <w:p w:rsidR="00C04BF9" w:rsidRPr="00115F30" w:rsidRDefault="00F945C4" w:rsidP="00C04BF9">
      <w:pPr>
        <w:ind w:right="-140" w:firstLine="284"/>
        <w:jc w:val="both"/>
        <w:rPr>
          <w:rFonts w:asciiTheme="majorHAnsi" w:hAnsiTheme="majorHAnsi" w:cs="Arial"/>
          <w:color w:val="000000"/>
        </w:rPr>
      </w:pPr>
      <w:r w:rsidRPr="00115F30">
        <w:rPr>
          <w:rFonts w:asciiTheme="majorHAnsi" w:hAnsiTheme="majorHAnsi" w:cs="Arial"/>
          <w:color w:val="000000"/>
        </w:rPr>
        <w:tab/>
      </w:r>
      <w:r w:rsidR="00C04BF9" w:rsidRPr="00115F30">
        <w:rPr>
          <w:rFonts w:asciiTheme="majorHAnsi" w:hAnsiTheme="majorHAnsi" w:cs="Arial"/>
          <w:color w:val="000000"/>
        </w:rPr>
        <w:t>Στην τιμή μονάδος του παρόντος άρ</w:t>
      </w:r>
      <w:r w:rsidR="00A12ABE">
        <w:rPr>
          <w:rFonts w:asciiTheme="majorHAnsi" w:hAnsiTheme="majorHAnsi" w:cs="Arial"/>
          <w:color w:val="000000"/>
        </w:rPr>
        <w:t>θρου περιλαμβάνεται η αποξήλωση</w:t>
      </w:r>
      <w:r w:rsidR="00946F41" w:rsidRPr="00115F30">
        <w:rPr>
          <w:rFonts w:asciiTheme="majorHAnsi" w:hAnsiTheme="majorHAnsi" w:cs="Arial"/>
          <w:color w:val="000000"/>
        </w:rPr>
        <w:t xml:space="preserve">, η φορτοεκφόρτωση και απομάκρυνση στους χώρους αποθήκευσης του Δήμου </w:t>
      </w:r>
      <w:r w:rsidR="000E6FAC" w:rsidRPr="00115F30">
        <w:rPr>
          <w:rFonts w:asciiTheme="majorHAnsi" w:hAnsiTheme="majorHAnsi" w:cs="Arial"/>
          <w:color w:val="000000"/>
        </w:rPr>
        <w:t>των υπαρχόντων κουφωμάτων και</w:t>
      </w:r>
      <w:r w:rsidR="00C04BF9" w:rsidRPr="00115F30">
        <w:rPr>
          <w:rFonts w:asciiTheme="majorHAnsi" w:hAnsiTheme="majorHAnsi" w:cs="Arial"/>
          <w:color w:val="000000"/>
        </w:rPr>
        <w:t xml:space="preserve"> η</w:t>
      </w:r>
      <w:r w:rsidR="0035546C" w:rsidRPr="00115F30">
        <w:rPr>
          <w:rFonts w:asciiTheme="majorHAnsi" w:hAnsiTheme="majorHAnsi" w:cs="Arial"/>
          <w:color w:val="000000"/>
        </w:rPr>
        <w:t xml:space="preserve"> </w:t>
      </w:r>
      <w:r w:rsidR="00C04BF9" w:rsidRPr="00115F30">
        <w:rPr>
          <w:rFonts w:asciiTheme="majorHAnsi" w:hAnsiTheme="majorHAnsi" w:cs="Arial"/>
          <w:color w:val="000000"/>
        </w:rPr>
        <w:t>προμήθεια,</w:t>
      </w:r>
      <w:r w:rsidR="0035546C" w:rsidRPr="00115F30">
        <w:rPr>
          <w:rFonts w:asciiTheme="majorHAnsi" w:hAnsiTheme="majorHAnsi" w:cs="Arial"/>
          <w:color w:val="000000"/>
        </w:rPr>
        <w:t xml:space="preserve"> </w:t>
      </w:r>
      <w:r w:rsidR="00C04BF9" w:rsidRPr="00115F30">
        <w:rPr>
          <w:rFonts w:asciiTheme="majorHAnsi" w:hAnsiTheme="majorHAnsi" w:cs="Arial"/>
          <w:color w:val="000000"/>
        </w:rPr>
        <w:t>μεταφορά,</w:t>
      </w:r>
      <w:r w:rsidR="0035546C" w:rsidRPr="00115F30">
        <w:rPr>
          <w:rFonts w:asciiTheme="majorHAnsi" w:hAnsiTheme="majorHAnsi" w:cs="Arial"/>
          <w:color w:val="000000"/>
        </w:rPr>
        <w:t xml:space="preserve"> </w:t>
      </w:r>
      <w:r w:rsidR="00C04BF9" w:rsidRPr="00115F30">
        <w:rPr>
          <w:rFonts w:asciiTheme="majorHAnsi" w:hAnsiTheme="majorHAnsi" w:cs="Arial"/>
          <w:color w:val="000000"/>
        </w:rPr>
        <w:t>τοποθέτηση</w:t>
      </w:r>
      <w:r w:rsidR="000E6FAC" w:rsidRPr="00115F30">
        <w:rPr>
          <w:rFonts w:asciiTheme="majorHAnsi" w:hAnsiTheme="majorHAnsi" w:cs="Arial"/>
          <w:color w:val="000000"/>
        </w:rPr>
        <w:t>(σε οποιοδήποτε ύψος)</w:t>
      </w:r>
      <w:r w:rsidR="00C04BF9" w:rsidRPr="00115F30">
        <w:rPr>
          <w:rFonts w:asciiTheme="majorHAnsi" w:hAnsiTheme="majorHAnsi" w:cs="Arial"/>
          <w:color w:val="000000"/>
        </w:rPr>
        <w:t xml:space="preserve"> και στερέωση των νέων </w:t>
      </w:r>
      <w:r w:rsidR="0035546C" w:rsidRPr="00115F30">
        <w:rPr>
          <w:rFonts w:asciiTheme="majorHAnsi" w:hAnsiTheme="majorHAnsi" w:cs="Arial"/>
          <w:color w:val="000000"/>
        </w:rPr>
        <w:t>κουφωμάτων</w:t>
      </w:r>
      <w:r w:rsidR="00C04BF9" w:rsidRPr="00115F30">
        <w:rPr>
          <w:rFonts w:asciiTheme="majorHAnsi" w:hAnsiTheme="majorHAnsi" w:cs="Arial"/>
          <w:color w:val="000000"/>
        </w:rPr>
        <w:t xml:space="preserve"> μετά των διπλών</w:t>
      </w:r>
      <w:r w:rsidR="0035546C" w:rsidRPr="00115F30">
        <w:rPr>
          <w:rFonts w:asciiTheme="majorHAnsi" w:hAnsiTheme="majorHAnsi" w:cs="Arial"/>
          <w:color w:val="000000"/>
        </w:rPr>
        <w:t xml:space="preserve"> </w:t>
      </w:r>
      <w:r w:rsidR="00C04BF9" w:rsidRPr="00115F30">
        <w:rPr>
          <w:rFonts w:asciiTheme="majorHAnsi" w:hAnsiTheme="majorHAnsi" w:cs="Arial"/>
          <w:color w:val="000000"/>
        </w:rPr>
        <w:t>υαλοπινάκων,</w:t>
      </w:r>
      <w:r w:rsidR="00A64473" w:rsidRPr="00115F30">
        <w:rPr>
          <w:rFonts w:asciiTheme="majorHAnsi" w:hAnsiTheme="majorHAnsi" w:cs="Arial"/>
          <w:color w:val="000000"/>
        </w:rPr>
        <w:t xml:space="preserve"> </w:t>
      </w:r>
      <w:r w:rsidR="00C04BF9" w:rsidRPr="00115F30">
        <w:rPr>
          <w:rFonts w:asciiTheme="majorHAnsi" w:hAnsiTheme="majorHAnsi" w:cs="Arial"/>
          <w:color w:val="000000"/>
        </w:rPr>
        <w:t>καθώς και η προμήθεια-τοποθέτηση των χειρολαβών(πόμολα), κλειδαριών,</w:t>
      </w:r>
      <w:r w:rsidR="001A6EFB" w:rsidRPr="00115F30">
        <w:rPr>
          <w:rFonts w:asciiTheme="majorHAnsi" w:hAnsiTheme="majorHAnsi" w:cs="Arial"/>
          <w:color w:val="000000"/>
        </w:rPr>
        <w:t xml:space="preserve"> </w:t>
      </w:r>
      <w:r w:rsidR="00C04BF9" w:rsidRPr="00115F30">
        <w:rPr>
          <w:rFonts w:asciiTheme="majorHAnsi" w:hAnsiTheme="majorHAnsi" w:cs="Arial"/>
          <w:color w:val="000000"/>
        </w:rPr>
        <w:t>κυλίνδρων</w:t>
      </w:r>
      <w:r w:rsidR="001A6EFB" w:rsidRPr="00115F30">
        <w:rPr>
          <w:rFonts w:asciiTheme="majorHAnsi" w:hAnsiTheme="majorHAnsi" w:cs="Arial"/>
          <w:color w:val="000000"/>
        </w:rPr>
        <w:t xml:space="preserve"> </w:t>
      </w:r>
      <w:r w:rsidR="00C04BF9" w:rsidRPr="00115F30">
        <w:rPr>
          <w:rFonts w:asciiTheme="majorHAnsi" w:hAnsiTheme="majorHAnsi" w:cs="Arial"/>
          <w:color w:val="000000"/>
        </w:rPr>
        <w:t>ασφαλείας, μηχανισμών και των απαιτούμενων υλικών και μικροϋλικών</w:t>
      </w:r>
      <w:r w:rsidR="000E6FAC" w:rsidRPr="00115F30">
        <w:rPr>
          <w:rFonts w:asciiTheme="majorHAnsi" w:hAnsiTheme="majorHAnsi" w:cs="Arial"/>
          <w:color w:val="000000"/>
        </w:rPr>
        <w:t xml:space="preserve"> και κάθε εργασία</w:t>
      </w:r>
      <w:r w:rsidR="00C04BF9" w:rsidRPr="00115F30">
        <w:rPr>
          <w:rFonts w:asciiTheme="majorHAnsi" w:hAnsiTheme="majorHAnsi" w:cs="Arial"/>
          <w:color w:val="000000"/>
        </w:rPr>
        <w:t xml:space="preserve"> για την πλήρη</w:t>
      </w:r>
      <w:r w:rsidR="00101CDD" w:rsidRPr="00115F30">
        <w:rPr>
          <w:rFonts w:asciiTheme="majorHAnsi" w:hAnsiTheme="majorHAnsi" w:cs="Arial"/>
          <w:color w:val="000000"/>
        </w:rPr>
        <w:t xml:space="preserve"> τοποθέτηση και</w:t>
      </w:r>
      <w:r w:rsidR="00C04BF9" w:rsidRPr="00115F30">
        <w:rPr>
          <w:rFonts w:asciiTheme="majorHAnsi" w:hAnsiTheme="majorHAnsi" w:cs="Arial"/>
          <w:color w:val="000000"/>
        </w:rPr>
        <w:t xml:space="preserve"> λειτουργία των</w:t>
      </w:r>
      <w:r w:rsidR="001A6EFB" w:rsidRPr="00115F30">
        <w:rPr>
          <w:rFonts w:asciiTheme="majorHAnsi" w:hAnsiTheme="majorHAnsi" w:cs="Arial"/>
          <w:color w:val="000000"/>
        </w:rPr>
        <w:t xml:space="preserve"> </w:t>
      </w:r>
      <w:r w:rsidR="00C04BF9" w:rsidRPr="00115F30">
        <w:rPr>
          <w:rFonts w:asciiTheme="majorHAnsi" w:hAnsiTheme="majorHAnsi" w:cs="Arial"/>
          <w:color w:val="000000"/>
        </w:rPr>
        <w:t>κουφωμάτων.</w:t>
      </w:r>
      <w:r w:rsidR="00A12ABE">
        <w:rPr>
          <w:rFonts w:asciiTheme="majorHAnsi" w:hAnsiTheme="majorHAnsi" w:cs="Arial"/>
          <w:color w:val="000000"/>
        </w:rPr>
        <w:t xml:space="preserve"> Επίσης περιλαμβάνεται η τοπική διόρθωση επιχρισμάτων και χρωμάτων των τοίχων σε περίπτωση αποκόλλησης </w:t>
      </w:r>
      <w:r w:rsidR="008D5738">
        <w:rPr>
          <w:rFonts w:asciiTheme="majorHAnsi" w:hAnsiTheme="majorHAnsi" w:cs="Arial"/>
          <w:color w:val="000000"/>
        </w:rPr>
        <w:t xml:space="preserve">τους </w:t>
      </w:r>
      <w:r w:rsidR="00A12ABE">
        <w:rPr>
          <w:rFonts w:asciiTheme="majorHAnsi" w:hAnsiTheme="majorHAnsi" w:cs="Arial"/>
          <w:color w:val="000000"/>
        </w:rPr>
        <w:t>κατά τη διάρκεια καθαίρεσης των υπαρχόντων κουφωμάτων.</w:t>
      </w:r>
    </w:p>
    <w:p w:rsidR="00A64473" w:rsidRPr="00115F30" w:rsidRDefault="00C04BF9" w:rsidP="00C04BF9">
      <w:pPr>
        <w:ind w:right="-140" w:firstLine="284"/>
        <w:jc w:val="both"/>
        <w:rPr>
          <w:rFonts w:asciiTheme="majorHAnsi" w:hAnsiTheme="majorHAnsi" w:cs="Arial"/>
          <w:color w:val="000000"/>
        </w:rPr>
      </w:pPr>
      <w:r w:rsidRPr="00115F30">
        <w:rPr>
          <w:rFonts w:asciiTheme="majorHAnsi" w:hAnsiTheme="majorHAnsi" w:cs="Arial"/>
          <w:color w:val="000000"/>
        </w:rPr>
        <w:t>Τ</w:t>
      </w:r>
      <w:r w:rsidR="001A6EFB" w:rsidRPr="00115F30">
        <w:rPr>
          <w:rFonts w:asciiTheme="majorHAnsi" w:hAnsiTheme="majorHAnsi" w:cs="Arial"/>
          <w:color w:val="000000"/>
        </w:rPr>
        <w:t>ιμή ανά τετραγωνικό μέτρο (</w:t>
      </w:r>
      <w:r w:rsidR="00A64473" w:rsidRPr="00115F30">
        <w:rPr>
          <w:rFonts w:asciiTheme="majorHAnsi" w:hAnsiTheme="majorHAnsi" w:cs="Arial"/>
          <w:color w:val="000000"/>
        </w:rPr>
        <w:t>τ</w:t>
      </w:r>
      <w:r w:rsidR="001A6EFB" w:rsidRPr="00115F30">
        <w:rPr>
          <w:rFonts w:asciiTheme="majorHAnsi" w:hAnsiTheme="majorHAnsi" w:cs="Arial"/>
          <w:color w:val="000000"/>
        </w:rPr>
        <w:t>μ)</w:t>
      </w:r>
      <w:r w:rsidR="00A64473" w:rsidRPr="00115F30">
        <w:rPr>
          <w:rFonts w:asciiTheme="majorHAnsi" w:hAnsiTheme="majorHAnsi" w:cs="Arial"/>
          <w:color w:val="000000"/>
        </w:rPr>
        <w:t xml:space="preserve"> τοποθετημένου κουφώματος:             </w:t>
      </w:r>
    </w:p>
    <w:p w:rsidR="00632BF4" w:rsidRPr="00115F30" w:rsidRDefault="0000001D" w:rsidP="00C04BF9">
      <w:pPr>
        <w:ind w:right="-140" w:firstLine="284"/>
        <w:jc w:val="both"/>
        <w:rPr>
          <w:rFonts w:asciiTheme="majorHAnsi" w:hAnsiTheme="majorHAnsi" w:cs="Arial"/>
          <w:b/>
          <w:color w:val="000000"/>
        </w:rPr>
      </w:pPr>
      <w:r w:rsidRPr="00115F30">
        <w:rPr>
          <w:rFonts w:asciiTheme="majorHAnsi" w:hAnsiTheme="majorHAnsi" w:cs="Arial"/>
          <w:b/>
          <w:color w:val="000000"/>
        </w:rPr>
        <w:t xml:space="preserve">Ευρώ </w:t>
      </w:r>
      <w:r w:rsidR="00632BF4" w:rsidRPr="00115F30">
        <w:rPr>
          <w:rFonts w:asciiTheme="majorHAnsi" w:hAnsiTheme="majorHAnsi" w:cs="Arial"/>
          <w:b/>
          <w:color w:val="000000"/>
        </w:rPr>
        <w:t xml:space="preserve">(Αριθμητικά): </w:t>
      </w:r>
      <w:r w:rsidR="00E7308C">
        <w:rPr>
          <w:rFonts w:asciiTheme="majorHAnsi" w:hAnsiTheme="majorHAnsi" w:cs="Arial"/>
          <w:b/>
          <w:color w:val="000000"/>
        </w:rPr>
        <w:t>1</w:t>
      </w:r>
      <w:r w:rsidR="00E7308C" w:rsidRPr="00E7308C">
        <w:rPr>
          <w:rFonts w:asciiTheme="majorHAnsi" w:hAnsiTheme="majorHAnsi" w:cs="Arial"/>
          <w:b/>
          <w:color w:val="000000"/>
        </w:rPr>
        <w:t>6</w:t>
      </w:r>
      <w:r w:rsidRPr="00115F30">
        <w:rPr>
          <w:rFonts w:asciiTheme="majorHAnsi" w:hAnsiTheme="majorHAnsi" w:cs="Arial"/>
          <w:b/>
          <w:color w:val="000000"/>
        </w:rPr>
        <w:t>0,00</w:t>
      </w:r>
      <w:r w:rsidR="00A64473" w:rsidRPr="00115F30">
        <w:rPr>
          <w:rFonts w:asciiTheme="majorHAnsi" w:hAnsiTheme="majorHAnsi" w:cs="Arial"/>
          <w:b/>
          <w:color w:val="000000"/>
        </w:rPr>
        <w:t xml:space="preserve"> </w:t>
      </w:r>
      <w:r w:rsidR="00851B00">
        <w:rPr>
          <w:rFonts w:asciiTheme="majorHAnsi" w:hAnsiTheme="majorHAnsi" w:cs="Arial"/>
          <w:b/>
          <w:color w:val="000000"/>
        </w:rPr>
        <w:t>€</w:t>
      </w:r>
    </w:p>
    <w:p w:rsidR="00C04BF9" w:rsidRPr="00E7308C" w:rsidRDefault="005A6FB3" w:rsidP="00C04BF9">
      <w:pPr>
        <w:ind w:right="-140" w:firstLine="284"/>
        <w:jc w:val="both"/>
        <w:rPr>
          <w:rFonts w:asciiTheme="majorHAnsi" w:hAnsiTheme="majorHAnsi" w:cs="Arial"/>
          <w:b/>
          <w:color w:val="000000"/>
        </w:rPr>
      </w:pPr>
      <w:r>
        <w:rPr>
          <w:rFonts w:asciiTheme="majorHAnsi" w:hAnsiTheme="majorHAnsi" w:cs="Arial"/>
          <w:b/>
          <w:color w:val="000000"/>
        </w:rPr>
        <w:t xml:space="preserve">            </w:t>
      </w:r>
      <w:r w:rsidR="00632BF4" w:rsidRPr="00115F30">
        <w:rPr>
          <w:rFonts w:asciiTheme="majorHAnsi" w:hAnsiTheme="majorHAnsi" w:cs="Arial"/>
          <w:b/>
          <w:color w:val="000000"/>
        </w:rPr>
        <w:t xml:space="preserve">(Ολογράφως): </w:t>
      </w:r>
      <w:r w:rsidR="00A64473" w:rsidRPr="00115F30">
        <w:rPr>
          <w:rFonts w:asciiTheme="majorHAnsi" w:hAnsiTheme="majorHAnsi" w:cs="Arial"/>
          <w:b/>
          <w:color w:val="000000"/>
        </w:rPr>
        <w:t xml:space="preserve">εκατόν </w:t>
      </w:r>
      <w:r w:rsidR="00E7308C">
        <w:rPr>
          <w:rFonts w:asciiTheme="majorHAnsi" w:hAnsiTheme="majorHAnsi" w:cs="Arial"/>
          <w:b/>
          <w:color w:val="000000"/>
        </w:rPr>
        <w:t>εξήντα</w:t>
      </w:r>
      <w:r w:rsidR="00851B00" w:rsidRPr="00115F30">
        <w:rPr>
          <w:rFonts w:asciiTheme="majorHAnsi" w:hAnsiTheme="majorHAnsi" w:cs="Arial"/>
          <w:b/>
          <w:color w:val="000000"/>
        </w:rPr>
        <w:t xml:space="preserve"> ευρώ</w:t>
      </w:r>
    </w:p>
    <w:p w:rsidR="00C04BF9" w:rsidRPr="00115F30" w:rsidRDefault="00936205" w:rsidP="008048C0">
      <w:pPr>
        <w:autoSpaceDE w:val="0"/>
        <w:autoSpaceDN w:val="0"/>
        <w:adjustRightInd w:val="0"/>
        <w:ind w:left="709" w:right="-140" w:hanging="1419"/>
        <w:rPr>
          <w:rFonts w:asciiTheme="majorHAnsi" w:hAnsiTheme="majorHAnsi" w:cs="Arial"/>
          <w:b/>
          <w:color w:val="000000"/>
        </w:rPr>
      </w:pPr>
      <w:r w:rsidRPr="00115F30">
        <w:rPr>
          <w:rFonts w:asciiTheme="majorHAnsi" w:hAnsiTheme="majorHAnsi" w:cs="Arial"/>
          <w:b/>
          <w:color w:val="000000"/>
        </w:rPr>
        <w:t xml:space="preserve"> </w:t>
      </w:r>
    </w:p>
    <w:p w:rsidR="00FB0092" w:rsidRPr="00115F30" w:rsidRDefault="00FB0092" w:rsidP="00E90EDE">
      <w:pPr>
        <w:autoSpaceDE w:val="0"/>
        <w:autoSpaceDN w:val="0"/>
        <w:adjustRightInd w:val="0"/>
        <w:ind w:left="993" w:hanging="993"/>
        <w:jc w:val="both"/>
        <w:rPr>
          <w:rFonts w:asciiTheme="majorHAnsi" w:hAnsiTheme="majorHAnsi" w:cs="Arial"/>
          <w:b/>
          <w:color w:val="000000"/>
        </w:rPr>
      </w:pPr>
      <w:r w:rsidRPr="00115F30">
        <w:rPr>
          <w:rFonts w:asciiTheme="majorHAnsi" w:hAnsiTheme="majorHAnsi" w:cs="Arial"/>
          <w:b/>
          <w:color w:val="000000"/>
        </w:rPr>
        <w:t xml:space="preserve">Α.Τ. </w:t>
      </w:r>
      <w:r w:rsidR="009808BA">
        <w:rPr>
          <w:rFonts w:asciiTheme="majorHAnsi" w:hAnsiTheme="majorHAnsi" w:cs="Arial"/>
          <w:b/>
          <w:color w:val="000000"/>
        </w:rPr>
        <w:t>1</w:t>
      </w:r>
      <w:r w:rsidRPr="00115F30">
        <w:rPr>
          <w:rFonts w:asciiTheme="majorHAnsi" w:hAnsiTheme="majorHAnsi" w:cs="Arial"/>
          <w:b/>
          <w:color w:val="000000"/>
        </w:rPr>
        <w:t>.02. Προμήθεια και τοποθέτηση  τυποποιημένων  συ</w:t>
      </w:r>
      <w:r w:rsidR="00E90EDE">
        <w:rPr>
          <w:rFonts w:asciiTheme="majorHAnsi" w:hAnsiTheme="majorHAnsi" w:cs="Arial"/>
          <w:b/>
          <w:color w:val="000000"/>
        </w:rPr>
        <w:t>νθετικών κουφωμάτων κατηγορίας</w:t>
      </w:r>
      <w:r w:rsidRPr="00115F30">
        <w:rPr>
          <w:rFonts w:asciiTheme="majorHAnsi" w:hAnsiTheme="majorHAnsi" w:cs="Arial"/>
          <w:b/>
          <w:color w:val="000000"/>
        </w:rPr>
        <w:t xml:space="preserve"> Α΄,</w:t>
      </w:r>
      <w:r w:rsidR="00E90EDE">
        <w:rPr>
          <w:rFonts w:asciiTheme="majorHAnsi" w:hAnsiTheme="majorHAnsi" w:cs="Arial"/>
          <w:b/>
          <w:color w:val="000000"/>
        </w:rPr>
        <w:t xml:space="preserve"> απόχρωσης λευκής,</w:t>
      </w:r>
      <w:r w:rsidR="002835A1">
        <w:rPr>
          <w:rFonts w:asciiTheme="majorHAnsi" w:hAnsiTheme="majorHAnsi" w:cs="Arial"/>
          <w:b/>
          <w:color w:val="000000"/>
        </w:rPr>
        <w:t xml:space="preserve"> ανοιγόμενα</w:t>
      </w:r>
      <w:r w:rsidR="002835A1" w:rsidRPr="002835A1">
        <w:rPr>
          <w:rFonts w:asciiTheme="majorHAnsi" w:hAnsiTheme="majorHAnsi" w:cs="Arial"/>
          <w:b/>
          <w:color w:val="000000"/>
        </w:rPr>
        <w:t xml:space="preserve"> </w:t>
      </w:r>
      <w:r w:rsidR="002835A1">
        <w:rPr>
          <w:rFonts w:asciiTheme="majorHAnsi" w:hAnsiTheme="majorHAnsi" w:cs="Arial"/>
          <w:b/>
          <w:color w:val="000000"/>
        </w:rPr>
        <w:t>και  ανακλινόμενα,</w:t>
      </w:r>
      <w:r w:rsidR="00E7308C" w:rsidRPr="00E7308C">
        <w:rPr>
          <w:rFonts w:asciiTheme="majorHAnsi" w:hAnsiTheme="majorHAnsi" w:cs="Arial"/>
          <w:b/>
          <w:color w:val="000000"/>
        </w:rPr>
        <w:t xml:space="preserve"> </w:t>
      </w:r>
      <w:r w:rsidR="00E7308C">
        <w:rPr>
          <w:rFonts w:asciiTheme="majorHAnsi" w:hAnsiTheme="majorHAnsi" w:cs="Arial"/>
          <w:b/>
          <w:color w:val="000000"/>
        </w:rPr>
        <w:t>συρόμενα</w:t>
      </w:r>
      <w:r w:rsidR="002835A1">
        <w:rPr>
          <w:rFonts w:asciiTheme="majorHAnsi" w:hAnsiTheme="majorHAnsi" w:cs="Arial"/>
          <w:b/>
          <w:color w:val="000000"/>
        </w:rPr>
        <w:t xml:space="preserve"> </w:t>
      </w:r>
      <w:r w:rsidR="00E7308C">
        <w:rPr>
          <w:rFonts w:asciiTheme="majorHAnsi" w:hAnsiTheme="majorHAnsi" w:cs="Arial"/>
          <w:b/>
          <w:color w:val="000000"/>
        </w:rPr>
        <w:t xml:space="preserve">τουλάχιστον ενός </w:t>
      </w:r>
      <w:r w:rsidR="00587738">
        <w:rPr>
          <w:rFonts w:asciiTheme="majorHAnsi" w:hAnsiTheme="majorHAnsi" w:cs="Arial"/>
          <w:b/>
          <w:color w:val="000000"/>
        </w:rPr>
        <w:t xml:space="preserve">ανοιγόμενου </w:t>
      </w:r>
      <w:r w:rsidR="001F3B02">
        <w:rPr>
          <w:rFonts w:asciiTheme="majorHAnsi" w:hAnsiTheme="majorHAnsi" w:cs="Arial"/>
          <w:b/>
          <w:color w:val="000000"/>
        </w:rPr>
        <w:t xml:space="preserve">ή συρόμενου </w:t>
      </w:r>
      <w:r w:rsidR="00587738">
        <w:rPr>
          <w:rFonts w:asciiTheme="majorHAnsi" w:hAnsiTheme="majorHAnsi" w:cs="Arial"/>
          <w:b/>
          <w:color w:val="000000"/>
        </w:rPr>
        <w:t xml:space="preserve">φύλλου </w:t>
      </w:r>
      <w:r w:rsidR="009808BA">
        <w:rPr>
          <w:rFonts w:asciiTheme="majorHAnsi" w:hAnsiTheme="majorHAnsi" w:cs="Arial"/>
          <w:b/>
          <w:color w:val="000000"/>
        </w:rPr>
        <w:t>μιας διάστασης έως  0,</w:t>
      </w:r>
      <w:r w:rsidR="00E7308C">
        <w:rPr>
          <w:rFonts w:asciiTheme="majorHAnsi" w:hAnsiTheme="majorHAnsi" w:cs="Arial"/>
          <w:b/>
          <w:color w:val="000000"/>
        </w:rPr>
        <w:t>6</w:t>
      </w:r>
      <w:r w:rsidRPr="00115F30">
        <w:rPr>
          <w:rFonts w:asciiTheme="majorHAnsi" w:hAnsiTheme="majorHAnsi" w:cs="Arial"/>
          <w:b/>
          <w:color w:val="000000"/>
        </w:rPr>
        <w:t>0μ</w:t>
      </w:r>
    </w:p>
    <w:p w:rsidR="00F03774" w:rsidRPr="00115F30" w:rsidRDefault="00F03774" w:rsidP="008048C0">
      <w:pPr>
        <w:autoSpaceDE w:val="0"/>
        <w:autoSpaceDN w:val="0"/>
        <w:adjustRightInd w:val="0"/>
        <w:ind w:left="709" w:right="-140" w:hanging="1419"/>
        <w:rPr>
          <w:rFonts w:asciiTheme="majorHAnsi" w:hAnsiTheme="majorHAnsi" w:cs="Arial"/>
          <w:b/>
          <w:color w:val="000000"/>
        </w:rPr>
      </w:pPr>
    </w:p>
    <w:p w:rsidR="00F03774" w:rsidRPr="00115F30" w:rsidRDefault="00363403" w:rsidP="00963538">
      <w:pPr>
        <w:ind w:right="-140" w:firstLine="284"/>
        <w:jc w:val="both"/>
        <w:rPr>
          <w:rFonts w:asciiTheme="majorHAnsi" w:hAnsiTheme="majorHAnsi" w:cs="Arial"/>
          <w:color w:val="000000"/>
        </w:rPr>
      </w:pPr>
      <w:r w:rsidRPr="00115F30">
        <w:rPr>
          <w:rFonts w:asciiTheme="majorHAnsi" w:hAnsiTheme="majorHAnsi" w:cs="Arial"/>
          <w:color w:val="000000"/>
        </w:rPr>
        <w:tab/>
      </w:r>
      <w:r w:rsidR="00F03774" w:rsidRPr="00115F30">
        <w:rPr>
          <w:rFonts w:asciiTheme="majorHAnsi" w:hAnsiTheme="majorHAnsi" w:cs="Arial"/>
          <w:color w:val="000000"/>
        </w:rPr>
        <w:t>Κουφώματα συνθετικά βιομηχανικής κατηγορίας Α΄ (πάχος τοιχώμα</w:t>
      </w:r>
      <w:r w:rsidR="00BF380C">
        <w:rPr>
          <w:rFonts w:asciiTheme="majorHAnsi" w:hAnsiTheme="majorHAnsi" w:cs="Arial"/>
          <w:color w:val="000000"/>
        </w:rPr>
        <w:t xml:space="preserve">τος </w:t>
      </w:r>
      <w:r w:rsidR="00E90EDE">
        <w:rPr>
          <w:rFonts w:asciiTheme="majorHAnsi" w:hAnsiTheme="majorHAnsi" w:cs="Arial"/>
          <w:color w:val="000000"/>
        </w:rPr>
        <w:t xml:space="preserve">τουλάχιστον 3mm), ανοιγόμενα και </w:t>
      </w:r>
      <w:r w:rsidR="00F03774" w:rsidRPr="00115F30">
        <w:rPr>
          <w:rFonts w:asciiTheme="majorHAnsi" w:hAnsiTheme="majorHAnsi" w:cs="Arial"/>
          <w:color w:val="000000"/>
        </w:rPr>
        <w:t>ανακλινόμενα</w:t>
      </w:r>
      <w:r w:rsidR="00E7308C">
        <w:rPr>
          <w:rFonts w:asciiTheme="majorHAnsi" w:hAnsiTheme="majorHAnsi" w:cs="Arial"/>
          <w:color w:val="000000"/>
        </w:rPr>
        <w:t xml:space="preserve"> ή συρόμενα</w:t>
      </w:r>
      <w:r w:rsidR="00F03774" w:rsidRPr="00115F30">
        <w:rPr>
          <w:rFonts w:asciiTheme="majorHAnsi" w:hAnsiTheme="majorHAnsi" w:cs="Arial"/>
          <w:color w:val="000000"/>
        </w:rPr>
        <w:t xml:space="preserve"> μετά διπλών ενεργειακών υαλοπινάκων, </w:t>
      </w:r>
      <w:r w:rsidR="00E7308C">
        <w:rPr>
          <w:rFonts w:asciiTheme="majorHAnsi" w:hAnsiTheme="majorHAnsi" w:cs="Arial"/>
          <w:color w:val="000000"/>
        </w:rPr>
        <w:t xml:space="preserve">τουλάχιστον ενός </w:t>
      </w:r>
      <w:r w:rsidR="00E7308C" w:rsidRPr="00DC6151">
        <w:rPr>
          <w:rFonts w:asciiTheme="majorHAnsi" w:hAnsiTheme="majorHAnsi" w:cs="Arial"/>
          <w:color w:val="000000"/>
        </w:rPr>
        <w:t>ανοιγόμενο</w:t>
      </w:r>
      <w:r w:rsidR="00E7308C">
        <w:rPr>
          <w:rFonts w:asciiTheme="majorHAnsi" w:hAnsiTheme="majorHAnsi" w:cs="Arial"/>
          <w:color w:val="000000"/>
        </w:rPr>
        <w:t>υ ή συρόμενου φύλλου μιας διάστασης έως  0,6</w:t>
      </w:r>
      <w:r w:rsidR="00E7308C" w:rsidRPr="00DC6151">
        <w:rPr>
          <w:rFonts w:asciiTheme="majorHAnsi" w:hAnsiTheme="majorHAnsi" w:cs="Arial"/>
          <w:color w:val="000000"/>
        </w:rPr>
        <w:t>0μ</w:t>
      </w:r>
      <w:r w:rsidR="00E7308C">
        <w:rPr>
          <w:rFonts w:asciiTheme="majorHAnsi" w:hAnsiTheme="majorHAnsi" w:cs="Arial"/>
          <w:color w:val="000000"/>
        </w:rPr>
        <w:t>,</w:t>
      </w:r>
      <w:r w:rsidR="00F03774" w:rsidRPr="00115F30">
        <w:rPr>
          <w:rFonts w:asciiTheme="majorHAnsi" w:hAnsiTheme="majorHAnsi" w:cs="Arial"/>
          <w:color w:val="000000"/>
        </w:rPr>
        <w:t xml:space="preserve"> σε απόχρωση</w:t>
      </w:r>
      <w:r w:rsidR="00963538" w:rsidRPr="00115F30">
        <w:rPr>
          <w:rFonts w:asciiTheme="majorHAnsi" w:hAnsiTheme="majorHAnsi" w:cs="Arial"/>
          <w:color w:val="000000"/>
        </w:rPr>
        <w:t xml:space="preserve"> </w:t>
      </w:r>
      <w:r w:rsidR="00F03774" w:rsidRPr="00115F30">
        <w:rPr>
          <w:rFonts w:asciiTheme="majorHAnsi" w:hAnsiTheme="majorHAnsi" w:cs="Arial"/>
          <w:color w:val="000000"/>
        </w:rPr>
        <w:t>λευκή,</w:t>
      </w:r>
      <w:r w:rsidR="00963538" w:rsidRPr="00115F30">
        <w:rPr>
          <w:rFonts w:asciiTheme="majorHAnsi" w:hAnsiTheme="majorHAnsi" w:cs="Arial"/>
          <w:color w:val="000000"/>
        </w:rPr>
        <w:t xml:space="preserve"> </w:t>
      </w:r>
      <w:r w:rsidR="00F03774" w:rsidRPr="00115F30">
        <w:rPr>
          <w:rFonts w:asciiTheme="majorHAnsi" w:hAnsiTheme="majorHAnsi" w:cs="Arial"/>
          <w:color w:val="000000"/>
        </w:rPr>
        <w:t>κατασκευασμένα σύμφωνα με τα</w:t>
      </w:r>
      <w:r w:rsidR="00963538" w:rsidRPr="00115F30">
        <w:rPr>
          <w:rFonts w:asciiTheme="majorHAnsi" w:hAnsiTheme="majorHAnsi" w:cs="Arial"/>
          <w:color w:val="000000"/>
        </w:rPr>
        <w:t xml:space="preserve"> </w:t>
      </w:r>
      <w:r w:rsidR="00F03774" w:rsidRPr="00115F30">
        <w:rPr>
          <w:rFonts w:asciiTheme="majorHAnsi" w:hAnsiTheme="majorHAnsi" w:cs="Arial"/>
          <w:color w:val="000000"/>
        </w:rPr>
        <w:t xml:space="preserve">σχέδια της μελέτης </w:t>
      </w:r>
      <w:r w:rsidR="007F0A6E">
        <w:rPr>
          <w:rFonts w:asciiTheme="majorHAnsi" w:hAnsiTheme="majorHAnsi" w:cs="Arial"/>
          <w:color w:val="000000"/>
        </w:rPr>
        <w:t>και τις εντολές της Υπηρεσίας</w:t>
      </w:r>
      <w:r w:rsidR="00F03774" w:rsidRPr="00115F30">
        <w:rPr>
          <w:rFonts w:asciiTheme="majorHAnsi" w:hAnsiTheme="majorHAnsi" w:cs="Arial"/>
          <w:color w:val="000000"/>
        </w:rPr>
        <w:t>,</w:t>
      </w:r>
      <w:r w:rsidR="00963538" w:rsidRPr="00115F30">
        <w:rPr>
          <w:rFonts w:asciiTheme="majorHAnsi" w:hAnsiTheme="majorHAnsi" w:cs="Arial"/>
          <w:color w:val="000000"/>
        </w:rPr>
        <w:t xml:space="preserve"> </w:t>
      </w:r>
      <w:r w:rsidR="00F03774" w:rsidRPr="00115F30">
        <w:rPr>
          <w:rFonts w:asciiTheme="majorHAnsi" w:hAnsiTheme="majorHAnsi" w:cs="Arial"/>
          <w:color w:val="000000"/>
        </w:rPr>
        <w:t xml:space="preserve">με </w:t>
      </w:r>
      <w:r w:rsidR="00963538" w:rsidRPr="00115F30">
        <w:rPr>
          <w:rFonts w:asciiTheme="majorHAnsi" w:hAnsiTheme="majorHAnsi" w:cs="Arial"/>
          <w:color w:val="000000"/>
        </w:rPr>
        <w:t xml:space="preserve">τους </w:t>
      </w:r>
      <w:r w:rsidR="00F03774" w:rsidRPr="00115F30">
        <w:rPr>
          <w:rFonts w:asciiTheme="majorHAnsi" w:hAnsiTheme="majorHAnsi" w:cs="Arial"/>
          <w:color w:val="000000"/>
        </w:rPr>
        <w:t>μηχανισμούς λειτουργίας και ασφάλειας,</w:t>
      </w:r>
      <w:r w:rsidR="00963538" w:rsidRPr="00115F30">
        <w:rPr>
          <w:rFonts w:asciiTheme="majorHAnsi" w:hAnsiTheme="majorHAnsi" w:cs="Arial"/>
          <w:color w:val="000000"/>
        </w:rPr>
        <w:t xml:space="preserve"> </w:t>
      </w:r>
      <w:r w:rsidR="00766392">
        <w:rPr>
          <w:rFonts w:asciiTheme="majorHAnsi" w:hAnsiTheme="majorHAnsi" w:cs="Arial"/>
          <w:color w:val="000000"/>
        </w:rPr>
        <w:t>με σκελετό κά</w:t>
      </w:r>
      <w:r w:rsidR="00DF53A5">
        <w:rPr>
          <w:rFonts w:asciiTheme="majorHAnsi" w:hAnsiTheme="majorHAnsi" w:cs="Arial"/>
          <w:color w:val="000000"/>
        </w:rPr>
        <w:t>σας (πλαισίου) και ψευτόκα</w:t>
      </w:r>
      <w:r w:rsidR="00F03774" w:rsidRPr="00115F30">
        <w:rPr>
          <w:rFonts w:asciiTheme="majorHAnsi" w:hAnsiTheme="majorHAnsi" w:cs="Arial"/>
          <w:color w:val="000000"/>
        </w:rPr>
        <w:t>σας από στραντζαριστή θερμογαλβανισμένη λαμαρίνα</w:t>
      </w:r>
      <w:r w:rsidR="00963538" w:rsidRPr="00115F30">
        <w:rPr>
          <w:rFonts w:asciiTheme="majorHAnsi" w:hAnsiTheme="majorHAnsi" w:cs="Arial"/>
          <w:color w:val="000000"/>
        </w:rPr>
        <w:t xml:space="preserve"> </w:t>
      </w:r>
      <w:r w:rsidR="00F03774" w:rsidRPr="00115F30">
        <w:rPr>
          <w:rFonts w:asciiTheme="majorHAnsi" w:hAnsiTheme="majorHAnsi" w:cs="Arial"/>
          <w:color w:val="000000"/>
        </w:rPr>
        <w:t>πάχους 2mm διατομής ορθογωνικής ή Π με ελαστικά</w:t>
      </w:r>
      <w:r w:rsidR="00963538" w:rsidRPr="00115F30">
        <w:rPr>
          <w:rFonts w:asciiTheme="majorHAnsi" w:hAnsiTheme="majorHAnsi" w:cs="Arial"/>
          <w:color w:val="000000"/>
        </w:rPr>
        <w:t xml:space="preserve"> </w:t>
      </w:r>
      <w:r w:rsidR="00F03774" w:rsidRPr="00115F30">
        <w:rPr>
          <w:rFonts w:asciiTheme="majorHAnsi" w:hAnsiTheme="majorHAnsi" w:cs="Arial"/>
          <w:color w:val="000000"/>
        </w:rPr>
        <w:t>παρεμβύσματα και ταινίες (νεοπρέν), με πλήρη εξασφάλιση υδατοστεγανότητας, ανεμοστεγανότητας,</w:t>
      </w:r>
      <w:r w:rsidR="00AA74CB" w:rsidRPr="00115F30">
        <w:rPr>
          <w:rFonts w:asciiTheme="majorHAnsi" w:hAnsiTheme="majorHAnsi" w:cs="Arial"/>
          <w:color w:val="000000"/>
        </w:rPr>
        <w:t xml:space="preserve"> </w:t>
      </w:r>
      <w:r w:rsidR="00F03774" w:rsidRPr="00115F30">
        <w:rPr>
          <w:rFonts w:asciiTheme="majorHAnsi" w:hAnsiTheme="majorHAnsi" w:cs="Arial"/>
          <w:color w:val="000000"/>
        </w:rPr>
        <w:t>ηχομόνωσης και θερμομόνωσης.</w:t>
      </w:r>
    </w:p>
    <w:p w:rsidR="00E7308C" w:rsidRPr="00115F30" w:rsidRDefault="00363403" w:rsidP="00E7308C">
      <w:pPr>
        <w:ind w:right="-140"/>
        <w:jc w:val="both"/>
        <w:rPr>
          <w:rFonts w:asciiTheme="majorHAnsi" w:hAnsiTheme="majorHAnsi" w:cs="Arial"/>
          <w:color w:val="000000"/>
          <w:u w:val="single"/>
        </w:rPr>
      </w:pPr>
      <w:r w:rsidRPr="00115F30">
        <w:rPr>
          <w:rFonts w:asciiTheme="majorHAnsi" w:hAnsiTheme="majorHAnsi" w:cs="Arial"/>
          <w:color w:val="000000"/>
        </w:rPr>
        <w:tab/>
      </w:r>
      <w:r w:rsidR="00E7308C" w:rsidRPr="00115F30">
        <w:rPr>
          <w:rFonts w:asciiTheme="majorHAnsi" w:hAnsiTheme="majorHAnsi" w:cs="Arial"/>
          <w:color w:val="000000"/>
          <w:u w:val="single"/>
        </w:rPr>
        <w:t xml:space="preserve">Τεχνικά Χαρακτηριστικά Κουφώματος </w:t>
      </w:r>
      <w:r w:rsidR="00E7308C">
        <w:rPr>
          <w:rFonts w:asciiTheme="majorHAnsi" w:hAnsiTheme="majorHAnsi" w:cs="Arial"/>
          <w:color w:val="000000"/>
          <w:u w:val="single"/>
        </w:rPr>
        <w:t>(</w:t>
      </w:r>
      <w:proofErr w:type="spellStart"/>
      <w:r w:rsidR="00E7308C">
        <w:rPr>
          <w:rFonts w:asciiTheme="majorHAnsi" w:hAnsiTheme="majorHAnsi" w:cs="Arial"/>
          <w:color w:val="000000"/>
          <w:u w:val="single"/>
        </w:rPr>
        <w:t>ανοιγόμενου</w:t>
      </w:r>
      <w:proofErr w:type="spellEnd"/>
      <w:r w:rsidR="00E7308C">
        <w:rPr>
          <w:rFonts w:asciiTheme="majorHAnsi" w:hAnsiTheme="majorHAnsi" w:cs="Arial"/>
          <w:color w:val="000000"/>
          <w:u w:val="single"/>
        </w:rPr>
        <w:t>-</w:t>
      </w:r>
      <w:proofErr w:type="spellStart"/>
      <w:r w:rsidR="00E7308C">
        <w:rPr>
          <w:rFonts w:asciiTheme="majorHAnsi" w:hAnsiTheme="majorHAnsi" w:cs="Arial"/>
          <w:color w:val="000000"/>
          <w:u w:val="single"/>
        </w:rPr>
        <w:t>ανακλινόμενου</w:t>
      </w:r>
      <w:proofErr w:type="spellEnd"/>
      <w:r w:rsidR="00E7308C">
        <w:rPr>
          <w:rFonts w:asciiTheme="majorHAnsi" w:hAnsiTheme="majorHAnsi" w:cs="Arial"/>
          <w:color w:val="000000"/>
          <w:u w:val="single"/>
        </w:rPr>
        <w:t>)</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επιδείξει η Υπηρεσία</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Μηχανισμός δύο χειρολαβών GU.</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xml:space="preserve">- Λάστιχα </w:t>
      </w:r>
      <w:proofErr w:type="spellStart"/>
      <w:r w:rsidRPr="00115F30">
        <w:rPr>
          <w:rFonts w:asciiTheme="majorHAnsi" w:hAnsiTheme="majorHAnsi" w:cs="Arial"/>
          <w:color w:val="000000"/>
        </w:rPr>
        <w:t>στεγάνωσης</w:t>
      </w:r>
      <w:proofErr w:type="spellEnd"/>
      <w:r w:rsidRPr="00115F30">
        <w:rPr>
          <w:rFonts w:asciiTheme="majorHAnsi" w:hAnsiTheme="majorHAnsi" w:cs="Arial"/>
          <w:color w:val="000000"/>
        </w:rPr>
        <w:t xml:space="preserve"> ενσωματωμένα.</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sidRPr="00DF4FB3">
        <w:rPr>
          <w:rFonts w:asciiTheme="majorHAnsi" w:hAnsiTheme="majorHAnsi" w:cs="Arial"/>
          <w:b/>
          <w:color w:val="000000"/>
        </w:rPr>
        <w:t>Uf≤1,</w:t>
      </w:r>
      <w:r w:rsidR="00AF1C6E">
        <w:rPr>
          <w:rFonts w:asciiTheme="majorHAnsi" w:hAnsiTheme="majorHAnsi" w:cs="Arial"/>
          <w:b/>
          <w:color w:val="000000"/>
        </w:rPr>
        <w:t>1</w:t>
      </w:r>
      <w:r w:rsidRPr="00DF4FB3">
        <w:rPr>
          <w:rFonts w:asciiTheme="majorHAnsi" w:hAnsiTheme="majorHAnsi" w:cs="Arial"/>
          <w:b/>
          <w:color w:val="000000"/>
        </w:rPr>
        <w:t>W/m2</w:t>
      </w:r>
      <w:r w:rsidRPr="00115F30">
        <w:rPr>
          <w:rFonts w:asciiTheme="majorHAnsi" w:hAnsiTheme="majorHAnsi" w:cs="Arial"/>
          <w:color w:val="000000"/>
        </w:rPr>
        <w:t>.</w:t>
      </w:r>
    </w:p>
    <w:p w:rsidR="00CC4AF0" w:rsidRPr="001A0EA2" w:rsidRDefault="00E7308C" w:rsidP="00E7308C">
      <w:pPr>
        <w:ind w:right="-140"/>
        <w:jc w:val="both"/>
        <w:rPr>
          <w:rFonts w:asciiTheme="majorHAnsi" w:hAnsiTheme="majorHAnsi" w:cs="Arial"/>
          <w:color w:val="000000"/>
        </w:rPr>
      </w:pPr>
      <w:r w:rsidRPr="00115F30">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WK2</w:t>
      </w:r>
    </w:p>
    <w:p w:rsidR="00E7308C" w:rsidRPr="00115F30" w:rsidRDefault="00CC4AF0" w:rsidP="00E7308C">
      <w:pPr>
        <w:ind w:right="-140"/>
        <w:jc w:val="both"/>
        <w:rPr>
          <w:rFonts w:asciiTheme="majorHAnsi" w:hAnsiTheme="majorHAnsi" w:cs="Arial"/>
          <w:color w:val="000000"/>
          <w:u w:val="single"/>
        </w:rPr>
      </w:pPr>
      <w:r w:rsidRPr="007A46BA">
        <w:rPr>
          <w:rFonts w:asciiTheme="majorHAnsi" w:hAnsiTheme="majorHAnsi" w:cs="Arial"/>
          <w:color w:val="000000"/>
        </w:rPr>
        <w:tab/>
      </w:r>
      <w:r w:rsidR="00E7308C" w:rsidRPr="00115F30">
        <w:rPr>
          <w:rFonts w:asciiTheme="majorHAnsi" w:hAnsiTheme="majorHAnsi" w:cs="Arial"/>
          <w:color w:val="000000"/>
          <w:u w:val="single"/>
        </w:rPr>
        <w:t xml:space="preserve">Τεχνικά Χαρακτηριστικά Κουφώματος </w:t>
      </w:r>
      <w:r w:rsidR="00E7308C">
        <w:rPr>
          <w:rFonts w:asciiTheme="majorHAnsi" w:hAnsiTheme="majorHAnsi" w:cs="Arial"/>
          <w:color w:val="000000"/>
          <w:u w:val="single"/>
        </w:rPr>
        <w:t>(συρόμενου)</w:t>
      </w:r>
    </w:p>
    <w:p w:rsidR="00E7308C" w:rsidRPr="00115F30" w:rsidRDefault="00E7308C" w:rsidP="00E7308C">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Πολυθαλαμικό</w:t>
      </w:r>
      <w:proofErr w:type="spellEnd"/>
      <w:r w:rsidRPr="00115F30">
        <w:rPr>
          <w:rFonts w:asciiTheme="majorHAnsi" w:hAnsiTheme="majorHAnsi" w:cs="Arial"/>
          <w:color w:val="000000"/>
        </w:rPr>
        <w:t>.</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E7308C" w:rsidRPr="00115F30" w:rsidRDefault="00E7308C" w:rsidP="00E7308C">
      <w:pPr>
        <w:ind w:right="-140"/>
        <w:jc w:val="both"/>
        <w:rPr>
          <w:rFonts w:asciiTheme="majorHAnsi" w:hAnsiTheme="majorHAnsi" w:cs="Arial"/>
          <w:color w:val="000000"/>
        </w:rPr>
      </w:pPr>
      <w:r w:rsidRPr="00115F30">
        <w:rPr>
          <w:rFonts w:asciiTheme="majorHAnsi" w:hAnsiTheme="majorHAnsi" w:cs="Arial"/>
          <w:color w:val="000000"/>
        </w:rPr>
        <w:lastRenderedPageBreak/>
        <w:t>- Μορφή Προφίλ: ίσιο ή όποιο άλλο επιδείξει η Υπηρεσία</w:t>
      </w:r>
    </w:p>
    <w:p w:rsidR="00E7308C" w:rsidRPr="00115F30" w:rsidRDefault="00E7308C" w:rsidP="00E7308C">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Στεγάνωση</w:t>
      </w:r>
      <w:proofErr w:type="spellEnd"/>
      <w:r>
        <w:rPr>
          <w:rFonts w:asciiTheme="majorHAnsi" w:hAnsiTheme="majorHAnsi" w:cs="Arial"/>
          <w:color w:val="000000"/>
        </w:rPr>
        <w:t xml:space="preserve"> με βουρτσάκι </w:t>
      </w:r>
    </w:p>
    <w:p w:rsidR="00CC4AF0" w:rsidRPr="001A0EA2" w:rsidRDefault="00E7308C" w:rsidP="00363403">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sidRPr="00DF4FB3">
        <w:rPr>
          <w:rFonts w:asciiTheme="majorHAnsi" w:hAnsiTheme="majorHAnsi" w:cs="Arial"/>
          <w:b/>
          <w:color w:val="000000"/>
        </w:rPr>
        <w:t>Uf≤1,</w:t>
      </w:r>
      <w:r>
        <w:rPr>
          <w:rFonts w:asciiTheme="majorHAnsi" w:hAnsiTheme="majorHAnsi" w:cs="Arial"/>
          <w:b/>
          <w:color w:val="000000"/>
        </w:rPr>
        <w:t>9</w:t>
      </w:r>
      <w:r w:rsidRPr="00DF4FB3">
        <w:rPr>
          <w:rFonts w:asciiTheme="majorHAnsi" w:hAnsiTheme="majorHAnsi" w:cs="Arial"/>
          <w:b/>
          <w:color w:val="000000"/>
        </w:rPr>
        <w:t>W/m2</w:t>
      </w:r>
      <w:r w:rsidRPr="00115F30">
        <w:rPr>
          <w:rFonts w:asciiTheme="majorHAnsi" w:hAnsiTheme="majorHAnsi" w:cs="Arial"/>
          <w:color w:val="000000"/>
        </w:rPr>
        <w:t>.</w:t>
      </w:r>
    </w:p>
    <w:p w:rsidR="00F03774" w:rsidRPr="00115F30" w:rsidRDefault="00CC4AF0" w:rsidP="00363403">
      <w:pPr>
        <w:ind w:right="-140"/>
        <w:jc w:val="both"/>
        <w:rPr>
          <w:rFonts w:asciiTheme="majorHAnsi" w:hAnsiTheme="majorHAnsi" w:cs="Arial"/>
          <w:color w:val="000000"/>
          <w:u w:val="single"/>
        </w:rPr>
      </w:pPr>
      <w:r w:rsidRPr="007A46BA">
        <w:rPr>
          <w:rFonts w:asciiTheme="majorHAnsi" w:hAnsiTheme="majorHAnsi" w:cs="Arial"/>
          <w:color w:val="000000"/>
        </w:rPr>
        <w:tab/>
      </w:r>
      <w:r w:rsidR="00F03774" w:rsidRPr="00115F30">
        <w:rPr>
          <w:rFonts w:asciiTheme="majorHAnsi" w:hAnsiTheme="majorHAnsi" w:cs="Arial"/>
          <w:color w:val="000000"/>
          <w:u w:val="single"/>
        </w:rPr>
        <w:t>Τεχνικά Χαρακτηριστικά Υαλοπινάκων</w:t>
      </w:r>
    </w:p>
    <w:p w:rsidR="00F067CC" w:rsidRDefault="00F067CC" w:rsidP="00F067CC">
      <w:pPr>
        <w:ind w:right="-140" w:firstLine="284"/>
        <w:jc w:val="both"/>
        <w:rPr>
          <w:rFonts w:asciiTheme="majorHAnsi" w:hAnsiTheme="majorHAnsi" w:cs="Arial"/>
          <w:color w:val="000000"/>
        </w:rPr>
      </w:pPr>
      <w:r w:rsidRPr="00115F30">
        <w:rPr>
          <w:rFonts w:asciiTheme="majorHAnsi" w:hAnsiTheme="majorHAnsi" w:cs="Arial"/>
          <w:color w:val="000000"/>
        </w:rPr>
        <w:t xml:space="preserve">Διπλοί ενεργειακοί υαλοπίνακες διάκενου 14-16mm με πάχος υαλοπινάκων ο εξωτερικός 5mm χαμηλής </w:t>
      </w:r>
      <w:proofErr w:type="spellStart"/>
      <w:r w:rsidRPr="00115F30">
        <w:rPr>
          <w:rFonts w:asciiTheme="majorHAnsi" w:hAnsiTheme="majorHAnsi" w:cs="Arial"/>
          <w:color w:val="000000"/>
        </w:rPr>
        <w:t>εκπεμψιμότητας</w:t>
      </w:r>
      <w:proofErr w:type="spellEnd"/>
      <w:r w:rsidRPr="00115F30">
        <w:rPr>
          <w:rFonts w:asciiTheme="majorHAnsi" w:hAnsiTheme="majorHAnsi" w:cs="Arial"/>
          <w:color w:val="000000"/>
        </w:rPr>
        <w:t xml:space="preserve"> (</w:t>
      </w:r>
      <w:proofErr w:type="spellStart"/>
      <w:r w:rsidRPr="00115F30">
        <w:rPr>
          <w:rFonts w:asciiTheme="majorHAnsi" w:hAnsiTheme="majorHAnsi" w:cs="Arial"/>
          <w:color w:val="000000"/>
        </w:rPr>
        <w:t>Low</w:t>
      </w:r>
      <w:proofErr w:type="spellEnd"/>
      <w:r w:rsidRPr="00115F30">
        <w:rPr>
          <w:rFonts w:asciiTheme="majorHAnsi" w:hAnsiTheme="majorHAnsi" w:cs="Arial"/>
          <w:color w:val="000000"/>
        </w:rPr>
        <w:t xml:space="preserve">-e) μαλακής επίστρωσης, ο εσωτερικός </w:t>
      </w:r>
      <w:r w:rsidR="00217C01">
        <w:rPr>
          <w:rFonts w:asciiTheme="majorHAnsi" w:hAnsiTheme="majorHAnsi" w:cs="Arial"/>
          <w:color w:val="000000"/>
        </w:rPr>
        <w:t xml:space="preserve">απλός </w:t>
      </w:r>
      <w:r w:rsidRPr="00115F30">
        <w:rPr>
          <w:rFonts w:asciiTheme="majorHAnsi" w:hAnsiTheme="majorHAnsi" w:cs="Arial"/>
          <w:color w:val="000000"/>
        </w:rPr>
        <w:t>4mm</w:t>
      </w:r>
      <w:r w:rsidR="00217C01">
        <w:rPr>
          <w:rFonts w:asciiTheme="majorHAnsi" w:hAnsiTheme="majorHAnsi" w:cs="Arial"/>
          <w:color w:val="000000"/>
        </w:rPr>
        <w:t>,</w:t>
      </w:r>
      <w:r w:rsidRPr="00115F30">
        <w:rPr>
          <w:rFonts w:asciiTheme="majorHAnsi" w:hAnsiTheme="majorHAnsi" w:cs="Arial"/>
          <w:color w:val="000000"/>
        </w:rPr>
        <w:t xml:space="preserve"> πληρωμένοι με αέριο διάκενου αργό, θερμομονωτικοί-ηχομονωτικοί-ανακλαστικοί με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w:t>
      </w:r>
      <w:r w:rsidRPr="00DA5BDC">
        <w:rPr>
          <w:rFonts w:asciiTheme="majorHAnsi" w:hAnsiTheme="majorHAnsi" w:cs="Arial"/>
          <w:b/>
          <w:color w:val="000000"/>
        </w:rPr>
        <w:t>Ug≤1.1W/m2</w:t>
      </w:r>
      <w:r w:rsidRPr="00115F30">
        <w:rPr>
          <w:rFonts w:asciiTheme="majorHAnsi" w:hAnsiTheme="majorHAnsi" w:cs="Arial"/>
          <w:color w:val="000000"/>
        </w:rPr>
        <w:t>.</w:t>
      </w:r>
      <w:r>
        <w:rPr>
          <w:rFonts w:asciiTheme="majorHAnsi" w:hAnsiTheme="majorHAnsi" w:cs="Arial"/>
          <w:color w:val="000000"/>
        </w:rPr>
        <w:t xml:space="preserve"> Ο Ηλιακός συντελεστής (δείκτης </w:t>
      </w:r>
      <w:r>
        <w:rPr>
          <w:rFonts w:asciiTheme="majorHAnsi" w:hAnsiTheme="majorHAnsi" w:cs="Arial"/>
          <w:color w:val="000000"/>
          <w:lang w:val="en-US"/>
        </w:rPr>
        <w:t>Solar</w:t>
      </w:r>
      <w:r w:rsidRPr="009808BA">
        <w:rPr>
          <w:rFonts w:asciiTheme="majorHAnsi" w:hAnsiTheme="majorHAnsi" w:cs="Arial"/>
          <w:color w:val="000000"/>
        </w:rPr>
        <w:t xml:space="preserve"> </w:t>
      </w:r>
      <w:r>
        <w:rPr>
          <w:rFonts w:asciiTheme="majorHAnsi" w:hAnsiTheme="majorHAnsi" w:cs="Arial"/>
          <w:color w:val="000000"/>
          <w:lang w:val="en-US"/>
        </w:rPr>
        <w:t>Factor</w:t>
      </w:r>
      <w:r>
        <w:rPr>
          <w:rFonts w:asciiTheme="majorHAnsi" w:hAnsiTheme="majorHAnsi" w:cs="Arial"/>
          <w:color w:val="000000"/>
        </w:rPr>
        <w:t>)</w:t>
      </w:r>
      <w:r w:rsidRPr="009808BA">
        <w:rPr>
          <w:rFonts w:asciiTheme="majorHAnsi" w:hAnsiTheme="majorHAnsi" w:cs="Arial"/>
          <w:color w:val="000000"/>
        </w:rPr>
        <w:t xml:space="preserve"> </w:t>
      </w:r>
      <w:r>
        <w:rPr>
          <w:rFonts w:asciiTheme="majorHAnsi" w:hAnsiTheme="majorHAnsi" w:cs="Arial"/>
          <w:color w:val="000000"/>
        </w:rPr>
        <w:t>θα πρέπει να είναι 45% ή μικρότερος</w:t>
      </w:r>
      <w:r w:rsidR="009C1AB9">
        <w:rPr>
          <w:rFonts w:asciiTheme="majorHAnsi" w:hAnsiTheme="majorHAnsi" w:cs="Arial"/>
          <w:color w:val="000000"/>
        </w:rPr>
        <w:t>.</w:t>
      </w:r>
    </w:p>
    <w:p w:rsidR="009C1AB9" w:rsidRPr="000E584E" w:rsidRDefault="009C1AB9" w:rsidP="00F067CC">
      <w:pPr>
        <w:ind w:right="-140" w:firstLine="284"/>
        <w:jc w:val="both"/>
        <w:rPr>
          <w:rFonts w:asciiTheme="majorHAnsi" w:hAnsiTheme="majorHAnsi" w:cs="Arial"/>
          <w:color w:val="000000"/>
        </w:rPr>
      </w:pPr>
      <w:r>
        <w:rPr>
          <w:rFonts w:asciiTheme="majorHAnsi" w:hAnsiTheme="majorHAnsi" w:cs="Arial"/>
          <w:color w:val="000000"/>
        </w:rPr>
        <w:tab/>
      </w:r>
      <w:r w:rsidRPr="00115F30">
        <w:rPr>
          <w:rFonts w:asciiTheme="majorHAnsi" w:hAnsiTheme="majorHAnsi" w:cs="Arial"/>
          <w:color w:val="000000"/>
        </w:rPr>
        <w:t xml:space="preserve">Πριν τη ολική παραγωγή του </w:t>
      </w:r>
      <w:r w:rsidR="00766392">
        <w:rPr>
          <w:rFonts w:asciiTheme="majorHAnsi" w:hAnsiTheme="majorHAnsi" w:cs="Arial"/>
          <w:color w:val="000000"/>
        </w:rPr>
        <w:t>συνόλου</w:t>
      </w:r>
      <w:r w:rsidRPr="00115F30">
        <w:rPr>
          <w:rFonts w:asciiTheme="majorHAnsi" w:hAnsiTheme="majorHAnsi" w:cs="Arial"/>
          <w:color w:val="000000"/>
        </w:rPr>
        <w:t xml:space="preserve"> των κουφωμάτων, θα πραγματοποιηθεί από τον προμηθευτή δείγμα κουφώματος για να εγκριθεί από τη Υπηρεσία</w:t>
      </w:r>
    </w:p>
    <w:p w:rsidR="008D5738" w:rsidRPr="00115F30" w:rsidRDefault="009C1AB9" w:rsidP="008D5738">
      <w:pPr>
        <w:ind w:right="-140" w:firstLine="284"/>
        <w:jc w:val="both"/>
        <w:rPr>
          <w:rFonts w:asciiTheme="majorHAnsi" w:hAnsiTheme="majorHAnsi" w:cs="Arial"/>
          <w:color w:val="000000"/>
        </w:rPr>
      </w:pPr>
      <w:r>
        <w:rPr>
          <w:rFonts w:asciiTheme="majorHAnsi" w:hAnsiTheme="majorHAnsi" w:cs="Arial"/>
          <w:color w:val="000000"/>
        </w:rPr>
        <w:tab/>
      </w:r>
      <w:r w:rsidR="00F03774" w:rsidRPr="00115F30">
        <w:rPr>
          <w:rFonts w:asciiTheme="majorHAnsi" w:hAnsiTheme="majorHAnsi" w:cs="Arial"/>
          <w:color w:val="000000"/>
        </w:rPr>
        <w:t>Στην τιμή μονάδος του παρόντος άρθρου περιλαμβάνεται η αποξήλωση</w:t>
      </w:r>
      <w:r w:rsidR="000B6D3D" w:rsidRPr="00115F30">
        <w:rPr>
          <w:rFonts w:asciiTheme="majorHAnsi" w:hAnsiTheme="majorHAnsi" w:cs="Arial"/>
          <w:color w:val="000000"/>
        </w:rPr>
        <w:t>,</w:t>
      </w:r>
      <w:r w:rsidR="00F03774" w:rsidRPr="00115F30">
        <w:rPr>
          <w:rFonts w:asciiTheme="majorHAnsi" w:hAnsiTheme="majorHAnsi" w:cs="Arial"/>
          <w:color w:val="000000"/>
        </w:rPr>
        <w:t xml:space="preserve"> </w:t>
      </w:r>
      <w:r w:rsidR="000B6D3D" w:rsidRPr="00115F30">
        <w:rPr>
          <w:rFonts w:asciiTheme="majorHAnsi" w:hAnsiTheme="majorHAnsi" w:cs="Arial"/>
          <w:color w:val="000000"/>
        </w:rPr>
        <w:t xml:space="preserve">η φορτοεκφόρτωση και απομάκρυνση στους χώρους αποθήκευσης του Δήμου των υπαρχόντων κουφωμάτων και </w:t>
      </w:r>
      <w:r w:rsidR="00F03774" w:rsidRPr="00115F30">
        <w:rPr>
          <w:rFonts w:asciiTheme="majorHAnsi" w:hAnsiTheme="majorHAnsi" w:cs="Arial"/>
          <w:color w:val="000000"/>
        </w:rPr>
        <w:t xml:space="preserve"> η</w:t>
      </w:r>
      <w:r w:rsidR="00AE797A" w:rsidRPr="00115F30">
        <w:rPr>
          <w:rFonts w:asciiTheme="majorHAnsi" w:hAnsiTheme="majorHAnsi" w:cs="Arial"/>
          <w:color w:val="000000"/>
        </w:rPr>
        <w:t xml:space="preserve"> </w:t>
      </w:r>
      <w:r w:rsidR="00F03774" w:rsidRPr="00115F30">
        <w:rPr>
          <w:rFonts w:asciiTheme="majorHAnsi" w:hAnsiTheme="majorHAnsi" w:cs="Arial"/>
          <w:color w:val="000000"/>
        </w:rPr>
        <w:t>προμήθεια,</w:t>
      </w:r>
      <w:r w:rsidR="00AE797A" w:rsidRPr="00115F30">
        <w:rPr>
          <w:rFonts w:asciiTheme="majorHAnsi" w:hAnsiTheme="majorHAnsi" w:cs="Arial"/>
          <w:color w:val="000000"/>
        </w:rPr>
        <w:t xml:space="preserve"> </w:t>
      </w:r>
      <w:r w:rsidR="00F03774" w:rsidRPr="00115F30">
        <w:rPr>
          <w:rFonts w:asciiTheme="majorHAnsi" w:hAnsiTheme="majorHAnsi" w:cs="Arial"/>
          <w:color w:val="000000"/>
        </w:rPr>
        <w:t>μεταφορά,</w:t>
      </w:r>
      <w:r w:rsidR="00AE797A" w:rsidRPr="00115F30">
        <w:rPr>
          <w:rFonts w:asciiTheme="majorHAnsi" w:hAnsiTheme="majorHAnsi" w:cs="Arial"/>
          <w:color w:val="000000"/>
        </w:rPr>
        <w:t xml:space="preserve"> </w:t>
      </w:r>
      <w:r w:rsidR="00F03774" w:rsidRPr="00115F30">
        <w:rPr>
          <w:rFonts w:asciiTheme="majorHAnsi" w:hAnsiTheme="majorHAnsi" w:cs="Arial"/>
          <w:color w:val="000000"/>
        </w:rPr>
        <w:t>τοποθέτηση</w:t>
      </w:r>
      <w:r w:rsidR="000B6D3D" w:rsidRPr="00115F30">
        <w:rPr>
          <w:rFonts w:asciiTheme="majorHAnsi" w:hAnsiTheme="majorHAnsi" w:cs="Arial"/>
          <w:color w:val="000000"/>
        </w:rPr>
        <w:t xml:space="preserve"> (σε οποιοδήποτε</w:t>
      </w:r>
      <w:r w:rsidR="00D41FE2" w:rsidRPr="00115F30">
        <w:rPr>
          <w:rFonts w:asciiTheme="majorHAnsi" w:hAnsiTheme="majorHAnsi" w:cs="Arial"/>
          <w:color w:val="000000"/>
        </w:rPr>
        <w:t xml:space="preserve"> ύψος</w:t>
      </w:r>
      <w:r w:rsidR="000B6D3D" w:rsidRPr="00115F30">
        <w:rPr>
          <w:rFonts w:asciiTheme="majorHAnsi" w:hAnsiTheme="majorHAnsi" w:cs="Arial"/>
          <w:color w:val="000000"/>
        </w:rPr>
        <w:t>)</w:t>
      </w:r>
      <w:r w:rsidR="00F03774" w:rsidRPr="00115F30">
        <w:rPr>
          <w:rFonts w:asciiTheme="majorHAnsi" w:hAnsiTheme="majorHAnsi" w:cs="Arial"/>
          <w:color w:val="000000"/>
        </w:rPr>
        <w:t xml:space="preserve"> και στερέωση των νέων </w:t>
      </w:r>
      <w:r w:rsidR="00402F13" w:rsidRPr="00115F30">
        <w:rPr>
          <w:rFonts w:asciiTheme="majorHAnsi" w:hAnsiTheme="majorHAnsi" w:cs="Arial"/>
          <w:color w:val="000000"/>
        </w:rPr>
        <w:t>κουφωμάτων</w:t>
      </w:r>
      <w:r w:rsidR="00F03774" w:rsidRPr="00115F30">
        <w:rPr>
          <w:rFonts w:asciiTheme="majorHAnsi" w:hAnsiTheme="majorHAnsi" w:cs="Arial"/>
          <w:color w:val="000000"/>
        </w:rPr>
        <w:t xml:space="preserve"> μετά των διπλών</w:t>
      </w:r>
      <w:r w:rsidR="000F78F4" w:rsidRPr="00115F30">
        <w:rPr>
          <w:rFonts w:asciiTheme="majorHAnsi" w:hAnsiTheme="majorHAnsi" w:cs="Arial"/>
          <w:color w:val="000000"/>
        </w:rPr>
        <w:t xml:space="preserve"> </w:t>
      </w:r>
      <w:r w:rsidR="00F03774" w:rsidRPr="00115F30">
        <w:rPr>
          <w:rFonts w:asciiTheme="majorHAnsi" w:hAnsiTheme="majorHAnsi" w:cs="Arial"/>
          <w:color w:val="000000"/>
        </w:rPr>
        <w:t>υαλοπινάκων,</w:t>
      </w:r>
      <w:r w:rsidR="000F78F4" w:rsidRPr="00115F30">
        <w:rPr>
          <w:rFonts w:asciiTheme="majorHAnsi" w:hAnsiTheme="majorHAnsi" w:cs="Arial"/>
          <w:color w:val="000000"/>
        </w:rPr>
        <w:t xml:space="preserve"> </w:t>
      </w:r>
      <w:r w:rsidR="00F03774" w:rsidRPr="00115F30">
        <w:rPr>
          <w:rFonts w:asciiTheme="majorHAnsi" w:hAnsiTheme="majorHAnsi" w:cs="Arial"/>
          <w:color w:val="000000"/>
        </w:rPr>
        <w:t>καθώς και η προμήθεια-τοποθέτηση των χειρολαβών(πόμολα), κλειδαριών,</w:t>
      </w:r>
      <w:r w:rsidR="00402F13" w:rsidRPr="00115F30">
        <w:rPr>
          <w:rFonts w:asciiTheme="majorHAnsi" w:hAnsiTheme="majorHAnsi" w:cs="Arial"/>
          <w:color w:val="000000"/>
        </w:rPr>
        <w:t xml:space="preserve"> </w:t>
      </w:r>
      <w:r w:rsidR="00F03774" w:rsidRPr="00115F30">
        <w:rPr>
          <w:rFonts w:asciiTheme="majorHAnsi" w:hAnsiTheme="majorHAnsi" w:cs="Arial"/>
          <w:color w:val="000000"/>
        </w:rPr>
        <w:t>κυλίνδρων</w:t>
      </w:r>
      <w:r w:rsidR="003738D8" w:rsidRPr="00115F30">
        <w:rPr>
          <w:rFonts w:asciiTheme="majorHAnsi" w:hAnsiTheme="majorHAnsi" w:cs="Arial"/>
          <w:color w:val="000000"/>
        </w:rPr>
        <w:t xml:space="preserve"> </w:t>
      </w:r>
      <w:r w:rsidR="00F03774" w:rsidRPr="00115F30">
        <w:rPr>
          <w:rFonts w:asciiTheme="majorHAnsi" w:hAnsiTheme="majorHAnsi" w:cs="Arial"/>
          <w:color w:val="000000"/>
        </w:rPr>
        <w:t xml:space="preserve">ασφαλείας, μηχανισμών και των απαιτούμενων υλικών και μικροϋλικών </w:t>
      </w:r>
      <w:r w:rsidR="000B6D3D" w:rsidRPr="00115F30">
        <w:rPr>
          <w:rFonts w:asciiTheme="majorHAnsi" w:hAnsiTheme="majorHAnsi" w:cs="Arial"/>
          <w:color w:val="000000"/>
        </w:rPr>
        <w:t xml:space="preserve">καθώς και κάθε εργασία </w:t>
      </w:r>
      <w:r w:rsidR="00F03774" w:rsidRPr="00115F30">
        <w:rPr>
          <w:rFonts w:asciiTheme="majorHAnsi" w:hAnsiTheme="majorHAnsi" w:cs="Arial"/>
          <w:color w:val="000000"/>
        </w:rPr>
        <w:t xml:space="preserve">για την πλήρη </w:t>
      </w:r>
      <w:r w:rsidR="00E125A8" w:rsidRPr="00115F30">
        <w:rPr>
          <w:rFonts w:asciiTheme="majorHAnsi" w:hAnsiTheme="majorHAnsi" w:cs="Arial"/>
          <w:color w:val="000000"/>
        </w:rPr>
        <w:t xml:space="preserve">τοποθέτηση και </w:t>
      </w:r>
      <w:r w:rsidR="00F03774" w:rsidRPr="00115F30">
        <w:rPr>
          <w:rFonts w:asciiTheme="majorHAnsi" w:hAnsiTheme="majorHAnsi" w:cs="Arial"/>
          <w:color w:val="000000"/>
        </w:rPr>
        <w:t>λειτουργία των</w:t>
      </w:r>
      <w:r w:rsidR="003738D8" w:rsidRPr="00115F30">
        <w:rPr>
          <w:rFonts w:asciiTheme="majorHAnsi" w:hAnsiTheme="majorHAnsi" w:cs="Arial"/>
          <w:color w:val="000000"/>
        </w:rPr>
        <w:t xml:space="preserve"> </w:t>
      </w:r>
      <w:r w:rsidR="00F03774" w:rsidRPr="00115F30">
        <w:rPr>
          <w:rFonts w:asciiTheme="majorHAnsi" w:hAnsiTheme="majorHAnsi" w:cs="Arial"/>
          <w:color w:val="000000"/>
        </w:rPr>
        <w:t>κουφωμάτων.</w:t>
      </w:r>
      <w:r w:rsidR="008D5738" w:rsidRPr="008D5738">
        <w:rPr>
          <w:rFonts w:asciiTheme="majorHAnsi" w:hAnsiTheme="majorHAnsi" w:cs="Arial"/>
          <w:color w:val="000000"/>
        </w:rPr>
        <w:t xml:space="preserve"> </w:t>
      </w:r>
      <w:r w:rsidR="008D5738">
        <w:rPr>
          <w:rFonts w:asciiTheme="majorHAnsi" w:hAnsiTheme="majorHAnsi" w:cs="Arial"/>
          <w:color w:val="000000"/>
        </w:rPr>
        <w:t>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κουφωμάτων.</w:t>
      </w:r>
    </w:p>
    <w:p w:rsidR="00F03774" w:rsidRPr="00115F30" w:rsidRDefault="00F03774" w:rsidP="00363403">
      <w:pPr>
        <w:ind w:right="-140"/>
        <w:jc w:val="both"/>
        <w:rPr>
          <w:rFonts w:asciiTheme="majorHAnsi" w:hAnsiTheme="majorHAnsi" w:cs="Arial"/>
          <w:color w:val="000000"/>
        </w:rPr>
      </w:pPr>
    </w:p>
    <w:p w:rsidR="00864630" w:rsidRPr="00115F30" w:rsidRDefault="00864630" w:rsidP="00864630">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864630" w:rsidRPr="00115F30" w:rsidRDefault="00B364BE" w:rsidP="00864630">
      <w:pPr>
        <w:ind w:right="-140" w:firstLine="284"/>
        <w:jc w:val="both"/>
        <w:rPr>
          <w:rFonts w:asciiTheme="majorHAnsi" w:hAnsiTheme="majorHAnsi" w:cs="Arial"/>
          <w:b/>
          <w:color w:val="000000"/>
        </w:rPr>
      </w:pPr>
      <w:r w:rsidRPr="00115F30">
        <w:rPr>
          <w:rFonts w:asciiTheme="majorHAnsi" w:hAnsiTheme="majorHAnsi" w:cs="Arial"/>
          <w:b/>
          <w:color w:val="000000"/>
        </w:rPr>
        <w:t xml:space="preserve">Ευρώ </w:t>
      </w:r>
      <w:r w:rsidR="00E90EDE">
        <w:rPr>
          <w:rFonts w:asciiTheme="majorHAnsi" w:hAnsiTheme="majorHAnsi" w:cs="Arial"/>
          <w:b/>
          <w:color w:val="000000"/>
        </w:rPr>
        <w:t xml:space="preserve">(Αριθμητικά): </w:t>
      </w:r>
      <w:r w:rsidR="007A7DB2">
        <w:rPr>
          <w:rFonts w:asciiTheme="majorHAnsi" w:hAnsiTheme="majorHAnsi" w:cs="Arial"/>
          <w:b/>
          <w:color w:val="000000"/>
        </w:rPr>
        <w:t>1</w:t>
      </w:r>
      <w:r w:rsidR="00E90EDE">
        <w:rPr>
          <w:rFonts w:asciiTheme="majorHAnsi" w:hAnsiTheme="majorHAnsi" w:cs="Arial"/>
          <w:b/>
          <w:color w:val="000000"/>
        </w:rPr>
        <w:t>9</w:t>
      </w:r>
      <w:r w:rsidRPr="00115F30">
        <w:rPr>
          <w:rFonts w:asciiTheme="majorHAnsi" w:hAnsiTheme="majorHAnsi" w:cs="Arial"/>
          <w:b/>
          <w:color w:val="000000"/>
        </w:rPr>
        <w:t>0,00</w:t>
      </w:r>
      <w:r w:rsidR="00851B00">
        <w:rPr>
          <w:rFonts w:asciiTheme="majorHAnsi" w:hAnsiTheme="majorHAnsi" w:cs="Arial"/>
          <w:b/>
          <w:color w:val="000000"/>
        </w:rPr>
        <w:t>€</w:t>
      </w:r>
      <w:r w:rsidR="00864630" w:rsidRPr="00115F30">
        <w:rPr>
          <w:rFonts w:asciiTheme="majorHAnsi" w:hAnsiTheme="majorHAnsi" w:cs="Arial"/>
          <w:b/>
          <w:color w:val="000000"/>
        </w:rPr>
        <w:t xml:space="preserve"> </w:t>
      </w:r>
    </w:p>
    <w:p w:rsidR="00CC4AF0" w:rsidRPr="001A0EA2" w:rsidRDefault="00B364BE" w:rsidP="00864630">
      <w:pPr>
        <w:ind w:right="-140" w:firstLine="284"/>
        <w:jc w:val="both"/>
        <w:rPr>
          <w:rFonts w:asciiTheme="majorHAnsi" w:hAnsiTheme="majorHAnsi" w:cs="Arial"/>
          <w:b/>
          <w:color w:val="000000"/>
        </w:rPr>
      </w:pPr>
      <w:r w:rsidRPr="00115F30">
        <w:rPr>
          <w:rFonts w:asciiTheme="majorHAnsi" w:hAnsiTheme="majorHAnsi" w:cs="Arial"/>
          <w:b/>
          <w:color w:val="000000"/>
        </w:rPr>
        <w:t xml:space="preserve">          </w:t>
      </w:r>
      <w:r w:rsidR="00864630" w:rsidRPr="00115F30">
        <w:rPr>
          <w:rFonts w:asciiTheme="majorHAnsi" w:hAnsiTheme="majorHAnsi" w:cs="Arial"/>
          <w:b/>
          <w:color w:val="000000"/>
        </w:rPr>
        <w:t>(</w:t>
      </w:r>
      <w:r w:rsidR="00E90EDE">
        <w:rPr>
          <w:rFonts w:asciiTheme="majorHAnsi" w:hAnsiTheme="majorHAnsi" w:cs="Arial"/>
          <w:b/>
          <w:color w:val="000000"/>
        </w:rPr>
        <w:t>Ολογράφως): εκατόν ενενήντα</w:t>
      </w:r>
      <w:r w:rsidR="00864630" w:rsidRPr="00115F30">
        <w:rPr>
          <w:rFonts w:asciiTheme="majorHAnsi" w:hAnsiTheme="majorHAnsi" w:cs="Arial"/>
          <w:b/>
          <w:color w:val="000000"/>
        </w:rPr>
        <w:t xml:space="preserve"> ευρώ</w:t>
      </w:r>
    </w:p>
    <w:p w:rsidR="000E165B" w:rsidRPr="00115F30" w:rsidRDefault="000E165B" w:rsidP="00864630">
      <w:pPr>
        <w:ind w:right="-140" w:firstLine="284"/>
        <w:jc w:val="both"/>
        <w:rPr>
          <w:rFonts w:asciiTheme="majorHAnsi" w:hAnsiTheme="majorHAnsi" w:cs="Arial"/>
          <w:b/>
          <w:color w:val="000000"/>
        </w:rPr>
      </w:pPr>
    </w:p>
    <w:p w:rsidR="000E165B" w:rsidRPr="00115F30" w:rsidRDefault="000E165B" w:rsidP="000E165B">
      <w:pPr>
        <w:autoSpaceDE w:val="0"/>
        <w:autoSpaceDN w:val="0"/>
        <w:adjustRightInd w:val="0"/>
        <w:ind w:left="993" w:hanging="993"/>
        <w:rPr>
          <w:rFonts w:asciiTheme="majorHAnsi" w:hAnsiTheme="majorHAnsi" w:cs="Arial"/>
          <w:b/>
          <w:color w:val="000000"/>
        </w:rPr>
      </w:pPr>
      <w:r w:rsidRPr="00115F30">
        <w:rPr>
          <w:rFonts w:asciiTheme="majorHAnsi" w:hAnsiTheme="majorHAnsi" w:cs="Arial"/>
          <w:b/>
          <w:color w:val="000000"/>
        </w:rPr>
        <w:t xml:space="preserve">Α.Τ. </w:t>
      </w:r>
      <w:r w:rsidR="004D7D51">
        <w:rPr>
          <w:rFonts w:asciiTheme="majorHAnsi" w:hAnsiTheme="majorHAnsi" w:cs="Arial"/>
          <w:b/>
          <w:color w:val="000000"/>
        </w:rPr>
        <w:t>1</w:t>
      </w:r>
      <w:r w:rsidRPr="00115F30">
        <w:rPr>
          <w:rFonts w:asciiTheme="majorHAnsi" w:hAnsiTheme="majorHAnsi" w:cs="Arial"/>
          <w:b/>
          <w:color w:val="000000"/>
        </w:rPr>
        <w:t>.03. Προμήθεια και τοποθέτηση  τυποποιημένο</w:t>
      </w:r>
      <w:r w:rsidR="004D7D51">
        <w:rPr>
          <w:rFonts w:asciiTheme="majorHAnsi" w:hAnsiTheme="majorHAnsi" w:cs="Arial"/>
          <w:b/>
          <w:color w:val="000000"/>
        </w:rPr>
        <w:t xml:space="preserve">υ  συνθετικού </w:t>
      </w:r>
      <w:r w:rsidRPr="00115F30">
        <w:rPr>
          <w:rFonts w:asciiTheme="majorHAnsi" w:hAnsiTheme="majorHAnsi" w:cs="Arial"/>
          <w:b/>
          <w:color w:val="000000"/>
        </w:rPr>
        <w:t xml:space="preserve"> κουφώματος εισόδου κατηγορίας   Α΄, </w:t>
      </w:r>
      <w:r w:rsidR="00A00A06" w:rsidRPr="00115F30">
        <w:rPr>
          <w:rFonts w:asciiTheme="majorHAnsi" w:hAnsiTheme="majorHAnsi" w:cs="Arial"/>
          <w:b/>
          <w:color w:val="000000"/>
        </w:rPr>
        <w:t xml:space="preserve">λευκής </w:t>
      </w:r>
      <w:r w:rsidRPr="00115F30">
        <w:rPr>
          <w:rFonts w:asciiTheme="majorHAnsi" w:hAnsiTheme="majorHAnsi" w:cs="Arial"/>
          <w:b/>
          <w:color w:val="000000"/>
        </w:rPr>
        <w:t xml:space="preserve">απόχρωσης </w:t>
      </w:r>
      <w:r w:rsidR="00AA106C">
        <w:rPr>
          <w:rFonts w:asciiTheme="majorHAnsi" w:hAnsiTheme="majorHAnsi" w:cs="Arial"/>
          <w:b/>
          <w:color w:val="000000"/>
        </w:rPr>
        <w:t>, με υαλοπίνακες</w:t>
      </w:r>
      <w:r w:rsidRPr="00115F30">
        <w:rPr>
          <w:rFonts w:asciiTheme="majorHAnsi" w:hAnsiTheme="majorHAnsi" w:cs="Arial"/>
          <w:b/>
          <w:color w:val="000000"/>
        </w:rPr>
        <w:t>.</w:t>
      </w:r>
    </w:p>
    <w:p w:rsidR="000E165B" w:rsidRPr="00115F30" w:rsidRDefault="000E165B" w:rsidP="000E165B">
      <w:pPr>
        <w:autoSpaceDE w:val="0"/>
        <w:autoSpaceDN w:val="0"/>
        <w:adjustRightInd w:val="0"/>
        <w:ind w:left="993" w:hanging="993"/>
        <w:rPr>
          <w:rFonts w:asciiTheme="majorHAnsi" w:hAnsiTheme="majorHAnsi" w:cs="Arial"/>
          <w:b/>
          <w:color w:val="000000"/>
        </w:rPr>
      </w:pPr>
    </w:p>
    <w:p w:rsidR="000E165B" w:rsidRPr="00115F30" w:rsidRDefault="000E165B" w:rsidP="000E165B">
      <w:pPr>
        <w:ind w:right="-140" w:firstLine="284"/>
        <w:jc w:val="both"/>
        <w:rPr>
          <w:rFonts w:asciiTheme="majorHAnsi" w:hAnsiTheme="majorHAnsi" w:cs="Arial"/>
          <w:color w:val="000000"/>
        </w:rPr>
      </w:pPr>
      <w:r w:rsidRPr="00115F30">
        <w:rPr>
          <w:rFonts w:asciiTheme="majorHAnsi" w:hAnsiTheme="majorHAnsi" w:cs="Arial"/>
          <w:color w:val="000000"/>
        </w:rPr>
        <w:tab/>
        <w:t xml:space="preserve">Κούφωμα εισόδου </w:t>
      </w:r>
      <w:r w:rsidR="005A2227">
        <w:rPr>
          <w:rFonts w:asciiTheme="majorHAnsi" w:hAnsiTheme="majorHAnsi" w:cs="Arial"/>
          <w:color w:val="000000"/>
        </w:rPr>
        <w:t xml:space="preserve">μονόφυλλο ή </w:t>
      </w:r>
      <w:r w:rsidRPr="00115F30">
        <w:rPr>
          <w:rFonts w:asciiTheme="majorHAnsi" w:hAnsiTheme="majorHAnsi" w:cs="Arial"/>
          <w:color w:val="000000"/>
        </w:rPr>
        <w:t>δίφυλλο</w:t>
      </w:r>
      <w:r w:rsidR="005A2227">
        <w:rPr>
          <w:rFonts w:asciiTheme="majorHAnsi" w:hAnsiTheme="majorHAnsi" w:cs="Arial"/>
          <w:color w:val="000000"/>
        </w:rPr>
        <w:t>,</w:t>
      </w:r>
      <w:r w:rsidRPr="00115F30">
        <w:rPr>
          <w:rFonts w:asciiTheme="majorHAnsi" w:hAnsiTheme="majorHAnsi" w:cs="Arial"/>
          <w:color w:val="000000"/>
        </w:rPr>
        <w:t xml:space="preserve"> συνθετικό βιομηχανικής κατηγορίας Α΄ (πάχος τοιχώματος τουλάχιστον 3mm</w:t>
      </w:r>
      <w:r w:rsidR="008D17B3">
        <w:rPr>
          <w:rFonts w:asciiTheme="majorHAnsi" w:hAnsiTheme="majorHAnsi" w:cs="Arial"/>
          <w:color w:val="000000"/>
        </w:rPr>
        <w:t>)</w:t>
      </w:r>
      <w:r w:rsidR="008D17B3" w:rsidRPr="008D17B3">
        <w:rPr>
          <w:rFonts w:asciiTheme="majorHAnsi" w:hAnsiTheme="majorHAnsi" w:cs="Arial"/>
          <w:color w:val="000000"/>
        </w:rPr>
        <w:t xml:space="preserve"> </w:t>
      </w:r>
      <w:r w:rsidR="008D17B3" w:rsidRPr="00115F30">
        <w:rPr>
          <w:rFonts w:asciiTheme="majorHAnsi" w:hAnsiTheme="majorHAnsi" w:cs="Arial"/>
          <w:color w:val="000000"/>
        </w:rPr>
        <w:t>σε λευκή απόχρωση</w:t>
      </w:r>
      <w:r w:rsidRPr="00115F30">
        <w:rPr>
          <w:rFonts w:asciiTheme="majorHAnsi" w:hAnsiTheme="majorHAnsi" w:cs="Arial"/>
          <w:color w:val="000000"/>
        </w:rPr>
        <w:t xml:space="preserve">, </w:t>
      </w:r>
      <w:r w:rsidR="008D17B3">
        <w:rPr>
          <w:rFonts w:asciiTheme="majorHAnsi" w:hAnsiTheme="majorHAnsi" w:cs="Arial"/>
          <w:color w:val="000000"/>
        </w:rPr>
        <w:t xml:space="preserve"> </w:t>
      </w:r>
      <w:r w:rsidRPr="00115F30">
        <w:rPr>
          <w:rFonts w:asciiTheme="majorHAnsi" w:hAnsiTheme="majorHAnsi" w:cs="Arial"/>
          <w:color w:val="000000"/>
        </w:rPr>
        <w:t>με τμήμα διπλών ενεργειακών υαλοπινάκων, κατασκευασμένα σύμφ</w:t>
      </w:r>
      <w:r w:rsidR="008D17B3">
        <w:rPr>
          <w:rFonts w:asciiTheme="majorHAnsi" w:hAnsiTheme="majorHAnsi" w:cs="Arial"/>
          <w:color w:val="000000"/>
        </w:rPr>
        <w:t xml:space="preserve">ωνα με τα σχέδια της μελέτης </w:t>
      </w:r>
      <w:r w:rsidR="006E7067">
        <w:rPr>
          <w:rFonts w:asciiTheme="majorHAnsi" w:hAnsiTheme="majorHAnsi" w:cs="Arial"/>
          <w:color w:val="000000"/>
        </w:rPr>
        <w:t>και τις οδηγίες της Υπηρεσίας</w:t>
      </w:r>
      <w:r w:rsidRPr="00115F30">
        <w:rPr>
          <w:rFonts w:asciiTheme="majorHAnsi" w:hAnsiTheme="majorHAnsi" w:cs="Arial"/>
          <w:color w:val="000000"/>
        </w:rPr>
        <w:t>, με τους μηχανισμούς λειτουργί</w:t>
      </w:r>
      <w:r w:rsidR="00DF53A5">
        <w:rPr>
          <w:rFonts w:asciiTheme="majorHAnsi" w:hAnsiTheme="majorHAnsi" w:cs="Arial"/>
          <w:color w:val="000000"/>
        </w:rPr>
        <w:t>ας και ασφάλειας, με σκελετό κάσας (πλαισίου) και ψευτόκα</w:t>
      </w:r>
      <w:r w:rsidRPr="00115F30">
        <w:rPr>
          <w:rFonts w:asciiTheme="majorHAnsi" w:hAnsiTheme="majorHAnsi" w:cs="Arial"/>
          <w:color w:val="000000"/>
        </w:rPr>
        <w:t>σας από στραντζαριστή θερμογαλβανισμένη λαμαρίνα πάχους 2mm διατομής ορθογωνικής ή Π με ελαστικά παρεμβύσματα και ταινίες (νεοπρέν), με πλήρη εξασφάλιση υδατοστεγανότητας, ανεμοστεγανότητας, ηχομόνωσης και θερμομόνωσης.</w:t>
      </w:r>
    </w:p>
    <w:p w:rsidR="000E165B" w:rsidRPr="00115F30" w:rsidRDefault="000E165B" w:rsidP="000E165B">
      <w:pPr>
        <w:ind w:right="-140"/>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p>
    <w:p w:rsidR="000E165B" w:rsidRPr="00115F30" w:rsidRDefault="000E165B" w:rsidP="000E165B">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6E7067" w:rsidRDefault="000E165B" w:rsidP="000E165B">
      <w:pPr>
        <w:ind w:right="-140"/>
        <w:jc w:val="both"/>
        <w:rPr>
          <w:rFonts w:asciiTheme="majorHAnsi" w:hAnsiTheme="majorHAnsi" w:cs="Arial"/>
          <w:color w:val="000000"/>
        </w:rPr>
      </w:pPr>
      <w:r w:rsidRPr="00115F30">
        <w:rPr>
          <w:rFonts w:asciiTheme="majorHAnsi" w:hAnsiTheme="majorHAnsi" w:cs="Arial"/>
          <w:color w:val="000000"/>
        </w:rPr>
        <w:t xml:space="preserve">- </w:t>
      </w:r>
      <w:r w:rsidR="006E7067" w:rsidRPr="00115F30">
        <w:rPr>
          <w:rFonts w:asciiTheme="majorHAnsi" w:hAnsiTheme="majorHAnsi" w:cs="Arial"/>
          <w:color w:val="000000"/>
        </w:rPr>
        <w:t xml:space="preserve">Πιστοποιημένη </w:t>
      </w:r>
      <w:proofErr w:type="spellStart"/>
      <w:r w:rsidR="006E7067" w:rsidRPr="00115F30">
        <w:rPr>
          <w:rFonts w:asciiTheme="majorHAnsi" w:hAnsiTheme="majorHAnsi" w:cs="Arial"/>
          <w:color w:val="000000"/>
        </w:rPr>
        <w:t>θερμοπερατότητα</w:t>
      </w:r>
      <w:proofErr w:type="spellEnd"/>
      <w:r w:rsidR="006E7067" w:rsidRPr="00115F30">
        <w:rPr>
          <w:rFonts w:asciiTheme="majorHAnsi" w:hAnsiTheme="majorHAnsi" w:cs="Arial"/>
          <w:color w:val="000000"/>
        </w:rPr>
        <w:t xml:space="preserve"> προφίλ : </w:t>
      </w:r>
      <w:r w:rsidR="00DA5BDC" w:rsidRPr="00DF4FB3">
        <w:rPr>
          <w:rFonts w:asciiTheme="majorHAnsi" w:hAnsiTheme="majorHAnsi" w:cs="Arial"/>
          <w:b/>
          <w:color w:val="000000"/>
        </w:rPr>
        <w:t>Uf≤1,</w:t>
      </w:r>
      <w:r w:rsidR="00AF1C6E">
        <w:rPr>
          <w:rFonts w:asciiTheme="majorHAnsi" w:hAnsiTheme="majorHAnsi" w:cs="Arial"/>
          <w:b/>
          <w:color w:val="000000"/>
        </w:rPr>
        <w:t>1</w:t>
      </w:r>
      <w:r w:rsidR="00DA5BDC" w:rsidRPr="00DF4FB3">
        <w:rPr>
          <w:rFonts w:asciiTheme="majorHAnsi" w:hAnsiTheme="majorHAnsi" w:cs="Arial"/>
          <w:b/>
          <w:color w:val="000000"/>
        </w:rPr>
        <w:t>W/m2</w:t>
      </w:r>
    </w:p>
    <w:p w:rsidR="001968B9" w:rsidRDefault="001968B9" w:rsidP="000E165B">
      <w:pPr>
        <w:ind w:right="-140"/>
        <w:jc w:val="both"/>
        <w:rPr>
          <w:rFonts w:asciiTheme="majorHAnsi" w:hAnsiTheme="majorHAnsi" w:cs="Arial"/>
          <w:color w:val="000000"/>
        </w:rPr>
      </w:pPr>
      <w:r>
        <w:rPr>
          <w:rFonts w:asciiTheme="majorHAnsi" w:hAnsiTheme="majorHAnsi" w:cs="Arial"/>
          <w:color w:val="000000"/>
        </w:rPr>
        <w:t>-</w:t>
      </w:r>
      <w:r w:rsidRPr="001968B9">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t>
      </w:r>
      <w:r w:rsidRPr="00115F30">
        <w:rPr>
          <w:rFonts w:asciiTheme="majorHAnsi" w:hAnsiTheme="majorHAnsi" w:cs="Arial"/>
          <w:color w:val="000000"/>
          <w:lang w:val="en-US"/>
        </w:rPr>
        <w:t>RC</w:t>
      </w:r>
      <w:r w:rsidRPr="00115F30">
        <w:rPr>
          <w:rFonts w:asciiTheme="majorHAnsi" w:hAnsiTheme="majorHAnsi" w:cs="Arial"/>
          <w:color w:val="000000"/>
        </w:rPr>
        <w:t>2</w:t>
      </w:r>
    </w:p>
    <w:p w:rsidR="000E165B" w:rsidRPr="00115F30" w:rsidRDefault="006E7067" w:rsidP="000E165B">
      <w:pPr>
        <w:ind w:right="-140"/>
        <w:jc w:val="both"/>
        <w:rPr>
          <w:rFonts w:asciiTheme="majorHAnsi" w:hAnsiTheme="majorHAnsi" w:cs="Arial"/>
          <w:color w:val="000000"/>
        </w:rPr>
      </w:pPr>
      <w:r>
        <w:rPr>
          <w:rFonts w:asciiTheme="majorHAnsi" w:hAnsiTheme="majorHAnsi" w:cs="Arial"/>
          <w:color w:val="000000"/>
        </w:rPr>
        <w:t xml:space="preserve">- </w:t>
      </w:r>
      <w:r w:rsidRPr="00115F30">
        <w:rPr>
          <w:rFonts w:asciiTheme="majorHAnsi" w:hAnsiTheme="majorHAnsi" w:cs="Arial"/>
          <w:color w:val="000000"/>
        </w:rPr>
        <w:t xml:space="preserve">Μορφή Προφίλ: ίσιο ή όποιο άλλο επιδείξει η Υπηρεσία </w:t>
      </w:r>
    </w:p>
    <w:p w:rsidR="000E165B" w:rsidRPr="00115F30" w:rsidRDefault="000E165B" w:rsidP="000E165B">
      <w:pPr>
        <w:ind w:right="-140"/>
        <w:jc w:val="both"/>
        <w:rPr>
          <w:rFonts w:asciiTheme="majorHAnsi" w:hAnsiTheme="majorHAnsi" w:cs="Arial"/>
          <w:color w:val="000000"/>
        </w:rPr>
      </w:pPr>
      <w:r w:rsidRPr="00115F30">
        <w:rPr>
          <w:rFonts w:asciiTheme="majorHAnsi" w:hAnsiTheme="majorHAnsi" w:cs="Arial"/>
          <w:color w:val="000000"/>
        </w:rPr>
        <w:t xml:space="preserve">- </w:t>
      </w:r>
      <w:r w:rsidR="006E7067" w:rsidRPr="00115F30">
        <w:rPr>
          <w:rFonts w:asciiTheme="majorHAnsi" w:hAnsiTheme="majorHAnsi" w:cs="Arial"/>
          <w:color w:val="000000"/>
        </w:rPr>
        <w:t>Ενίσχυση στον πυρήνα του προφίλ (κάσσας</w:t>
      </w:r>
      <w:r w:rsidR="006E7067">
        <w:rPr>
          <w:rFonts w:asciiTheme="majorHAnsi" w:hAnsiTheme="majorHAnsi" w:cs="Arial"/>
          <w:color w:val="000000"/>
        </w:rPr>
        <w:t xml:space="preserve"> και φύλλου) από ατσάλι πάχους 2</w:t>
      </w:r>
      <w:r w:rsidR="006E7067" w:rsidRPr="00115F30">
        <w:rPr>
          <w:rFonts w:asciiTheme="majorHAnsi" w:hAnsiTheme="majorHAnsi" w:cs="Arial"/>
          <w:color w:val="000000"/>
        </w:rPr>
        <w:t xml:space="preserve">mm - </w:t>
      </w:r>
      <w:r w:rsidR="006E7067">
        <w:rPr>
          <w:rFonts w:asciiTheme="majorHAnsi" w:hAnsiTheme="majorHAnsi" w:cs="Arial"/>
          <w:color w:val="000000"/>
        </w:rPr>
        <w:t>3</w:t>
      </w:r>
      <w:r w:rsidR="006E7067" w:rsidRPr="00115F30">
        <w:rPr>
          <w:rFonts w:asciiTheme="majorHAnsi" w:hAnsiTheme="majorHAnsi" w:cs="Arial"/>
          <w:color w:val="000000"/>
        </w:rPr>
        <w:t>,00mm</w:t>
      </w:r>
    </w:p>
    <w:p w:rsidR="000E165B" w:rsidRPr="00115F30" w:rsidRDefault="000E165B" w:rsidP="000E165B">
      <w:pPr>
        <w:ind w:right="-140"/>
        <w:jc w:val="both"/>
        <w:rPr>
          <w:rFonts w:asciiTheme="majorHAnsi" w:hAnsiTheme="majorHAnsi" w:cs="Arial"/>
          <w:color w:val="000000"/>
        </w:rPr>
      </w:pPr>
      <w:r w:rsidRPr="00115F30">
        <w:rPr>
          <w:rFonts w:asciiTheme="majorHAnsi" w:hAnsiTheme="majorHAnsi" w:cs="Arial"/>
          <w:color w:val="000000"/>
        </w:rPr>
        <w:t xml:space="preserve">- Μηχανισμός αυτόματης κλειδαριάς τριών σημείων </w:t>
      </w:r>
      <w:r w:rsidRPr="00115F30">
        <w:rPr>
          <w:rFonts w:asciiTheme="majorHAnsi" w:hAnsiTheme="majorHAnsi" w:cs="Arial"/>
          <w:color w:val="000000"/>
          <w:lang w:val="en-US"/>
        </w:rPr>
        <w:t>GU</w:t>
      </w:r>
      <w:r w:rsidRPr="00115F30">
        <w:rPr>
          <w:rFonts w:asciiTheme="majorHAnsi" w:hAnsiTheme="majorHAnsi" w:cs="Arial"/>
          <w:color w:val="000000"/>
        </w:rPr>
        <w:t xml:space="preserve">, 5 σημείων </w:t>
      </w:r>
      <w:r w:rsidRPr="00115F30">
        <w:rPr>
          <w:rFonts w:asciiTheme="majorHAnsi" w:hAnsiTheme="majorHAnsi" w:cs="Arial"/>
          <w:color w:val="000000"/>
          <w:lang w:val="en-US"/>
        </w:rPr>
        <w:t>R</w:t>
      </w:r>
      <w:r w:rsidRPr="00115F30">
        <w:rPr>
          <w:rFonts w:asciiTheme="majorHAnsi" w:hAnsiTheme="majorHAnsi" w:cs="Arial"/>
          <w:color w:val="000000"/>
        </w:rPr>
        <w:t>4 και εξωτερικών μεντεσέδω</w:t>
      </w:r>
      <w:r w:rsidR="005301BF">
        <w:rPr>
          <w:rFonts w:asciiTheme="majorHAnsi" w:hAnsiTheme="majorHAnsi" w:cs="Arial"/>
          <w:color w:val="000000"/>
        </w:rPr>
        <w:t xml:space="preserve">ν </w:t>
      </w:r>
      <w:r w:rsidR="000174E7">
        <w:rPr>
          <w:rFonts w:asciiTheme="majorHAnsi" w:hAnsiTheme="majorHAnsi" w:cs="Arial"/>
          <w:color w:val="000000"/>
        </w:rPr>
        <w:t xml:space="preserve">βαρέως τύπου </w:t>
      </w:r>
      <w:r w:rsidR="005301BF">
        <w:rPr>
          <w:rFonts w:asciiTheme="majorHAnsi" w:hAnsiTheme="majorHAnsi" w:cs="Arial"/>
          <w:color w:val="000000"/>
        </w:rPr>
        <w:t>μέγιστου βάρους τουλάχιστον 16</w:t>
      </w:r>
      <w:r w:rsidRPr="00115F30">
        <w:rPr>
          <w:rFonts w:asciiTheme="majorHAnsi" w:hAnsiTheme="majorHAnsi" w:cs="Arial"/>
          <w:color w:val="000000"/>
        </w:rPr>
        <w:t>0</w:t>
      </w:r>
      <w:r w:rsidRPr="00115F30">
        <w:rPr>
          <w:rFonts w:asciiTheme="majorHAnsi" w:hAnsiTheme="majorHAnsi" w:cs="Arial"/>
          <w:color w:val="000000"/>
          <w:lang w:val="en-US"/>
        </w:rPr>
        <w:t>Kg</w:t>
      </w:r>
      <w:r w:rsidRPr="00115F30">
        <w:rPr>
          <w:rFonts w:asciiTheme="majorHAnsi" w:hAnsiTheme="majorHAnsi" w:cs="Arial"/>
          <w:color w:val="000000"/>
        </w:rPr>
        <w:t>/</w:t>
      </w:r>
      <w:proofErr w:type="spellStart"/>
      <w:r w:rsidRPr="00115F30">
        <w:rPr>
          <w:rFonts w:asciiTheme="majorHAnsi" w:hAnsiTheme="majorHAnsi" w:cs="Arial"/>
          <w:color w:val="000000"/>
        </w:rPr>
        <w:t>τεμ</w:t>
      </w:r>
      <w:proofErr w:type="spellEnd"/>
      <w:r w:rsidRPr="00115F30">
        <w:rPr>
          <w:rFonts w:asciiTheme="majorHAnsi" w:hAnsiTheme="majorHAnsi" w:cs="Arial"/>
          <w:color w:val="000000"/>
        </w:rPr>
        <w:t>.</w:t>
      </w:r>
    </w:p>
    <w:p w:rsidR="000E165B" w:rsidRPr="00115F30" w:rsidRDefault="000E165B" w:rsidP="000E165B">
      <w:pPr>
        <w:ind w:right="-140"/>
        <w:jc w:val="both"/>
        <w:rPr>
          <w:rFonts w:asciiTheme="majorHAnsi" w:hAnsiTheme="majorHAnsi" w:cs="Arial"/>
          <w:color w:val="000000"/>
        </w:rPr>
      </w:pPr>
      <w:r w:rsidRPr="00115F30">
        <w:rPr>
          <w:rFonts w:asciiTheme="majorHAnsi" w:hAnsiTheme="majorHAnsi" w:cs="Arial"/>
          <w:color w:val="000000"/>
        </w:rPr>
        <w:t>- Λάστιχα στεγάνωσης ενσωματωμένα στο φύλλο και στην κάσα</w:t>
      </w:r>
    </w:p>
    <w:p w:rsidR="000E165B" w:rsidRPr="00115F30" w:rsidRDefault="000E165B" w:rsidP="000E165B">
      <w:pPr>
        <w:ind w:right="-140"/>
        <w:jc w:val="both"/>
        <w:rPr>
          <w:rFonts w:asciiTheme="majorHAnsi" w:hAnsiTheme="majorHAnsi" w:cs="Arial"/>
          <w:color w:val="000000"/>
        </w:rPr>
      </w:pPr>
      <w:r w:rsidRPr="00115F30">
        <w:rPr>
          <w:rFonts w:asciiTheme="majorHAnsi" w:hAnsiTheme="majorHAnsi" w:cs="Arial"/>
          <w:color w:val="000000"/>
        </w:rPr>
        <w:t xml:space="preserve">- </w:t>
      </w:r>
      <w:r w:rsidR="006E7067">
        <w:rPr>
          <w:rFonts w:asciiTheme="majorHAnsi" w:hAnsiTheme="majorHAnsi" w:cs="Arial"/>
          <w:color w:val="000000"/>
        </w:rPr>
        <w:t xml:space="preserve">Θερμικό κατωκάσι με αποσπώμενο καπάκι </w:t>
      </w:r>
    </w:p>
    <w:p w:rsidR="000E165B" w:rsidRDefault="000E165B" w:rsidP="005301BF">
      <w:pPr>
        <w:ind w:right="-140"/>
        <w:jc w:val="both"/>
        <w:rPr>
          <w:rFonts w:asciiTheme="majorHAnsi" w:hAnsiTheme="majorHAnsi" w:cs="Arial"/>
          <w:color w:val="000000"/>
        </w:rPr>
      </w:pPr>
      <w:r w:rsidRPr="00115F30">
        <w:rPr>
          <w:rFonts w:asciiTheme="majorHAnsi" w:hAnsiTheme="majorHAnsi" w:cs="Arial"/>
          <w:color w:val="000000"/>
        </w:rPr>
        <w:t xml:space="preserve">- </w:t>
      </w:r>
      <w:r w:rsidR="001968B9">
        <w:t xml:space="preserve">Πόμολο-λαβή επιλογής της Υπηρεσίας  </w:t>
      </w:r>
    </w:p>
    <w:p w:rsidR="000E165B" w:rsidRPr="00115F30" w:rsidRDefault="00222B37" w:rsidP="000E165B">
      <w:pPr>
        <w:ind w:right="-140"/>
        <w:jc w:val="both"/>
        <w:rPr>
          <w:rFonts w:asciiTheme="majorHAnsi" w:hAnsiTheme="majorHAnsi" w:cs="Arial"/>
          <w:color w:val="000000"/>
          <w:u w:val="single"/>
        </w:rPr>
      </w:pPr>
      <w:r>
        <w:rPr>
          <w:rFonts w:asciiTheme="majorHAnsi" w:hAnsiTheme="majorHAnsi" w:cs="Arial"/>
          <w:color w:val="000000"/>
        </w:rPr>
        <w:tab/>
      </w:r>
      <w:r w:rsidR="000E165B" w:rsidRPr="00115F30">
        <w:rPr>
          <w:rFonts w:asciiTheme="majorHAnsi" w:hAnsiTheme="majorHAnsi" w:cs="Arial"/>
          <w:color w:val="000000"/>
          <w:u w:val="single"/>
        </w:rPr>
        <w:t>Τεχνικά Χαρακτηριστικά Υαλοπινάκων</w:t>
      </w:r>
    </w:p>
    <w:p w:rsidR="001D4AD7" w:rsidRPr="008A55D9" w:rsidRDefault="000E165B" w:rsidP="00722A74">
      <w:pPr>
        <w:ind w:right="-140"/>
        <w:jc w:val="both"/>
        <w:rPr>
          <w:rFonts w:asciiTheme="majorHAnsi" w:hAnsiTheme="majorHAnsi" w:cs="Arial"/>
          <w:color w:val="000000"/>
        </w:rPr>
      </w:pPr>
      <w:r w:rsidRPr="00115F30">
        <w:rPr>
          <w:rFonts w:asciiTheme="majorHAnsi" w:hAnsiTheme="majorHAnsi" w:cs="Arial"/>
          <w:color w:val="000000"/>
        </w:rPr>
        <w:tab/>
        <w:t xml:space="preserve">Διπλοί ενεργειακοί υαλοπίνακες διάκενου 14-16mm με πάχος υαλοπινάκων ο εξωτερικός 5mm χαμηλής </w:t>
      </w:r>
      <w:proofErr w:type="spellStart"/>
      <w:r w:rsidRPr="00115F30">
        <w:rPr>
          <w:rFonts w:asciiTheme="majorHAnsi" w:hAnsiTheme="majorHAnsi" w:cs="Arial"/>
          <w:color w:val="000000"/>
        </w:rPr>
        <w:t>εκπεμψιμότητας</w:t>
      </w:r>
      <w:proofErr w:type="spellEnd"/>
      <w:r w:rsidRPr="00115F30">
        <w:rPr>
          <w:rFonts w:asciiTheme="majorHAnsi" w:hAnsiTheme="majorHAnsi" w:cs="Arial"/>
          <w:color w:val="000000"/>
        </w:rPr>
        <w:t xml:space="preserve"> (</w:t>
      </w:r>
      <w:proofErr w:type="spellStart"/>
      <w:r w:rsidRPr="00115F30">
        <w:rPr>
          <w:rFonts w:asciiTheme="majorHAnsi" w:hAnsiTheme="majorHAnsi" w:cs="Arial"/>
          <w:color w:val="000000"/>
        </w:rPr>
        <w:t>Low</w:t>
      </w:r>
      <w:proofErr w:type="spellEnd"/>
      <w:r w:rsidRPr="00115F30">
        <w:rPr>
          <w:rFonts w:asciiTheme="majorHAnsi" w:hAnsiTheme="majorHAnsi" w:cs="Arial"/>
          <w:color w:val="000000"/>
        </w:rPr>
        <w:t xml:space="preserve">-e) μαλακής επίστρωσης, ο εσωτερικός </w:t>
      </w:r>
      <w:r w:rsidR="00DA5BDC">
        <w:rPr>
          <w:rFonts w:asciiTheme="majorHAnsi" w:hAnsiTheme="majorHAnsi" w:cs="Arial"/>
          <w:color w:val="000000"/>
        </w:rPr>
        <w:t xml:space="preserve">απλός </w:t>
      </w:r>
      <w:r w:rsidRPr="00115F30">
        <w:rPr>
          <w:rFonts w:asciiTheme="majorHAnsi" w:hAnsiTheme="majorHAnsi" w:cs="Arial"/>
          <w:color w:val="000000"/>
        </w:rPr>
        <w:t xml:space="preserve">4mm πληρωμένοι με αέριο διάκενου αργό, θερμομονωτικοί-ηχομονωτικοί-ανακλαστικοί με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w:t>
      </w:r>
      <w:r w:rsidRPr="00DA5BDC">
        <w:rPr>
          <w:rFonts w:asciiTheme="majorHAnsi" w:hAnsiTheme="majorHAnsi" w:cs="Arial"/>
          <w:b/>
          <w:color w:val="000000"/>
        </w:rPr>
        <w:t>Ug≤1.1W/m2</w:t>
      </w:r>
      <w:r w:rsidRPr="00115F30">
        <w:rPr>
          <w:rFonts w:asciiTheme="majorHAnsi" w:hAnsiTheme="majorHAnsi" w:cs="Arial"/>
          <w:color w:val="000000"/>
        </w:rPr>
        <w:t>.</w:t>
      </w:r>
    </w:p>
    <w:p w:rsidR="004D395D" w:rsidRPr="00115F30" w:rsidRDefault="005A2227" w:rsidP="004D395D">
      <w:pPr>
        <w:ind w:right="-140" w:firstLine="284"/>
        <w:jc w:val="both"/>
        <w:rPr>
          <w:rFonts w:asciiTheme="majorHAnsi" w:hAnsiTheme="majorHAnsi" w:cs="Arial"/>
          <w:color w:val="000000"/>
        </w:rPr>
      </w:pPr>
      <w:r>
        <w:rPr>
          <w:rFonts w:asciiTheme="majorHAnsi" w:hAnsiTheme="majorHAnsi" w:cs="Arial"/>
          <w:color w:val="000000"/>
        </w:rPr>
        <w:lastRenderedPageBreak/>
        <w:tab/>
      </w:r>
      <w:r w:rsidR="000E165B" w:rsidRPr="00115F30">
        <w:rPr>
          <w:rFonts w:asciiTheme="majorHAnsi" w:hAnsiTheme="majorHAnsi" w:cs="Arial"/>
          <w:color w:val="000000"/>
        </w:rPr>
        <w:t>Στην τιμή μονάδος του παρόντος άρθρου περιλαμβάνεται η αποξήλωση</w:t>
      </w:r>
      <w:r w:rsidR="00BE0CF5" w:rsidRPr="00115F30">
        <w:rPr>
          <w:rFonts w:asciiTheme="majorHAnsi" w:hAnsiTheme="majorHAnsi" w:cs="Arial"/>
          <w:color w:val="000000"/>
        </w:rPr>
        <w:t>,</w:t>
      </w:r>
      <w:r w:rsidR="000E165B" w:rsidRPr="00115F30">
        <w:rPr>
          <w:rFonts w:asciiTheme="majorHAnsi" w:hAnsiTheme="majorHAnsi" w:cs="Arial"/>
          <w:color w:val="000000"/>
        </w:rPr>
        <w:t xml:space="preserve"> </w:t>
      </w:r>
      <w:r w:rsidR="00BE0CF5" w:rsidRPr="00115F30">
        <w:rPr>
          <w:rFonts w:asciiTheme="majorHAnsi" w:hAnsiTheme="majorHAnsi" w:cs="Arial"/>
          <w:color w:val="000000"/>
        </w:rPr>
        <w:t xml:space="preserve">η φορτοεκφόρτωση και απομάκρυνση στους χώρους αποθήκευσης του Δήμου </w:t>
      </w:r>
      <w:r w:rsidR="00CE7EAD" w:rsidRPr="00115F30">
        <w:rPr>
          <w:rFonts w:asciiTheme="majorHAnsi" w:hAnsiTheme="majorHAnsi" w:cs="Arial"/>
          <w:color w:val="000000"/>
        </w:rPr>
        <w:t>των υπαρχουσών</w:t>
      </w:r>
      <w:r w:rsidR="00BE0CF5" w:rsidRPr="00115F30">
        <w:rPr>
          <w:rFonts w:asciiTheme="majorHAnsi" w:hAnsiTheme="majorHAnsi" w:cs="Arial"/>
          <w:color w:val="000000"/>
        </w:rPr>
        <w:t xml:space="preserve"> </w:t>
      </w:r>
      <w:r w:rsidR="00CE7EAD" w:rsidRPr="00115F30">
        <w:rPr>
          <w:rFonts w:asciiTheme="majorHAnsi" w:hAnsiTheme="majorHAnsi" w:cs="Arial"/>
          <w:color w:val="000000"/>
        </w:rPr>
        <w:t>θυρών</w:t>
      </w:r>
      <w:r w:rsidR="00BE0CF5" w:rsidRPr="00115F30">
        <w:rPr>
          <w:rFonts w:asciiTheme="majorHAnsi" w:hAnsiTheme="majorHAnsi" w:cs="Arial"/>
          <w:color w:val="000000"/>
        </w:rPr>
        <w:t xml:space="preserve"> και </w:t>
      </w:r>
      <w:r w:rsidR="000E165B" w:rsidRPr="00115F30">
        <w:rPr>
          <w:rFonts w:asciiTheme="majorHAnsi" w:hAnsiTheme="majorHAnsi" w:cs="Arial"/>
          <w:color w:val="000000"/>
        </w:rPr>
        <w:t xml:space="preserve"> η προμήθεια, μεταφορά, τοποθέτηση και στερέωση των νέων </w:t>
      </w:r>
      <w:r w:rsidR="00CE7EAD" w:rsidRPr="00115F30">
        <w:rPr>
          <w:rFonts w:asciiTheme="majorHAnsi" w:hAnsiTheme="majorHAnsi" w:cs="Arial"/>
          <w:color w:val="000000"/>
        </w:rPr>
        <w:t>θυρών</w:t>
      </w:r>
      <w:r w:rsidR="000E165B" w:rsidRPr="00115F30">
        <w:rPr>
          <w:rFonts w:asciiTheme="majorHAnsi" w:hAnsiTheme="majorHAnsi" w:cs="Arial"/>
          <w:color w:val="000000"/>
        </w:rPr>
        <w:t xml:space="preserve"> μετά των διπλών υαλοπινάκων, καθώς και η προμήθεια-τοποθέτηση των χειρολαβών(πόμολα), κλειδαριών, κυλίνδρων ασφαλείας, μηχανισμών και των απαιτούμενων υλικών και μικροϋλικών </w:t>
      </w:r>
      <w:r w:rsidR="00F93B95" w:rsidRPr="00115F30">
        <w:rPr>
          <w:rFonts w:asciiTheme="majorHAnsi" w:hAnsiTheme="majorHAnsi" w:cs="Arial"/>
          <w:color w:val="000000"/>
        </w:rPr>
        <w:t xml:space="preserve">καθώς και κάθε εργασία </w:t>
      </w:r>
      <w:r w:rsidR="000E165B" w:rsidRPr="00115F30">
        <w:rPr>
          <w:rFonts w:asciiTheme="majorHAnsi" w:hAnsiTheme="majorHAnsi" w:cs="Arial"/>
          <w:color w:val="000000"/>
        </w:rPr>
        <w:t xml:space="preserve">για την πλήρη </w:t>
      </w:r>
      <w:r w:rsidR="00224592" w:rsidRPr="00115F30">
        <w:rPr>
          <w:rFonts w:asciiTheme="majorHAnsi" w:hAnsiTheme="majorHAnsi" w:cs="Arial"/>
          <w:color w:val="000000"/>
        </w:rPr>
        <w:t xml:space="preserve">τοποθέτηση και </w:t>
      </w:r>
      <w:r w:rsidR="000E165B" w:rsidRPr="00115F30">
        <w:rPr>
          <w:rFonts w:asciiTheme="majorHAnsi" w:hAnsiTheme="majorHAnsi" w:cs="Arial"/>
          <w:color w:val="000000"/>
        </w:rPr>
        <w:t>λειτουργία των κουφωμάτων.</w:t>
      </w:r>
      <w:r w:rsidR="004D395D" w:rsidRPr="004D395D">
        <w:rPr>
          <w:rFonts w:asciiTheme="majorHAnsi" w:hAnsiTheme="majorHAnsi" w:cs="Arial"/>
          <w:color w:val="000000"/>
        </w:rPr>
        <w:t xml:space="preserve"> </w:t>
      </w:r>
      <w:r w:rsidR="004D395D">
        <w:rPr>
          <w:rFonts w:asciiTheme="majorHAnsi" w:hAnsiTheme="majorHAnsi" w:cs="Arial"/>
          <w:color w:val="000000"/>
        </w:rPr>
        <w:t xml:space="preserve">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w:t>
      </w:r>
      <w:r w:rsidR="00117E20">
        <w:rPr>
          <w:rFonts w:asciiTheme="majorHAnsi" w:hAnsiTheme="majorHAnsi" w:cs="Arial"/>
          <w:color w:val="000000"/>
        </w:rPr>
        <w:t>θυρών</w:t>
      </w:r>
      <w:r w:rsidR="004D395D">
        <w:rPr>
          <w:rFonts w:asciiTheme="majorHAnsi" w:hAnsiTheme="majorHAnsi" w:cs="Arial"/>
          <w:color w:val="000000"/>
        </w:rPr>
        <w:t>.</w:t>
      </w:r>
    </w:p>
    <w:p w:rsidR="000E165B" w:rsidRPr="00115F30" w:rsidRDefault="000E165B" w:rsidP="000E165B">
      <w:pPr>
        <w:ind w:right="-140"/>
        <w:jc w:val="both"/>
        <w:rPr>
          <w:rFonts w:asciiTheme="majorHAnsi" w:hAnsiTheme="majorHAnsi" w:cs="Arial"/>
          <w:color w:val="000000"/>
        </w:rPr>
      </w:pPr>
    </w:p>
    <w:p w:rsidR="000E165B" w:rsidRPr="00115F30" w:rsidRDefault="000E165B" w:rsidP="000E165B">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0E165B" w:rsidRPr="00115F30" w:rsidRDefault="000E165B" w:rsidP="000E165B">
      <w:pPr>
        <w:ind w:right="-140" w:firstLine="284"/>
        <w:jc w:val="both"/>
        <w:rPr>
          <w:rFonts w:asciiTheme="majorHAnsi" w:hAnsiTheme="majorHAnsi" w:cs="Arial"/>
          <w:b/>
          <w:color w:val="000000"/>
        </w:rPr>
      </w:pPr>
      <w:r w:rsidRPr="00115F30">
        <w:rPr>
          <w:rFonts w:asciiTheme="majorHAnsi" w:hAnsiTheme="majorHAnsi" w:cs="Arial"/>
          <w:b/>
          <w:color w:val="000000"/>
        </w:rPr>
        <w:t>Ευρώ (Αριθμητικά): 3</w:t>
      </w:r>
      <w:r w:rsidR="00352525" w:rsidRPr="00115F30">
        <w:rPr>
          <w:rFonts w:asciiTheme="majorHAnsi" w:hAnsiTheme="majorHAnsi" w:cs="Arial"/>
          <w:b/>
          <w:color w:val="000000"/>
        </w:rPr>
        <w:t>5</w:t>
      </w:r>
      <w:r w:rsidRPr="00115F30">
        <w:rPr>
          <w:rFonts w:asciiTheme="majorHAnsi" w:hAnsiTheme="majorHAnsi" w:cs="Arial"/>
          <w:b/>
          <w:color w:val="000000"/>
        </w:rPr>
        <w:t xml:space="preserve">0,00 </w:t>
      </w:r>
      <w:r w:rsidR="00851B00">
        <w:rPr>
          <w:rFonts w:asciiTheme="majorHAnsi" w:hAnsiTheme="majorHAnsi" w:cs="Arial"/>
          <w:b/>
          <w:color w:val="000000"/>
        </w:rPr>
        <w:t>€</w:t>
      </w:r>
    </w:p>
    <w:p w:rsidR="000E165B" w:rsidRDefault="000E165B" w:rsidP="000E165B">
      <w:pPr>
        <w:ind w:right="-140" w:firstLine="284"/>
        <w:jc w:val="both"/>
        <w:rPr>
          <w:rFonts w:asciiTheme="majorHAnsi" w:hAnsiTheme="majorHAnsi" w:cs="Arial"/>
          <w:b/>
          <w:color w:val="000000"/>
        </w:rPr>
      </w:pPr>
      <w:r w:rsidRPr="00115F30">
        <w:rPr>
          <w:rFonts w:asciiTheme="majorHAnsi" w:hAnsiTheme="majorHAnsi" w:cs="Arial"/>
          <w:b/>
          <w:color w:val="000000"/>
        </w:rPr>
        <w:t xml:space="preserve">          (Ολογράφως): τριακόσια </w:t>
      </w:r>
      <w:r w:rsidR="00352525" w:rsidRPr="00115F30">
        <w:rPr>
          <w:rFonts w:asciiTheme="majorHAnsi" w:hAnsiTheme="majorHAnsi" w:cs="Arial"/>
          <w:b/>
          <w:color w:val="000000"/>
        </w:rPr>
        <w:t>πενήντα</w:t>
      </w:r>
      <w:r w:rsidRPr="00115F30">
        <w:rPr>
          <w:rFonts w:asciiTheme="majorHAnsi" w:hAnsiTheme="majorHAnsi" w:cs="Arial"/>
          <w:b/>
          <w:color w:val="000000"/>
        </w:rPr>
        <w:t xml:space="preserve"> </w:t>
      </w:r>
      <w:r w:rsidR="00851B00" w:rsidRPr="00115F30">
        <w:rPr>
          <w:rFonts w:asciiTheme="majorHAnsi" w:hAnsiTheme="majorHAnsi" w:cs="Arial"/>
          <w:b/>
          <w:color w:val="000000"/>
        </w:rPr>
        <w:t>ευρώ</w:t>
      </w:r>
    </w:p>
    <w:p w:rsidR="00800BDD" w:rsidRPr="00115F30" w:rsidRDefault="00800BDD" w:rsidP="000E165B">
      <w:pPr>
        <w:ind w:right="-140" w:firstLine="284"/>
        <w:jc w:val="both"/>
        <w:rPr>
          <w:rFonts w:asciiTheme="majorHAnsi" w:hAnsiTheme="majorHAnsi" w:cs="Arial"/>
          <w:b/>
          <w:color w:val="000000"/>
        </w:rPr>
      </w:pPr>
    </w:p>
    <w:p w:rsidR="00800BDD" w:rsidRPr="00115F30" w:rsidRDefault="00800BDD" w:rsidP="00800BDD">
      <w:pPr>
        <w:autoSpaceDE w:val="0"/>
        <w:autoSpaceDN w:val="0"/>
        <w:adjustRightInd w:val="0"/>
        <w:ind w:left="993" w:hanging="993"/>
        <w:rPr>
          <w:rFonts w:asciiTheme="majorHAnsi" w:hAnsiTheme="majorHAnsi" w:cs="Arial"/>
          <w:b/>
          <w:color w:val="000000"/>
        </w:rPr>
      </w:pPr>
      <w:r w:rsidRPr="00115F30">
        <w:rPr>
          <w:rFonts w:asciiTheme="majorHAnsi" w:hAnsiTheme="majorHAnsi" w:cs="Arial"/>
          <w:b/>
          <w:color w:val="000000"/>
        </w:rPr>
        <w:t xml:space="preserve">Α.Τ. </w:t>
      </w:r>
      <w:r>
        <w:rPr>
          <w:rFonts w:asciiTheme="majorHAnsi" w:hAnsiTheme="majorHAnsi" w:cs="Arial"/>
          <w:b/>
          <w:color w:val="000000"/>
        </w:rPr>
        <w:t>1</w:t>
      </w:r>
      <w:r w:rsidRPr="00115F30">
        <w:rPr>
          <w:rFonts w:asciiTheme="majorHAnsi" w:hAnsiTheme="majorHAnsi" w:cs="Arial"/>
          <w:b/>
          <w:color w:val="000000"/>
        </w:rPr>
        <w:t>.0</w:t>
      </w:r>
      <w:r>
        <w:rPr>
          <w:rFonts w:asciiTheme="majorHAnsi" w:hAnsiTheme="majorHAnsi" w:cs="Arial"/>
          <w:b/>
          <w:color w:val="000000"/>
        </w:rPr>
        <w:t>4</w:t>
      </w:r>
      <w:r w:rsidRPr="00115F30">
        <w:rPr>
          <w:rFonts w:asciiTheme="majorHAnsi" w:hAnsiTheme="majorHAnsi" w:cs="Arial"/>
          <w:b/>
          <w:color w:val="000000"/>
        </w:rPr>
        <w:t>. Προμήθεια και τοποθέτηση  τυποποιημένο</w:t>
      </w:r>
      <w:r>
        <w:rPr>
          <w:rFonts w:asciiTheme="majorHAnsi" w:hAnsiTheme="majorHAnsi" w:cs="Arial"/>
          <w:b/>
          <w:color w:val="000000"/>
        </w:rPr>
        <w:t xml:space="preserve">υ  συνθετικού </w:t>
      </w:r>
      <w:r w:rsidRPr="00115F30">
        <w:rPr>
          <w:rFonts w:asciiTheme="majorHAnsi" w:hAnsiTheme="majorHAnsi" w:cs="Arial"/>
          <w:b/>
          <w:color w:val="000000"/>
        </w:rPr>
        <w:t xml:space="preserve"> κουφώματος εισόδου κατηγορίας   Α΄, λευκής απόχρωσης</w:t>
      </w:r>
      <w:r>
        <w:rPr>
          <w:rFonts w:asciiTheme="majorHAnsi" w:hAnsiTheme="majorHAnsi" w:cs="Arial"/>
          <w:b/>
          <w:color w:val="000000"/>
        </w:rPr>
        <w:t>, με  πάνελ</w:t>
      </w:r>
      <w:r w:rsidRPr="00115F30">
        <w:rPr>
          <w:rFonts w:asciiTheme="majorHAnsi" w:hAnsiTheme="majorHAnsi" w:cs="Arial"/>
          <w:b/>
          <w:color w:val="000000"/>
        </w:rPr>
        <w:t xml:space="preserve"> .</w:t>
      </w:r>
    </w:p>
    <w:p w:rsidR="00800BDD" w:rsidRPr="00115F30" w:rsidRDefault="00800BDD" w:rsidP="00800BDD">
      <w:pPr>
        <w:autoSpaceDE w:val="0"/>
        <w:autoSpaceDN w:val="0"/>
        <w:adjustRightInd w:val="0"/>
        <w:ind w:left="993" w:hanging="993"/>
        <w:rPr>
          <w:rFonts w:asciiTheme="majorHAnsi" w:hAnsiTheme="majorHAnsi" w:cs="Arial"/>
          <w:b/>
          <w:color w:val="000000"/>
        </w:rPr>
      </w:pPr>
    </w:p>
    <w:p w:rsidR="00800BDD" w:rsidRPr="00115F30" w:rsidRDefault="00800BDD" w:rsidP="00800BDD">
      <w:pPr>
        <w:ind w:right="-140" w:firstLine="284"/>
        <w:jc w:val="both"/>
        <w:rPr>
          <w:rFonts w:asciiTheme="majorHAnsi" w:hAnsiTheme="majorHAnsi" w:cs="Arial"/>
          <w:color w:val="000000"/>
        </w:rPr>
      </w:pPr>
      <w:r w:rsidRPr="00115F30">
        <w:rPr>
          <w:rFonts w:asciiTheme="majorHAnsi" w:hAnsiTheme="majorHAnsi" w:cs="Arial"/>
          <w:color w:val="000000"/>
        </w:rPr>
        <w:tab/>
        <w:t xml:space="preserve">Κούφωμα εισόδου </w:t>
      </w:r>
      <w:r>
        <w:rPr>
          <w:rFonts w:asciiTheme="majorHAnsi" w:hAnsiTheme="majorHAnsi" w:cs="Arial"/>
          <w:color w:val="000000"/>
        </w:rPr>
        <w:t xml:space="preserve">μονόφυλλο ή </w:t>
      </w:r>
      <w:r w:rsidRPr="00115F30">
        <w:rPr>
          <w:rFonts w:asciiTheme="majorHAnsi" w:hAnsiTheme="majorHAnsi" w:cs="Arial"/>
          <w:color w:val="000000"/>
        </w:rPr>
        <w:t>δίφυλλο</w:t>
      </w:r>
      <w:r>
        <w:rPr>
          <w:rFonts w:asciiTheme="majorHAnsi" w:hAnsiTheme="majorHAnsi" w:cs="Arial"/>
          <w:color w:val="000000"/>
        </w:rPr>
        <w:t xml:space="preserve"> με ή χωρίς  σταθερούς φεγγίτες διαφόρων σχεδίων,</w:t>
      </w:r>
      <w:r w:rsidRPr="00115F30">
        <w:rPr>
          <w:rFonts w:asciiTheme="majorHAnsi" w:hAnsiTheme="majorHAnsi" w:cs="Arial"/>
          <w:color w:val="000000"/>
        </w:rPr>
        <w:t xml:space="preserve"> συνθετικό βιομηχανικής κατηγορίας Α΄ (πάχος τοιχώματος τουλάχιστον 3mm</w:t>
      </w:r>
      <w:r>
        <w:rPr>
          <w:rFonts w:asciiTheme="majorHAnsi" w:hAnsiTheme="majorHAnsi" w:cs="Arial"/>
          <w:color w:val="000000"/>
        </w:rPr>
        <w:t>)</w:t>
      </w:r>
      <w:r w:rsidRPr="008D17B3">
        <w:rPr>
          <w:rFonts w:asciiTheme="majorHAnsi" w:hAnsiTheme="majorHAnsi" w:cs="Arial"/>
          <w:color w:val="000000"/>
        </w:rPr>
        <w:t xml:space="preserve"> </w:t>
      </w:r>
      <w:r w:rsidRPr="00115F30">
        <w:rPr>
          <w:rFonts w:asciiTheme="majorHAnsi" w:hAnsiTheme="majorHAnsi" w:cs="Arial"/>
          <w:color w:val="000000"/>
        </w:rPr>
        <w:t xml:space="preserve">σε λευκή απόχρωση, </w:t>
      </w:r>
      <w:r>
        <w:rPr>
          <w:rFonts w:asciiTheme="majorHAnsi" w:hAnsiTheme="majorHAnsi" w:cs="Arial"/>
          <w:color w:val="000000"/>
        </w:rPr>
        <w:t>με πάνελ</w:t>
      </w:r>
      <w:r w:rsidRPr="00115F30">
        <w:rPr>
          <w:rFonts w:asciiTheme="majorHAnsi" w:hAnsiTheme="majorHAnsi" w:cs="Arial"/>
          <w:color w:val="000000"/>
        </w:rPr>
        <w:t>, κατασκευασμένα σύμφ</w:t>
      </w:r>
      <w:r>
        <w:rPr>
          <w:rFonts w:asciiTheme="majorHAnsi" w:hAnsiTheme="majorHAnsi" w:cs="Arial"/>
          <w:color w:val="000000"/>
        </w:rPr>
        <w:t>ωνα με τα σχέδια της μελέτης και τις οδηγίες της Υπηρεσίας</w:t>
      </w:r>
      <w:r w:rsidRPr="00115F30">
        <w:rPr>
          <w:rFonts w:asciiTheme="majorHAnsi" w:hAnsiTheme="majorHAnsi" w:cs="Arial"/>
          <w:color w:val="000000"/>
        </w:rPr>
        <w:t>, με τους μηχανισμούς λειτουργί</w:t>
      </w:r>
      <w:r w:rsidR="00983748">
        <w:rPr>
          <w:rFonts w:asciiTheme="majorHAnsi" w:hAnsiTheme="majorHAnsi" w:cs="Arial"/>
          <w:color w:val="000000"/>
        </w:rPr>
        <w:t>ας και ασφάλειας, με σκελετό κάσας (πλαισίου) και ψευτόκασ</w:t>
      </w:r>
      <w:r w:rsidRPr="00115F30">
        <w:rPr>
          <w:rFonts w:asciiTheme="majorHAnsi" w:hAnsiTheme="majorHAnsi" w:cs="Arial"/>
          <w:color w:val="000000"/>
        </w:rPr>
        <w:t>ας από στραντζαριστή θερμογαλβανισμένη λαμαρίνα πάχους 2mm διατομής ορθογωνικής ή Π με ελαστικά παρεμβύσματα και ταινίες (</w:t>
      </w:r>
      <w:proofErr w:type="spellStart"/>
      <w:r w:rsidRPr="00115F30">
        <w:rPr>
          <w:rFonts w:asciiTheme="majorHAnsi" w:hAnsiTheme="majorHAnsi" w:cs="Arial"/>
          <w:color w:val="000000"/>
        </w:rPr>
        <w:t>νεοπρέν</w:t>
      </w:r>
      <w:proofErr w:type="spellEnd"/>
      <w:r w:rsidRPr="00115F30">
        <w:rPr>
          <w:rFonts w:asciiTheme="majorHAnsi" w:hAnsiTheme="majorHAnsi" w:cs="Arial"/>
          <w:color w:val="000000"/>
        </w:rPr>
        <w:t>), με πλήρη εξασφάλιση υδατοστεγανότητας, ανεμοστεγανότητας, ηχομόνωσης και θερμομόνωσης.</w:t>
      </w:r>
    </w:p>
    <w:p w:rsidR="00800BDD" w:rsidRPr="00115F30" w:rsidRDefault="00800BDD" w:rsidP="00800BDD">
      <w:pPr>
        <w:ind w:right="-140"/>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p>
    <w:p w:rsidR="00800BDD" w:rsidRPr="00115F30" w:rsidRDefault="00800BDD" w:rsidP="00800BDD">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800BDD" w:rsidRDefault="00800BDD" w:rsidP="00800BDD">
      <w:pPr>
        <w:ind w:right="-140"/>
        <w:jc w:val="both"/>
        <w:rPr>
          <w:rFonts w:asciiTheme="majorHAnsi" w:hAnsiTheme="majorHAnsi" w:cs="Arial"/>
          <w:color w:val="000000"/>
        </w:rPr>
      </w:pPr>
      <w:r w:rsidRPr="00115F30">
        <w:rPr>
          <w:rFonts w:asciiTheme="majorHAnsi" w:hAnsiTheme="majorHAnsi" w:cs="Arial"/>
          <w:color w:val="000000"/>
        </w:rPr>
        <w:t xml:space="preserve">-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προφίλ : </w:t>
      </w:r>
      <w:r w:rsidR="00D81991" w:rsidRPr="00DF4FB3">
        <w:rPr>
          <w:rFonts w:asciiTheme="majorHAnsi" w:hAnsiTheme="majorHAnsi" w:cs="Arial"/>
          <w:b/>
          <w:color w:val="000000"/>
        </w:rPr>
        <w:t>Uf≤1,</w:t>
      </w:r>
      <w:r w:rsidR="00AF1C6E">
        <w:rPr>
          <w:rFonts w:asciiTheme="majorHAnsi" w:hAnsiTheme="majorHAnsi" w:cs="Arial"/>
          <w:b/>
          <w:color w:val="000000"/>
        </w:rPr>
        <w:t>1</w:t>
      </w:r>
      <w:r w:rsidR="00D81991" w:rsidRPr="00DF4FB3">
        <w:rPr>
          <w:rFonts w:asciiTheme="majorHAnsi" w:hAnsiTheme="majorHAnsi" w:cs="Arial"/>
          <w:b/>
          <w:color w:val="000000"/>
        </w:rPr>
        <w:t>W/m2</w:t>
      </w:r>
    </w:p>
    <w:p w:rsidR="00800BDD" w:rsidRDefault="00800BDD" w:rsidP="00800BDD">
      <w:pPr>
        <w:ind w:right="-140"/>
        <w:jc w:val="both"/>
        <w:rPr>
          <w:rFonts w:asciiTheme="majorHAnsi" w:hAnsiTheme="majorHAnsi" w:cs="Arial"/>
          <w:color w:val="000000"/>
        </w:rPr>
      </w:pPr>
      <w:r>
        <w:rPr>
          <w:rFonts w:asciiTheme="majorHAnsi" w:hAnsiTheme="majorHAnsi" w:cs="Arial"/>
          <w:color w:val="000000"/>
        </w:rPr>
        <w:t>-</w:t>
      </w:r>
      <w:r w:rsidRPr="001968B9">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t>
      </w:r>
      <w:r w:rsidRPr="00115F30">
        <w:rPr>
          <w:rFonts w:asciiTheme="majorHAnsi" w:hAnsiTheme="majorHAnsi" w:cs="Arial"/>
          <w:color w:val="000000"/>
          <w:lang w:val="en-US"/>
        </w:rPr>
        <w:t>RC</w:t>
      </w:r>
      <w:r w:rsidRPr="00115F30">
        <w:rPr>
          <w:rFonts w:asciiTheme="majorHAnsi" w:hAnsiTheme="majorHAnsi" w:cs="Arial"/>
          <w:color w:val="000000"/>
        </w:rPr>
        <w:t>2</w:t>
      </w:r>
    </w:p>
    <w:p w:rsidR="00800BDD" w:rsidRPr="00115F30" w:rsidRDefault="00800BDD" w:rsidP="00800BDD">
      <w:pPr>
        <w:ind w:right="-140"/>
        <w:jc w:val="both"/>
        <w:rPr>
          <w:rFonts w:asciiTheme="majorHAnsi" w:hAnsiTheme="majorHAnsi" w:cs="Arial"/>
          <w:color w:val="000000"/>
        </w:rPr>
      </w:pPr>
      <w:r>
        <w:rPr>
          <w:rFonts w:asciiTheme="majorHAnsi" w:hAnsiTheme="majorHAnsi" w:cs="Arial"/>
          <w:color w:val="000000"/>
        </w:rPr>
        <w:t xml:space="preserve">- </w:t>
      </w:r>
      <w:r w:rsidRPr="00115F30">
        <w:rPr>
          <w:rFonts w:asciiTheme="majorHAnsi" w:hAnsiTheme="majorHAnsi" w:cs="Arial"/>
          <w:color w:val="000000"/>
        </w:rPr>
        <w:t xml:space="preserve">Μορφή Προφίλ: ίσιο ή όποιο άλλο επιδείξει η Υπηρεσία </w:t>
      </w:r>
    </w:p>
    <w:p w:rsidR="00800BDD" w:rsidRPr="00115F30" w:rsidRDefault="00800BDD" w:rsidP="00800BDD">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w:t>
      </w:r>
      <w:r>
        <w:rPr>
          <w:rFonts w:asciiTheme="majorHAnsi" w:hAnsiTheme="majorHAnsi" w:cs="Arial"/>
          <w:color w:val="000000"/>
        </w:rPr>
        <w:t xml:space="preserve"> και φύλλου) από ατσάλι πάχους 2</w:t>
      </w:r>
      <w:r w:rsidRPr="00115F30">
        <w:rPr>
          <w:rFonts w:asciiTheme="majorHAnsi" w:hAnsiTheme="majorHAnsi" w:cs="Arial"/>
          <w:color w:val="000000"/>
        </w:rPr>
        <w:t xml:space="preserve">mm - </w:t>
      </w:r>
      <w:r>
        <w:rPr>
          <w:rFonts w:asciiTheme="majorHAnsi" w:hAnsiTheme="majorHAnsi" w:cs="Arial"/>
          <w:color w:val="000000"/>
        </w:rPr>
        <w:t>3</w:t>
      </w:r>
      <w:r w:rsidRPr="00115F30">
        <w:rPr>
          <w:rFonts w:asciiTheme="majorHAnsi" w:hAnsiTheme="majorHAnsi" w:cs="Arial"/>
          <w:color w:val="000000"/>
        </w:rPr>
        <w:t>,00mm</w:t>
      </w:r>
    </w:p>
    <w:p w:rsidR="00800BDD" w:rsidRPr="00115F30" w:rsidRDefault="00800BDD" w:rsidP="00800BDD">
      <w:pPr>
        <w:ind w:right="-140"/>
        <w:jc w:val="both"/>
        <w:rPr>
          <w:rFonts w:asciiTheme="majorHAnsi" w:hAnsiTheme="majorHAnsi" w:cs="Arial"/>
          <w:color w:val="000000"/>
        </w:rPr>
      </w:pPr>
      <w:r w:rsidRPr="00115F30">
        <w:rPr>
          <w:rFonts w:asciiTheme="majorHAnsi" w:hAnsiTheme="majorHAnsi" w:cs="Arial"/>
          <w:color w:val="000000"/>
        </w:rPr>
        <w:t xml:space="preserve">- Μηχανισμός αυτόματης κλειδαριάς τριών σημείων </w:t>
      </w:r>
      <w:r w:rsidRPr="00115F30">
        <w:rPr>
          <w:rFonts w:asciiTheme="majorHAnsi" w:hAnsiTheme="majorHAnsi" w:cs="Arial"/>
          <w:color w:val="000000"/>
          <w:lang w:val="en-US"/>
        </w:rPr>
        <w:t>GU</w:t>
      </w:r>
      <w:r w:rsidRPr="00115F30">
        <w:rPr>
          <w:rFonts w:asciiTheme="majorHAnsi" w:hAnsiTheme="majorHAnsi" w:cs="Arial"/>
          <w:color w:val="000000"/>
        </w:rPr>
        <w:t xml:space="preserve">, 5 σημείων </w:t>
      </w:r>
      <w:r w:rsidRPr="00115F30">
        <w:rPr>
          <w:rFonts w:asciiTheme="majorHAnsi" w:hAnsiTheme="majorHAnsi" w:cs="Arial"/>
          <w:color w:val="000000"/>
          <w:lang w:val="en-US"/>
        </w:rPr>
        <w:t>R</w:t>
      </w:r>
      <w:r w:rsidRPr="00115F30">
        <w:rPr>
          <w:rFonts w:asciiTheme="majorHAnsi" w:hAnsiTheme="majorHAnsi" w:cs="Arial"/>
          <w:color w:val="000000"/>
        </w:rPr>
        <w:t>4 και εξωτερικών μεντεσέδω</w:t>
      </w:r>
      <w:r>
        <w:rPr>
          <w:rFonts w:asciiTheme="majorHAnsi" w:hAnsiTheme="majorHAnsi" w:cs="Arial"/>
          <w:color w:val="000000"/>
        </w:rPr>
        <w:t>ν βαρέως τύπου μέγιστου βάρους τουλάχιστον 16</w:t>
      </w:r>
      <w:r w:rsidRPr="00115F30">
        <w:rPr>
          <w:rFonts w:asciiTheme="majorHAnsi" w:hAnsiTheme="majorHAnsi" w:cs="Arial"/>
          <w:color w:val="000000"/>
        </w:rPr>
        <w:t>0</w:t>
      </w:r>
      <w:r w:rsidRPr="00115F30">
        <w:rPr>
          <w:rFonts w:asciiTheme="majorHAnsi" w:hAnsiTheme="majorHAnsi" w:cs="Arial"/>
          <w:color w:val="000000"/>
          <w:lang w:val="en-US"/>
        </w:rPr>
        <w:t>Kg</w:t>
      </w:r>
      <w:r w:rsidRPr="00115F30">
        <w:rPr>
          <w:rFonts w:asciiTheme="majorHAnsi" w:hAnsiTheme="majorHAnsi" w:cs="Arial"/>
          <w:color w:val="000000"/>
        </w:rPr>
        <w:t>/</w:t>
      </w:r>
      <w:proofErr w:type="spellStart"/>
      <w:r w:rsidRPr="00115F30">
        <w:rPr>
          <w:rFonts w:asciiTheme="majorHAnsi" w:hAnsiTheme="majorHAnsi" w:cs="Arial"/>
          <w:color w:val="000000"/>
        </w:rPr>
        <w:t>τεμ</w:t>
      </w:r>
      <w:proofErr w:type="spellEnd"/>
      <w:r w:rsidRPr="00115F30">
        <w:rPr>
          <w:rFonts w:asciiTheme="majorHAnsi" w:hAnsiTheme="majorHAnsi" w:cs="Arial"/>
          <w:color w:val="000000"/>
        </w:rPr>
        <w:t>.</w:t>
      </w:r>
    </w:p>
    <w:p w:rsidR="00800BDD" w:rsidRPr="00115F30" w:rsidRDefault="00800BDD" w:rsidP="00800BDD">
      <w:pPr>
        <w:ind w:right="-140"/>
        <w:jc w:val="both"/>
        <w:rPr>
          <w:rFonts w:asciiTheme="majorHAnsi" w:hAnsiTheme="majorHAnsi" w:cs="Arial"/>
          <w:color w:val="000000"/>
        </w:rPr>
      </w:pPr>
      <w:r w:rsidRPr="00115F30">
        <w:rPr>
          <w:rFonts w:asciiTheme="majorHAnsi" w:hAnsiTheme="majorHAnsi" w:cs="Arial"/>
          <w:color w:val="000000"/>
        </w:rPr>
        <w:t xml:space="preserve">- Λάστιχα </w:t>
      </w:r>
      <w:proofErr w:type="spellStart"/>
      <w:r w:rsidRPr="00115F30">
        <w:rPr>
          <w:rFonts w:asciiTheme="majorHAnsi" w:hAnsiTheme="majorHAnsi" w:cs="Arial"/>
          <w:color w:val="000000"/>
        </w:rPr>
        <w:t>στεγάνωσης</w:t>
      </w:r>
      <w:proofErr w:type="spellEnd"/>
      <w:r w:rsidRPr="00115F30">
        <w:rPr>
          <w:rFonts w:asciiTheme="majorHAnsi" w:hAnsiTheme="majorHAnsi" w:cs="Arial"/>
          <w:color w:val="000000"/>
        </w:rPr>
        <w:t xml:space="preserve"> ενσωματωμένα στο φύλλο και στην κάσα</w:t>
      </w:r>
    </w:p>
    <w:p w:rsidR="00800BDD" w:rsidRPr="00115F30" w:rsidRDefault="00800BDD" w:rsidP="00800BDD">
      <w:pPr>
        <w:ind w:right="-140"/>
        <w:jc w:val="both"/>
        <w:rPr>
          <w:rFonts w:asciiTheme="majorHAnsi" w:hAnsiTheme="majorHAnsi" w:cs="Arial"/>
          <w:color w:val="000000"/>
        </w:rPr>
      </w:pPr>
      <w:r w:rsidRPr="00115F30">
        <w:rPr>
          <w:rFonts w:asciiTheme="majorHAnsi" w:hAnsiTheme="majorHAnsi" w:cs="Arial"/>
          <w:color w:val="000000"/>
        </w:rPr>
        <w:t xml:space="preserve">- </w:t>
      </w:r>
      <w:r>
        <w:rPr>
          <w:rFonts w:asciiTheme="majorHAnsi" w:hAnsiTheme="majorHAnsi" w:cs="Arial"/>
          <w:color w:val="000000"/>
        </w:rPr>
        <w:t xml:space="preserve">Θερμικό κατωκάσι με αποσπώμενο καπάκι </w:t>
      </w:r>
    </w:p>
    <w:p w:rsidR="00800BDD" w:rsidRDefault="00800BDD" w:rsidP="00800BDD">
      <w:pPr>
        <w:ind w:right="-140"/>
        <w:jc w:val="both"/>
        <w:rPr>
          <w:rFonts w:asciiTheme="majorHAnsi" w:hAnsiTheme="majorHAnsi" w:cs="Arial"/>
          <w:color w:val="000000"/>
        </w:rPr>
      </w:pPr>
      <w:r w:rsidRPr="00115F30">
        <w:rPr>
          <w:rFonts w:asciiTheme="majorHAnsi" w:hAnsiTheme="majorHAnsi" w:cs="Arial"/>
          <w:color w:val="000000"/>
        </w:rPr>
        <w:t xml:space="preserve">- </w:t>
      </w:r>
      <w:r>
        <w:t xml:space="preserve">Πόμολο-λαβή επιλογής της Υπηρεσίας  </w:t>
      </w:r>
    </w:p>
    <w:p w:rsidR="00800BDD" w:rsidRDefault="00800BDD" w:rsidP="00800BDD">
      <w:pPr>
        <w:ind w:right="-140"/>
        <w:jc w:val="both"/>
        <w:rPr>
          <w:rFonts w:asciiTheme="majorHAnsi" w:hAnsiTheme="majorHAnsi" w:cs="Arial"/>
          <w:color w:val="000000"/>
        </w:rPr>
      </w:pPr>
      <w:r>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w:t>
      </w:r>
      <w:r>
        <w:rPr>
          <w:rFonts w:asciiTheme="majorHAnsi" w:hAnsiTheme="majorHAnsi" w:cs="Arial"/>
          <w:color w:val="000000"/>
          <w:u w:val="single"/>
        </w:rPr>
        <w:t>Πάνελ</w:t>
      </w:r>
    </w:p>
    <w:p w:rsidR="00800BDD" w:rsidRPr="008A55D9" w:rsidRDefault="00800BDD" w:rsidP="00800BDD">
      <w:pPr>
        <w:ind w:right="-140"/>
        <w:jc w:val="both"/>
        <w:rPr>
          <w:rFonts w:asciiTheme="majorHAnsi" w:hAnsiTheme="majorHAnsi" w:cs="Arial"/>
          <w:color w:val="000000"/>
        </w:rPr>
      </w:pPr>
      <w:r>
        <w:rPr>
          <w:rFonts w:asciiTheme="majorHAnsi" w:hAnsiTheme="majorHAnsi" w:cs="Arial"/>
          <w:color w:val="000000"/>
        </w:rPr>
        <w:t>Ενισχυμένα πρεσαριστά πάνελ από διακοσμητικά</w:t>
      </w:r>
      <w:r w:rsidRPr="008A55D9">
        <w:rPr>
          <w:rFonts w:asciiTheme="majorHAnsi" w:hAnsiTheme="majorHAnsi" w:cs="Arial"/>
          <w:color w:val="000000"/>
        </w:rPr>
        <w:t xml:space="preserve"> </w:t>
      </w:r>
      <w:r>
        <w:rPr>
          <w:rFonts w:asciiTheme="majorHAnsi" w:hAnsiTheme="majorHAnsi" w:cs="Arial"/>
          <w:color w:val="000000"/>
          <w:lang w:val="en-US"/>
        </w:rPr>
        <w:t>PVC</w:t>
      </w:r>
      <w:r>
        <w:rPr>
          <w:rFonts w:asciiTheme="majorHAnsi" w:hAnsiTheme="majorHAnsi" w:cs="Arial"/>
          <w:color w:val="000000"/>
        </w:rPr>
        <w:t xml:space="preserve"> σχεδίων</w:t>
      </w:r>
      <w:r w:rsidRPr="00115F30">
        <w:rPr>
          <w:rFonts w:asciiTheme="majorHAnsi" w:hAnsiTheme="majorHAnsi" w:cs="Arial"/>
        </w:rPr>
        <w:t xml:space="preserve"> της εταιρείας "</w:t>
      </w:r>
      <w:proofErr w:type="spellStart"/>
      <w:r w:rsidRPr="00115F30">
        <w:rPr>
          <w:rFonts w:asciiTheme="majorHAnsi" w:hAnsiTheme="majorHAnsi" w:cs="Arial"/>
          <w:lang w:val="en-US"/>
        </w:rPr>
        <w:t>Verpan</w:t>
      </w:r>
      <w:proofErr w:type="spellEnd"/>
      <w:r w:rsidRPr="00115F30">
        <w:rPr>
          <w:rFonts w:asciiTheme="majorHAnsi" w:hAnsiTheme="majorHAnsi" w:cs="Arial"/>
        </w:rPr>
        <w:t>" ή ισοδύναμης</w:t>
      </w:r>
      <w:r w:rsidR="00D81991">
        <w:rPr>
          <w:rFonts w:asciiTheme="majorHAnsi" w:hAnsiTheme="majorHAnsi" w:cs="Arial"/>
        </w:rPr>
        <w:t xml:space="preserve"> (ενδεικτικός κωδικός</w:t>
      </w:r>
      <w:r>
        <w:rPr>
          <w:rFonts w:asciiTheme="majorHAnsi" w:hAnsiTheme="majorHAnsi" w:cs="Arial"/>
        </w:rPr>
        <w:t xml:space="preserve"> </w:t>
      </w:r>
      <w:r w:rsidR="00D81991">
        <w:rPr>
          <w:rFonts w:asciiTheme="majorHAnsi" w:hAnsiTheme="majorHAnsi" w:cs="Arial"/>
        </w:rPr>
        <w:t>σειρά 60 ΚΩΔ Ρ63Κ5</w:t>
      </w:r>
      <w:r w:rsidR="0085012D">
        <w:rPr>
          <w:rFonts w:asciiTheme="majorHAnsi" w:hAnsiTheme="majorHAnsi" w:cs="Arial"/>
        </w:rPr>
        <w:t xml:space="preserve"> αμμοβολή </w:t>
      </w:r>
      <w:r w:rsidR="00D81991">
        <w:rPr>
          <w:rFonts w:asciiTheme="majorHAnsi" w:hAnsiTheme="majorHAnsi" w:cs="Arial"/>
        </w:rPr>
        <w:t xml:space="preserve"> ή ισοδύναμος</w:t>
      </w:r>
      <w:r>
        <w:rPr>
          <w:rFonts w:asciiTheme="majorHAnsi" w:hAnsiTheme="majorHAnsi" w:cs="Arial"/>
        </w:rPr>
        <w:t>)</w:t>
      </w:r>
      <w:r>
        <w:rPr>
          <w:rFonts w:asciiTheme="majorHAnsi" w:hAnsiTheme="majorHAnsi" w:cs="Arial"/>
          <w:color w:val="000000"/>
        </w:rPr>
        <w:t xml:space="preserve">,  με πλήρωση ξύλου (κόντρα πλακέ θαλάσσης),  με φύλλα </w:t>
      </w:r>
      <w:r>
        <w:rPr>
          <w:rFonts w:asciiTheme="majorHAnsi" w:hAnsiTheme="majorHAnsi" w:cs="Arial"/>
          <w:color w:val="000000"/>
          <w:lang w:val="en-US"/>
        </w:rPr>
        <w:t>ABS</w:t>
      </w:r>
      <w:r w:rsidRPr="008A55D9">
        <w:rPr>
          <w:rFonts w:asciiTheme="majorHAnsi" w:hAnsiTheme="majorHAnsi" w:cs="Arial"/>
          <w:color w:val="000000"/>
        </w:rPr>
        <w:t xml:space="preserve"> </w:t>
      </w:r>
      <w:r>
        <w:rPr>
          <w:rFonts w:asciiTheme="majorHAnsi" w:hAnsiTheme="majorHAnsi" w:cs="Arial"/>
          <w:color w:val="000000"/>
        </w:rPr>
        <w:t xml:space="preserve">και ανθεκτικά φιλμς της εταιρείας </w:t>
      </w:r>
      <w:r>
        <w:rPr>
          <w:rFonts w:asciiTheme="majorHAnsi" w:hAnsiTheme="majorHAnsi" w:cs="Arial"/>
          <w:color w:val="000000"/>
          <w:lang w:val="en-US"/>
        </w:rPr>
        <w:t>RENOLIT</w:t>
      </w:r>
      <w:r>
        <w:rPr>
          <w:rFonts w:asciiTheme="majorHAnsi" w:hAnsiTheme="majorHAnsi" w:cs="Arial"/>
          <w:color w:val="000000"/>
        </w:rPr>
        <w:t xml:space="preserve"> ή ισοδύναμης.</w:t>
      </w:r>
    </w:p>
    <w:p w:rsidR="004D395D" w:rsidRPr="00115F30" w:rsidRDefault="00800BDD" w:rsidP="004D395D">
      <w:pPr>
        <w:ind w:right="-140" w:firstLine="284"/>
        <w:jc w:val="both"/>
        <w:rPr>
          <w:rFonts w:asciiTheme="majorHAnsi" w:hAnsiTheme="majorHAnsi" w:cs="Arial"/>
          <w:color w:val="000000"/>
        </w:rPr>
      </w:pPr>
      <w:r>
        <w:rPr>
          <w:rFonts w:asciiTheme="majorHAnsi" w:hAnsiTheme="majorHAnsi" w:cs="Arial"/>
          <w:color w:val="000000"/>
        </w:rPr>
        <w:tab/>
      </w:r>
      <w:r w:rsidRPr="00115F30">
        <w:rPr>
          <w:rFonts w:asciiTheme="majorHAnsi" w:hAnsiTheme="majorHAnsi" w:cs="Arial"/>
          <w:color w:val="000000"/>
        </w:rPr>
        <w:t>Στην τιμή μονάδος του παρόντος άρθρου περιλαμβάνεται η αποξήλωση, η φορτοεκφόρτωση και απομάκρυνση στους χώρους αποθήκευσης του Δήμου των υπαρχουσών θυρών και  η προμήθεια, μεταφορά, τοποθέτηση και στερέωση των νέων θυρών μετά των διπλών υαλοπινάκων, καθώς και η προμήθεια-τοποθέτηση των χειρολαβών(πόμολα), κλειδαριών, κυλίνδρων ασφαλείας, μηχανισμών και των απαιτούμενων υλικών και μικροϋλικών καθώς και κάθε εργασία για την πλήρη τοποθέτηση και λειτουργία των κουφωμάτων.</w:t>
      </w:r>
      <w:r w:rsidR="004D395D" w:rsidRPr="004D395D">
        <w:rPr>
          <w:rFonts w:asciiTheme="majorHAnsi" w:hAnsiTheme="majorHAnsi" w:cs="Arial"/>
          <w:color w:val="000000"/>
        </w:rPr>
        <w:t xml:space="preserve"> </w:t>
      </w:r>
      <w:r w:rsidR="004D395D">
        <w:rPr>
          <w:rFonts w:asciiTheme="majorHAnsi" w:hAnsiTheme="majorHAnsi" w:cs="Arial"/>
          <w:color w:val="000000"/>
        </w:rPr>
        <w:t xml:space="preserve">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w:t>
      </w:r>
      <w:r w:rsidR="00AB072C">
        <w:rPr>
          <w:rFonts w:asciiTheme="majorHAnsi" w:hAnsiTheme="majorHAnsi" w:cs="Arial"/>
          <w:color w:val="000000"/>
        </w:rPr>
        <w:t>θυρώ</w:t>
      </w:r>
      <w:r w:rsidR="004D395D">
        <w:rPr>
          <w:rFonts w:asciiTheme="majorHAnsi" w:hAnsiTheme="majorHAnsi" w:cs="Arial"/>
          <w:color w:val="000000"/>
        </w:rPr>
        <w:t>ν.</w:t>
      </w:r>
    </w:p>
    <w:p w:rsidR="00800BDD" w:rsidRPr="00115F30" w:rsidRDefault="00800BDD" w:rsidP="00800BDD">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800BDD" w:rsidRPr="00115F30" w:rsidRDefault="0085012D" w:rsidP="00800BDD">
      <w:pPr>
        <w:ind w:right="-140" w:firstLine="284"/>
        <w:jc w:val="both"/>
        <w:rPr>
          <w:rFonts w:asciiTheme="majorHAnsi" w:hAnsiTheme="majorHAnsi" w:cs="Arial"/>
          <w:b/>
          <w:color w:val="000000"/>
        </w:rPr>
      </w:pPr>
      <w:r>
        <w:rPr>
          <w:rFonts w:asciiTheme="majorHAnsi" w:hAnsiTheme="majorHAnsi" w:cs="Arial"/>
          <w:b/>
          <w:color w:val="000000"/>
        </w:rPr>
        <w:t>Ευρώ (Αριθμητικά): 62</w:t>
      </w:r>
      <w:r w:rsidR="004D395D">
        <w:rPr>
          <w:rFonts w:asciiTheme="majorHAnsi" w:hAnsiTheme="majorHAnsi" w:cs="Arial"/>
          <w:b/>
          <w:color w:val="000000"/>
        </w:rPr>
        <w:t>0</w:t>
      </w:r>
      <w:r w:rsidR="00800BDD" w:rsidRPr="00115F30">
        <w:rPr>
          <w:rFonts w:asciiTheme="majorHAnsi" w:hAnsiTheme="majorHAnsi" w:cs="Arial"/>
          <w:b/>
          <w:color w:val="000000"/>
        </w:rPr>
        <w:t>,00</w:t>
      </w:r>
      <w:r w:rsidR="00851B00">
        <w:rPr>
          <w:rFonts w:asciiTheme="majorHAnsi" w:hAnsiTheme="majorHAnsi" w:cs="Arial"/>
          <w:b/>
          <w:color w:val="000000"/>
        </w:rPr>
        <w:t>€</w:t>
      </w:r>
      <w:r w:rsidR="00800BDD" w:rsidRPr="00115F30">
        <w:rPr>
          <w:rFonts w:asciiTheme="majorHAnsi" w:hAnsiTheme="majorHAnsi" w:cs="Arial"/>
          <w:b/>
          <w:color w:val="000000"/>
        </w:rPr>
        <w:t xml:space="preserve"> </w:t>
      </w:r>
    </w:p>
    <w:p w:rsidR="00EE0157" w:rsidRDefault="00800BDD" w:rsidP="004D395D">
      <w:pPr>
        <w:ind w:right="-140" w:firstLine="284"/>
        <w:jc w:val="both"/>
        <w:rPr>
          <w:rFonts w:asciiTheme="majorHAnsi" w:hAnsiTheme="majorHAnsi" w:cs="Arial"/>
          <w:b/>
          <w:color w:val="000000"/>
        </w:rPr>
      </w:pPr>
      <w:r w:rsidRPr="00115F30">
        <w:rPr>
          <w:rFonts w:asciiTheme="majorHAnsi" w:hAnsiTheme="majorHAnsi" w:cs="Arial"/>
          <w:b/>
          <w:color w:val="000000"/>
        </w:rPr>
        <w:t xml:space="preserve">          </w:t>
      </w:r>
      <w:r w:rsidR="005A6FB3">
        <w:rPr>
          <w:rFonts w:asciiTheme="majorHAnsi" w:hAnsiTheme="majorHAnsi" w:cs="Arial"/>
          <w:b/>
          <w:color w:val="000000"/>
        </w:rPr>
        <w:t xml:space="preserve">  </w:t>
      </w:r>
      <w:r w:rsidRPr="00115F30">
        <w:rPr>
          <w:rFonts w:asciiTheme="majorHAnsi" w:hAnsiTheme="majorHAnsi" w:cs="Arial"/>
          <w:b/>
          <w:color w:val="000000"/>
        </w:rPr>
        <w:t xml:space="preserve">(Ολογράφως): </w:t>
      </w:r>
      <w:r w:rsidR="00E50ABB">
        <w:rPr>
          <w:rFonts w:asciiTheme="majorHAnsi" w:hAnsiTheme="majorHAnsi" w:cs="Arial"/>
          <w:b/>
          <w:color w:val="000000"/>
        </w:rPr>
        <w:t xml:space="preserve">εξακόσια </w:t>
      </w:r>
      <w:r w:rsidR="0085012D">
        <w:rPr>
          <w:rFonts w:asciiTheme="majorHAnsi" w:hAnsiTheme="majorHAnsi" w:cs="Arial"/>
          <w:b/>
          <w:color w:val="000000"/>
        </w:rPr>
        <w:t xml:space="preserve">είκοσι </w:t>
      </w:r>
      <w:r w:rsidRPr="00115F30">
        <w:rPr>
          <w:rFonts w:asciiTheme="majorHAnsi" w:hAnsiTheme="majorHAnsi" w:cs="Arial"/>
          <w:b/>
          <w:color w:val="000000"/>
        </w:rPr>
        <w:t xml:space="preserve"> </w:t>
      </w:r>
      <w:r w:rsidR="00851B00" w:rsidRPr="00115F30">
        <w:rPr>
          <w:rFonts w:asciiTheme="majorHAnsi" w:hAnsiTheme="majorHAnsi" w:cs="Arial"/>
          <w:b/>
          <w:color w:val="000000"/>
        </w:rPr>
        <w:t>ευρώ</w:t>
      </w:r>
    </w:p>
    <w:p w:rsidR="008C5891" w:rsidRPr="00115F30" w:rsidRDefault="008C5891" w:rsidP="00BC5E88">
      <w:pPr>
        <w:autoSpaceDE w:val="0"/>
        <w:autoSpaceDN w:val="0"/>
        <w:adjustRightInd w:val="0"/>
        <w:ind w:left="993" w:hanging="993"/>
        <w:jc w:val="both"/>
        <w:rPr>
          <w:rFonts w:asciiTheme="majorHAnsi" w:hAnsiTheme="majorHAnsi" w:cs="Arial"/>
          <w:b/>
          <w:color w:val="000000"/>
        </w:rPr>
      </w:pPr>
      <w:r w:rsidRPr="00115F30">
        <w:rPr>
          <w:rFonts w:asciiTheme="majorHAnsi" w:hAnsiTheme="majorHAnsi" w:cs="Arial"/>
          <w:b/>
          <w:color w:val="000000"/>
        </w:rPr>
        <w:lastRenderedPageBreak/>
        <w:t xml:space="preserve">Α.Τ. </w:t>
      </w:r>
      <w:r>
        <w:rPr>
          <w:rFonts w:asciiTheme="majorHAnsi" w:hAnsiTheme="majorHAnsi" w:cs="Arial"/>
          <w:b/>
          <w:color w:val="000000"/>
        </w:rPr>
        <w:t>1</w:t>
      </w:r>
      <w:r w:rsidRPr="00115F30">
        <w:rPr>
          <w:rFonts w:asciiTheme="majorHAnsi" w:hAnsiTheme="majorHAnsi" w:cs="Arial"/>
          <w:b/>
          <w:color w:val="000000"/>
        </w:rPr>
        <w:t>.0</w:t>
      </w:r>
      <w:r w:rsidR="0026533C">
        <w:rPr>
          <w:rFonts w:asciiTheme="majorHAnsi" w:hAnsiTheme="majorHAnsi" w:cs="Arial"/>
          <w:b/>
          <w:color w:val="000000"/>
        </w:rPr>
        <w:t>5</w:t>
      </w:r>
      <w:r w:rsidRPr="00115F30">
        <w:rPr>
          <w:rFonts w:asciiTheme="majorHAnsi" w:hAnsiTheme="majorHAnsi" w:cs="Arial"/>
          <w:b/>
          <w:color w:val="000000"/>
        </w:rPr>
        <w:t xml:space="preserve">. Προμήθεια και τοποθέτηση  τυποποιημένων  συνθετικών κουφωμάτων κατηγορίας   Α΄, </w:t>
      </w:r>
      <w:r w:rsidR="00020763">
        <w:rPr>
          <w:rFonts w:asciiTheme="majorHAnsi" w:hAnsiTheme="majorHAnsi" w:cs="Arial"/>
          <w:b/>
          <w:color w:val="000000"/>
        </w:rPr>
        <w:t xml:space="preserve">έγχρωμης </w:t>
      </w:r>
      <w:r w:rsidRPr="00115F30">
        <w:rPr>
          <w:rFonts w:asciiTheme="majorHAnsi" w:hAnsiTheme="majorHAnsi" w:cs="Arial"/>
          <w:b/>
          <w:color w:val="000000"/>
        </w:rPr>
        <w:t>απόχρωσης ,  ανοιγόμενα, ανακλινόμενα</w:t>
      </w:r>
      <w:r w:rsidR="00BC5E88">
        <w:rPr>
          <w:rFonts w:asciiTheme="majorHAnsi" w:hAnsiTheme="majorHAnsi" w:cs="Arial"/>
          <w:b/>
          <w:color w:val="000000"/>
        </w:rPr>
        <w:t>, συρόμενα</w:t>
      </w:r>
      <w:r w:rsidRPr="00115F30">
        <w:rPr>
          <w:rFonts w:asciiTheme="majorHAnsi" w:hAnsiTheme="majorHAnsi" w:cs="Arial"/>
          <w:b/>
          <w:color w:val="000000"/>
        </w:rPr>
        <w:t xml:space="preserve"> ή </w:t>
      </w:r>
      <w:r>
        <w:rPr>
          <w:rFonts w:asciiTheme="majorHAnsi" w:hAnsiTheme="majorHAnsi" w:cs="Arial"/>
          <w:b/>
          <w:color w:val="000000"/>
        </w:rPr>
        <w:t>σταθερά</w:t>
      </w:r>
      <w:r w:rsidRPr="00115F30">
        <w:rPr>
          <w:rFonts w:asciiTheme="majorHAnsi" w:hAnsiTheme="majorHAnsi" w:cs="Arial"/>
          <w:b/>
          <w:color w:val="000000"/>
        </w:rPr>
        <w:t xml:space="preserve">, </w:t>
      </w:r>
    </w:p>
    <w:p w:rsidR="008C5891" w:rsidRPr="00115F30" w:rsidRDefault="008C5891" w:rsidP="00BC5E88">
      <w:pPr>
        <w:autoSpaceDE w:val="0"/>
        <w:autoSpaceDN w:val="0"/>
        <w:adjustRightInd w:val="0"/>
        <w:ind w:right="-140" w:hanging="1419"/>
        <w:jc w:val="both"/>
        <w:rPr>
          <w:rFonts w:asciiTheme="majorHAnsi" w:hAnsiTheme="majorHAnsi" w:cs="Arial"/>
          <w:b/>
          <w:color w:val="000000"/>
        </w:rPr>
      </w:pPr>
    </w:p>
    <w:p w:rsidR="008C5891" w:rsidRPr="00115F30" w:rsidRDefault="008C5891" w:rsidP="008C5891">
      <w:pPr>
        <w:autoSpaceDE w:val="0"/>
        <w:autoSpaceDN w:val="0"/>
        <w:adjustRightInd w:val="0"/>
        <w:jc w:val="both"/>
        <w:rPr>
          <w:rFonts w:asciiTheme="majorHAnsi" w:hAnsiTheme="majorHAnsi" w:cs="Arial"/>
          <w:b/>
          <w:bCs/>
        </w:rPr>
      </w:pPr>
      <w:r w:rsidRPr="00115F30">
        <w:rPr>
          <w:rFonts w:asciiTheme="majorHAnsi" w:hAnsiTheme="majorHAnsi" w:cs="Arial"/>
          <w:b/>
          <w:bCs/>
        </w:rPr>
        <w:tab/>
      </w:r>
      <w:r w:rsidRPr="00115F30">
        <w:rPr>
          <w:rFonts w:asciiTheme="majorHAnsi" w:hAnsiTheme="majorHAnsi" w:cs="Arial"/>
          <w:color w:val="000000"/>
        </w:rPr>
        <w:t>Κουφώματα συνθετικά βιομηχανικής κατηγορίας Α΄ (πάχος τοιχώματος τουλάχιστον 3mm),ανοιγόμενα, ανακλινόμενα</w:t>
      </w:r>
      <w:r w:rsidR="00A73867">
        <w:rPr>
          <w:rFonts w:asciiTheme="majorHAnsi" w:hAnsiTheme="majorHAnsi" w:cs="Arial"/>
          <w:color w:val="000000"/>
        </w:rPr>
        <w:t>, συρόμενα</w:t>
      </w:r>
      <w:r>
        <w:rPr>
          <w:rFonts w:asciiTheme="majorHAnsi" w:hAnsiTheme="majorHAnsi" w:cs="Arial"/>
          <w:color w:val="000000"/>
        </w:rPr>
        <w:t xml:space="preserve"> ή σταθερά </w:t>
      </w:r>
      <w:r w:rsidRPr="00115F30">
        <w:rPr>
          <w:rFonts w:asciiTheme="majorHAnsi" w:hAnsiTheme="majorHAnsi" w:cs="Arial"/>
          <w:color w:val="000000"/>
        </w:rPr>
        <w:t xml:space="preserve">μετά διπλών ενεργειακών υαλοπινάκων,  σε </w:t>
      </w:r>
      <w:r w:rsidR="005846B0">
        <w:rPr>
          <w:rFonts w:asciiTheme="majorHAnsi" w:hAnsiTheme="majorHAnsi" w:cs="Arial"/>
          <w:color w:val="000000"/>
        </w:rPr>
        <w:t xml:space="preserve">έγχρωμη </w:t>
      </w:r>
      <w:r w:rsidRPr="00115F30">
        <w:rPr>
          <w:rFonts w:asciiTheme="majorHAnsi" w:hAnsiTheme="majorHAnsi" w:cs="Arial"/>
          <w:color w:val="000000"/>
        </w:rPr>
        <w:t xml:space="preserve">απόχρωση </w:t>
      </w:r>
      <w:r w:rsidR="00A73867">
        <w:rPr>
          <w:rFonts w:asciiTheme="majorHAnsi" w:hAnsiTheme="majorHAnsi" w:cs="Arial"/>
          <w:color w:val="000000"/>
        </w:rPr>
        <w:t xml:space="preserve">κατόπιν </w:t>
      </w:r>
      <w:r w:rsidR="005846B0">
        <w:rPr>
          <w:rFonts w:asciiTheme="majorHAnsi" w:hAnsiTheme="majorHAnsi" w:cs="Arial"/>
          <w:color w:val="000000"/>
        </w:rPr>
        <w:t>επιλογής της Υπηρεσίας</w:t>
      </w:r>
      <w:r w:rsidR="00A73867">
        <w:rPr>
          <w:rFonts w:asciiTheme="majorHAnsi" w:hAnsiTheme="majorHAnsi" w:cs="Arial"/>
          <w:color w:val="000000"/>
        </w:rPr>
        <w:t xml:space="preserve"> ( </w:t>
      </w:r>
      <w:r w:rsidR="00DE4F8D">
        <w:rPr>
          <w:rFonts w:asciiTheme="majorHAnsi" w:hAnsiTheme="majorHAnsi" w:cs="Arial"/>
          <w:color w:val="000000"/>
        </w:rPr>
        <w:t xml:space="preserve">ενδεικτικό </w:t>
      </w:r>
      <w:r w:rsidR="00A73867">
        <w:rPr>
          <w:rFonts w:asciiTheme="majorHAnsi" w:hAnsiTheme="majorHAnsi" w:cs="Arial"/>
          <w:color w:val="000000"/>
          <w:lang w:val="en-US"/>
        </w:rPr>
        <w:t>ALUX</w:t>
      </w:r>
      <w:r w:rsidR="00A73867" w:rsidRPr="00A73867">
        <w:rPr>
          <w:rFonts w:asciiTheme="majorHAnsi" w:hAnsiTheme="majorHAnsi" w:cs="Arial"/>
          <w:color w:val="000000"/>
        </w:rPr>
        <w:t xml:space="preserve"> </w:t>
      </w:r>
      <w:r w:rsidR="00A73867">
        <w:rPr>
          <w:rFonts w:asciiTheme="majorHAnsi" w:hAnsiTheme="majorHAnsi" w:cs="Arial"/>
          <w:color w:val="000000"/>
          <w:lang w:val="en-US"/>
        </w:rPr>
        <w:t>DB</w:t>
      </w:r>
      <w:r w:rsidR="00A73867" w:rsidRPr="00A73867">
        <w:rPr>
          <w:rFonts w:asciiTheme="majorHAnsi" w:hAnsiTheme="majorHAnsi" w:cs="Arial"/>
          <w:color w:val="000000"/>
        </w:rPr>
        <w:t xml:space="preserve"> 703</w:t>
      </w:r>
      <w:r w:rsidR="00A73867">
        <w:rPr>
          <w:rFonts w:asciiTheme="majorHAnsi" w:hAnsiTheme="majorHAnsi" w:cs="Arial"/>
          <w:color w:val="000000"/>
          <w:lang w:val="en-US"/>
        </w:rPr>
        <w:t>NR</w:t>
      </w:r>
      <w:r w:rsidR="00A73867" w:rsidRPr="00A73867">
        <w:rPr>
          <w:rFonts w:asciiTheme="majorHAnsi" w:hAnsiTheme="majorHAnsi" w:cs="Arial"/>
          <w:color w:val="000000"/>
        </w:rPr>
        <w:t xml:space="preserve"> </w:t>
      </w:r>
      <w:r w:rsidR="00A73867">
        <w:rPr>
          <w:rFonts w:asciiTheme="majorHAnsi" w:hAnsiTheme="majorHAnsi" w:cs="Arial"/>
          <w:color w:val="000000"/>
          <w:lang w:val="en-US"/>
        </w:rPr>
        <w:t>AP</w:t>
      </w:r>
      <w:r w:rsidR="00A73867" w:rsidRPr="00A73867">
        <w:rPr>
          <w:rFonts w:asciiTheme="majorHAnsi" w:hAnsiTheme="majorHAnsi" w:cs="Arial"/>
          <w:color w:val="000000"/>
        </w:rPr>
        <w:t xml:space="preserve">79 </w:t>
      </w:r>
      <w:r w:rsidR="00A73867">
        <w:rPr>
          <w:rFonts w:asciiTheme="majorHAnsi" w:hAnsiTheme="majorHAnsi" w:cs="Arial"/>
          <w:color w:val="000000"/>
        </w:rPr>
        <w:t>ή ισοδύναμο)</w:t>
      </w:r>
      <w:r w:rsidRPr="00115F30">
        <w:rPr>
          <w:rFonts w:asciiTheme="majorHAnsi" w:hAnsiTheme="majorHAnsi" w:cs="Arial"/>
          <w:color w:val="000000"/>
        </w:rPr>
        <w:t>, κατασκευασμένα σύμφωνα με τα σχέδια τ</w:t>
      </w:r>
      <w:r w:rsidR="00957B9D">
        <w:rPr>
          <w:rFonts w:asciiTheme="majorHAnsi" w:hAnsiTheme="majorHAnsi" w:cs="Arial"/>
          <w:color w:val="000000"/>
        </w:rPr>
        <w:t>ης μελέτης και  τις εντολές της Υπηρεσίας</w:t>
      </w:r>
      <w:r w:rsidRPr="00115F30">
        <w:rPr>
          <w:rFonts w:asciiTheme="majorHAnsi" w:hAnsiTheme="majorHAnsi" w:cs="Arial"/>
          <w:color w:val="000000"/>
        </w:rPr>
        <w:t>, με τους μηχανισμούς λειτουργία</w:t>
      </w:r>
      <w:r w:rsidR="00983748">
        <w:rPr>
          <w:rFonts w:asciiTheme="majorHAnsi" w:hAnsiTheme="majorHAnsi" w:cs="Arial"/>
          <w:color w:val="000000"/>
        </w:rPr>
        <w:t>ς και ασφάλειας, με σκελετό κάσας (πλαισίου) και ψευτόκα</w:t>
      </w:r>
      <w:r w:rsidRPr="00115F30">
        <w:rPr>
          <w:rFonts w:asciiTheme="majorHAnsi" w:hAnsiTheme="majorHAnsi" w:cs="Arial"/>
          <w:color w:val="000000"/>
        </w:rPr>
        <w:t>σας από στραντζαριστή θερμογαλβανισμένη λαμαρίνα πάχους 2mm διατομής ορθογωνικής ή Π με ελαστικά παρεμβύσματα και ταινίες (</w:t>
      </w:r>
      <w:proofErr w:type="spellStart"/>
      <w:r w:rsidRPr="00115F30">
        <w:rPr>
          <w:rFonts w:asciiTheme="majorHAnsi" w:hAnsiTheme="majorHAnsi" w:cs="Arial"/>
          <w:color w:val="000000"/>
        </w:rPr>
        <w:t>νεοπρέν</w:t>
      </w:r>
      <w:proofErr w:type="spellEnd"/>
      <w:r w:rsidRPr="00115F30">
        <w:rPr>
          <w:rFonts w:asciiTheme="majorHAnsi" w:hAnsiTheme="majorHAnsi" w:cs="Arial"/>
          <w:color w:val="000000"/>
        </w:rPr>
        <w:t>), με πλήρη εξασφάλιση υδατοστεγανότητας, ανεμοστεγανότητας, ηχομόνωσης και θερμομόνωσης.</w:t>
      </w:r>
    </w:p>
    <w:p w:rsidR="008C5891" w:rsidRPr="00115F30" w:rsidRDefault="008C5891" w:rsidP="008C5891">
      <w:pPr>
        <w:ind w:right="-140"/>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r w:rsidR="006458DB">
        <w:rPr>
          <w:rFonts w:asciiTheme="majorHAnsi" w:hAnsiTheme="majorHAnsi" w:cs="Arial"/>
          <w:color w:val="000000"/>
          <w:u w:val="single"/>
        </w:rPr>
        <w:t>(</w:t>
      </w:r>
      <w:proofErr w:type="spellStart"/>
      <w:r w:rsidR="006458DB">
        <w:rPr>
          <w:rFonts w:asciiTheme="majorHAnsi" w:hAnsiTheme="majorHAnsi" w:cs="Arial"/>
          <w:color w:val="000000"/>
          <w:u w:val="single"/>
        </w:rPr>
        <w:t>ανοιγόμενου</w:t>
      </w:r>
      <w:proofErr w:type="spellEnd"/>
      <w:r w:rsidR="006458DB">
        <w:rPr>
          <w:rFonts w:asciiTheme="majorHAnsi" w:hAnsiTheme="majorHAnsi" w:cs="Arial"/>
          <w:color w:val="000000"/>
          <w:u w:val="single"/>
        </w:rPr>
        <w:t>-</w:t>
      </w:r>
      <w:proofErr w:type="spellStart"/>
      <w:r w:rsidR="006458DB">
        <w:rPr>
          <w:rFonts w:asciiTheme="majorHAnsi" w:hAnsiTheme="majorHAnsi" w:cs="Arial"/>
          <w:color w:val="000000"/>
          <w:u w:val="single"/>
        </w:rPr>
        <w:t>ανακλινόμενου</w:t>
      </w:r>
      <w:proofErr w:type="spellEnd"/>
      <w:r w:rsidR="006458DB">
        <w:rPr>
          <w:rFonts w:asciiTheme="majorHAnsi" w:hAnsiTheme="majorHAnsi" w:cs="Arial"/>
          <w:color w:val="000000"/>
          <w:u w:val="single"/>
        </w:rPr>
        <w:t>, σταθερού)</w:t>
      </w:r>
    </w:p>
    <w:p w:rsidR="008C5891" w:rsidRPr="00115F30" w:rsidRDefault="008C5891" w:rsidP="008C5891">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8C5891" w:rsidRPr="00115F30" w:rsidRDefault="008C5891" w:rsidP="008C5891">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8C5891" w:rsidRPr="00115F30" w:rsidRDefault="008C5891" w:rsidP="008C5891">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επιδείξει η Υπηρεσία</w:t>
      </w:r>
    </w:p>
    <w:p w:rsidR="008C5891" w:rsidRPr="00115F30" w:rsidRDefault="008C5891" w:rsidP="008C5891">
      <w:pPr>
        <w:ind w:right="-140"/>
        <w:jc w:val="both"/>
        <w:rPr>
          <w:rFonts w:asciiTheme="majorHAnsi" w:hAnsiTheme="majorHAnsi" w:cs="Arial"/>
          <w:color w:val="000000"/>
        </w:rPr>
      </w:pPr>
      <w:r w:rsidRPr="00115F30">
        <w:rPr>
          <w:rFonts w:asciiTheme="majorHAnsi" w:hAnsiTheme="majorHAnsi" w:cs="Arial"/>
          <w:color w:val="000000"/>
        </w:rPr>
        <w:t>- Μηχανισμός δύο χειρολαβών GU.</w:t>
      </w:r>
    </w:p>
    <w:p w:rsidR="008C5891" w:rsidRPr="00115F30" w:rsidRDefault="008C5891" w:rsidP="008C5891">
      <w:pPr>
        <w:ind w:right="-140"/>
        <w:jc w:val="both"/>
        <w:rPr>
          <w:rFonts w:asciiTheme="majorHAnsi" w:hAnsiTheme="majorHAnsi" w:cs="Arial"/>
          <w:color w:val="000000"/>
        </w:rPr>
      </w:pPr>
      <w:r w:rsidRPr="00115F30">
        <w:rPr>
          <w:rFonts w:asciiTheme="majorHAnsi" w:hAnsiTheme="majorHAnsi" w:cs="Arial"/>
          <w:color w:val="000000"/>
        </w:rPr>
        <w:t xml:space="preserve">- Λάστιχα </w:t>
      </w:r>
      <w:proofErr w:type="spellStart"/>
      <w:r w:rsidRPr="00115F30">
        <w:rPr>
          <w:rFonts w:asciiTheme="majorHAnsi" w:hAnsiTheme="majorHAnsi" w:cs="Arial"/>
          <w:color w:val="000000"/>
        </w:rPr>
        <w:t>στεγάνωσης</w:t>
      </w:r>
      <w:proofErr w:type="spellEnd"/>
      <w:r w:rsidRPr="00115F30">
        <w:rPr>
          <w:rFonts w:asciiTheme="majorHAnsi" w:hAnsiTheme="majorHAnsi" w:cs="Arial"/>
          <w:color w:val="000000"/>
        </w:rPr>
        <w:t xml:space="preserve"> ενσωματωμένα.</w:t>
      </w:r>
    </w:p>
    <w:p w:rsidR="008C5891" w:rsidRPr="00115F30" w:rsidRDefault="008C5891" w:rsidP="008C5891">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sidR="003E4A34">
        <w:rPr>
          <w:rFonts w:asciiTheme="majorHAnsi" w:hAnsiTheme="majorHAnsi" w:cs="Arial"/>
          <w:b/>
          <w:color w:val="000000"/>
        </w:rPr>
        <w:t>Uf≤1,</w:t>
      </w:r>
      <w:r w:rsidR="00AF1C6E">
        <w:rPr>
          <w:rFonts w:asciiTheme="majorHAnsi" w:hAnsiTheme="majorHAnsi" w:cs="Arial"/>
          <w:b/>
          <w:color w:val="000000"/>
        </w:rPr>
        <w:t>1</w:t>
      </w:r>
      <w:r w:rsidRPr="003E4A34">
        <w:rPr>
          <w:rFonts w:asciiTheme="majorHAnsi" w:hAnsiTheme="majorHAnsi" w:cs="Arial"/>
          <w:b/>
          <w:color w:val="000000"/>
        </w:rPr>
        <w:t>W/m2</w:t>
      </w:r>
      <w:r w:rsidRPr="00115F30">
        <w:rPr>
          <w:rFonts w:asciiTheme="majorHAnsi" w:hAnsiTheme="majorHAnsi" w:cs="Arial"/>
          <w:color w:val="000000"/>
        </w:rPr>
        <w:t>.</w:t>
      </w:r>
    </w:p>
    <w:p w:rsidR="008C5891" w:rsidRDefault="008C5891" w:rsidP="008C5891">
      <w:pPr>
        <w:ind w:right="-140"/>
        <w:jc w:val="both"/>
        <w:rPr>
          <w:rFonts w:asciiTheme="majorHAnsi" w:hAnsiTheme="majorHAnsi" w:cs="Arial"/>
          <w:color w:val="000000"/>
        </w:rPr>
      </w:pPr>
      <w:r w:rsidRPr="00115F30">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WK2</w:t>
      </w:r>
    </w:p>
    <w:p w:rsidR="006458DB" w:rsidRPr="00115F30" w:rsidRDefault="006458DB" w:rsidP="006458DB">
      <w:pPr>
        <w:ind w:right="-140"/>
        <w:jc w:val="both"/>
        <w:rPr>
          <w:rFonts w:asciiTheme="majorHAnsi" w:hAnsiTheme="majorHAnsi" w:cs="Arial"/>
          <w:color w:val="000000"/>
          <w:u w:val="single"/>
        </w:rPr>
      </w:pPr>
      <w:r>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r>
        <w:rPr>
          <w:rFonts w:asciiTheme="majorHAnsi" w:hAnsiTheme="majorHAnsi" w:cs="Arial"/>
          <w:color w:val="000000"/>
          <w:u w:val="single"/>
        </w:rPr>
        <w:t>(συρόμενου)</w:t>
      </w:r>
    </w:p>
    <w:p w:rsidR="006458DB" w:rsidRPr="00115F30" w:rsidRDefault="006458DB" w:rsidP="006458DB">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Πολυθαλαμικό</w:t>
      </w:r>
      <w:proofErr w:type="spellEnd"/>
      <w:r w:rsidRPr="00115F30">
        <w:rPr>
          <w:rFonts w:asciiTheme="majorHAnsi" w:hAnsiTheme="majorHAnsi" w:cs="Arial"/>
          <w:color w:val="000000"/>
        </w:rPr>
        <w:t>.</w:t>
      </w:r>
    </w:p>
    <w:p w:rsidR="006458DB" w:rsidRPr="00115F30" w:rsidRDefault="006458DB" w:rsidP="006458DB">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6458DB" w:rsidRPr="00115F30" w:rsidRDefault="006458DB" w:rsidP="006458DB">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επιδείξει η Υπηρεσία</w:t>
      </w:r>
    </w:p>
    <w:p w:rsidR="006458DB" w:rsidRPr="00115F30" w:rsidRDefault="006458DB" w:rsidP="006458DB">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Στεγάνωση</w:t>
      </w:r>
      <w:proofErr w:type="spellEnd"/>
      <w:r>
        <w:rPr>
          <w:rFonts w:asciiTheme="majorHAnsi" w:hAnsiTheme="majorHAnsi" w:cs="Arial"/>
          <w:color w:val="000000"/>
        </w:rPr>
        <w:t xml:space="preserve"> με βουρτσάκι </w:t>
      </w:r>
    </w:p>
    <w:p w:rsidR="006458DB" w:rsidRPr="00115F30" w:rsidRDefault="006458DB" w:rsidP="008C5891">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sidRPr="00DF4FB3">
        <w:rPr>
          <w:rFonts w:asciiTheme="majorHAnsi" w:hAnsiTheme="majorHAnsi" w:cs="Arial"/>
          <w:b/>
          <w:color w:val="000000"/>
        </w:rPr>
        <w:t>Uf≤1,</w:t>
      </w:r>
      <w:r>
        <w:rPr>
          <w:rFonts w:asciiTheme="majorHAnsi" w:hAnsiTheme="majorHAnsi" w:cs="Arial"/>
          <w:b/>
          <w:color w:val="000000"/>
        </w:rPr>
        <w:t>9</w:t>
      </w:r>
      <w:r w:rsidRPr="00DF4FB3">
        <w:rPr>
          <w:rFonts w:asciiTheme="majorHAnsi" w:hAnsiTheme="majorHAnsi" w:cs="Arial"/>
          <w:b/>
          <w:color w:val="000000"/>
        </w:rPr>
        <w:t>W/m2</w:t>
      </w:r>
      <w:r w:rsidRPr="00115F30">
        <w:rPr>
          <w:rFonts w:asciiTheme="majorHAnsi" w:hAnsiTheme="majorHAnsi" w:cs="Arial"/>
          <w:color w:val="000000"/>
        </w:rPr>
        <w:t>.</w:t>
      </w:r>
    </w:p>
    <w:p w:rsidR="008C5891" w:rsidRPr="00115F30" w:rsidRDefault="008C5891" w:rsidP="008C5891">
      <w:pPr>
        <w:ind w:right="-140" w:firstLine="284"/>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Τεχνικά Χαρακτηριστικά Υαλοπινάκων</w:t>
      </w:r>
    </w:p>
    <w:p w:rsidR="008C5891" w:rsidRPr="002835A1"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ab/>
        <w:t xml:space="preserve">Διπλοί ενεργειακοί υαλοπίνακες διάκενου 14-16mm με πάχος υαλοπινάκων ο εξωτερικός 5mm χαμηλής </w:t>
      </w:r>
      <w:proofErr w:type="spellStart"/>
      <w:r w:rsidRPr="00115F30">
        <w:rPr>
          <w:rFonts w:asciiTheme="majorHAnsi" w:hAnsiTheme="majorHAnsi" w:cs="Arial"/>
          <w:color w:val="000000"/>
        </w:rPr>
        <w:t>εκπεμψιμότητας</w:t>
      </w:r>
      <w:proofErr w:type="spellEnd"/>
      <w:r w:rsidRPr="00115F30">
        <w:rPr>
          <w:rFonts w:asciiTheme="majorHAnsi" w:hAnsiTheme="majorHAnsi" w:cs="Arial"/>
          <w:color w:val="000000"/>
        </w:rPr>
        <w:t xml:space="preserve"> (</w:t>
      </w:r>
      <w:proofErr w:type="spellStart"/>
      <w:r w:rsidRPr="00115F30">
        <w:rPr>
          <w:rFonts w:asciiTheme="majorHAnsi" w:hAnsiTheme="majorHAnsi" w:cs="Arial"/>
          <w:color w:val="000000"/>
        </w:rPr>
        <w:t>Low</w:t>
      </w:r>
      <w:proofErr w:type="spellEnd"/>
      <w:r w:rsidRPr="00115F30">
        <w:rPr>
          <w:rFonts w:asciiTheme="majorHAnsi" w:hAnsiTheme="majorHAnsi" w:cs="Arial"/>
          <w:color w:val="000000"/>
        </w:rPr>
        <w:t xml:space="preserve">-e) μαλακής επίστρωσης, ο εσωτερικός </w:t>
      </w:r>
      <w:r w:rsidR="006458DB">
        <w:rPr>
          <w:rFonts w:asciiTheme="majorHAnsi" w:hAnsiTheme="majorHAnsi" w:cs="Arial"/>
          <w:color w:val="000000"/>
        </w:rPr>
        <w:t xml:space="preserve">απλός </w:t>
      </w:r>
      <w:r w:rsidRPr="00115F30">
        <w:rPr>
          <w:rFonts w:asciiTheme="majorHAnsi" w:hAnsiTheme="majorHAnsi" w:cs="Arial"/>
          <w:color w:val="000000"/>
        </w:rPr>
        <w:t xml:space="preserve">4mm πληρωμένοι με αέριο διάκενου αργό, θερμομονωτικοί-ηχομονωτικοί-ανακλαστικοί με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w:t>
      </w:r>
      <w:r w:rsidRPr="006458DB">
        <w:rPr>
          <w:rFonts w:asciiTheme="majorHAnsi" w:hAnsiTheme="majorHAnsi" w:cs="Arial"/>
          <w:b/>
          <w:color w:val="000000"/>
        </w:rPr>
        <w:t>Ug≤1.1W/m2</w:t>
      </w:r>
      <w:r w:rsidRPr="00115F30">
        <w:rPr>
          <w:rFonts w:asciiTheme="majorHAnsi" w:hAnsiTheme="majorHAnsi" w:cs="Arial"/>
          <w:color w:val="000000"/>
        </w:rPr>
        <w:t>.</w:t>
      </w:r>
      <w:r>
        <w:rPr>
          <w:rFonts w:asciiTheme="majorHAnsi" w:hAnsiTheme="majorHAnsi" w:cs="Arial"/>
          <w:color w:val="000000"/>
        </w:rPr>
        <w:t xml:space="preserve"> Ο Ηλιακός συντελεστής (δείκτης </w:t>
      </w:r>
      <w:r>
        <w:rPr>
          <w:rFonts w:asciiTheme="majorHAnsi" w:hAnsiTheme="majorHAnsi" w:cs="Arial"/>
          <w:color w:val="000000"/>
          <w:lang w:val="en-US"/>
        </w:rPr>
        <w:t>Solar</w:t>
      </w:r>
      <w:r w:rsidRPr="009808BA">
        <w:rPr>
          <w:rFonts w:asciiTheme="majorHAnsi" w:hAnsiTheme="majorHAnsi" w:cs="Arial"/>
          <w:color w:val="000000"/>
        </w:rPr>
        <w:t xml:space="preserve"> </w:t>
      </w:r>
      <w:r>
        <w:rPr>
          <w:rFonts w:asciiTheme="majorHAnsi" w:hAnsiTheme="majorHAnsi" w:cs="Arial"/>
          <w:color w:val="000000"/>
          <w:lang w:val="en-US"/>
        </w:rPr>
        <w:t>Factor</w:t>
      </w:r>
      <w:r>
        <w:rPr>
          <w:rFonts w:asciiTheme="majorHAnsi" w:hAnsiTheme="majorHAnsi" w:cs="Arial"/>
          <w:color w:val="000000"/>
        </w:rPr>
        <w:t>)</w:t>
      </w:r>
      <w:r w:rsidRPr="009808BA">
        <w:rPr>
          <w:rFonts w:asciiTheme="majorHAnsi" w:hAnsiTheme="majorHAnsi" w:cs="Arial"/>
          <w:color w:val="000000"/>
        </w:rPr>
        <w:t xml:space="preserve"> </w:t>
      </w:r>
      <w:r>
        <w:rPr>
          <w:rFonts w:asciiTheme="majorHAnsi" w:hAnsiTheme="majorHAnsi" w:cs="Arial"/>
          <w:color w:val="000000"/>
        </w:rPr>
        <w:t>θα πρέπει να είναι 45% ή μικρότερος</w:t>
      </w:r>
      <w:r w:rsidRPr="002835A1">
        <w:rPr>
          <w:rFonts w:asciiTheme="majorHAnsi" w:hAnsiTheme="majorHAnsi" w:cs="Arial"/>
          <w:color w:val="000000"/>
        </w:rPr>
        <w:t>.</w:t>
      </w:r>
    </w:p>
    <w:p w:rsidR="008C5891" w:rsidRPr="00115F30"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ab/>
        <w:t>Πριν τη ολική παραγωγή του πλήθους των κουφωμάτων, θα πραγματοποιηθεί από τον προμηθευτή δείγμα κουφώματος για να εγκριθεί από τη Υπηρεσία.</w:t>
      </w:r>
    </w:p>
    <w:p w:rsidR="008C5891"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ab/>
        <w:t>Στην τιμή μονάδος του παρόντος άρθρου περιλαμβάνεται η αποξήλωση , η φορτοεκφόρτωση και απομάκρυνση στους χώρους αποθήκευσης του Δήμου των υπαρχόντων κουφωμάτων και η προμήθεια, μεταφορά, τοποθέτηση(σε οποιοδήποτε ύψος) και στερέωση των νέων κουφωμάτων μετά των διπλών υαλοπινάκων, καθώς και η προμήθεια-τοποθέτηση των χειρολαβών(πόμολα), κλειδαριών, κυλίνδρων ασφαλείας, μηχανισμών και των απαιτούμενων υλικών και μικροϋλικών και κάθε εργασία για την πλήρη τοποθέτηση και λειτουργία των κουφωμάτων.</w:t>
      </w:r>
      <w:r w:rsidR="00983748" w:rsidRPr="00983748">
        <w:rPr>
          <w:rFonts w:asciiTheme="majorHAnsi" w:hAnsiTheme="majorHAnsi" w:cs="Arial"/>
          <w:color w:val="000000"/>
        </w:rPr>
        <w:t xml:space="preserve"> </w:t>
      </w:r>
      <w:r w:rsidR="00983748">
        <w:rPr>
          <w:rFonts w:asciiTheme="majorHAnsi" w:hAnsiTheme="majorHAnsi" w:cs="Arial"/>
          <w:color w:val="000000"/>
        </w:rPr>
        <w:t>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κουφωμάτων.</w:t>
      </w:r>
    </w:p>
    <w:p w:rsidR="00983748" w:rsidRPr="00115F30" w:rsidRDefault="00983748" w:rsidP="008C5891">
      <w:pPr>
        <w:ind w:right="-140" w:firstLine="284"/>
        <w:jc w:val="both"/>
        <w:rPr>
          <w:rFonts w:asciiTheme="majorHAnsi" w:hAnsiTheme="majorHAnsi" w:cs="Arial"/>
          <w:color w:val="000000"/>
        </w:rPr>
      </w:pPr>
    </w:p>
    <w:p w:rsidR="008C5891" w:rsidRPr="00115F30"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8C5891" w:rsidRPr="00115F30" w:rsidRDefault="008C5891" w:rsidP="008C5891">
      <w:pPr>
        <w:ind w:right="-140" w:firstLine="284"/>
        <w:jc w:val="both"/>
        <w:rPr>
          <w:rFonts w:asciiTheme="majorHAnsi" w:hAnsiTheme="majorHAnsi" w:cs="Arial"/>
          <w:b/>
          <w:color w:val="000000"/>
        </w:rPr>
      </w:pPr>
      <w:r w:rsidRPr="00115F30">
        <w:rPr>
          <w:rFonts w:asciiTheme="majorHAnsi" w:hAnsiTheme="majorHAnsi" w:cs="Arial"/>
          <w:b/>
          <w:color w:val="000000"/>
        </w:rPr>
        <w:t xml:space="preserve">Ευρώ (Αριθμητικά): </w:t>
      </w:r>
      <w:r w:rsidR="00957B9D">
        <w:rPr>
          <w:rFonts w:asciiTheme="majorHAnsi" w:hAnsiTheme="majorHAnsi" w:cs="Arial"/>
          <w:b/>
          <w:color w:val="000000"/>
        </w:rPr>
        <w:t>2</w:t>
      </w:r>
      <w:r w:rsidR="006E6FEE">
        <w:rPr>
          <w:rFonts w:asciiTheme="majorHAnsi" w:hAnsiTheme="majorHAnsi" w:cs="Arial"/>
          <w:b/>
          <w:color w:val="000000"/>
        </w:rPr>
        <w:t>0</w:t>
      </w:r>
      <w:r w:rsidRPr="00115F30">
        <w:rPr>
          <w:rFonts w:asciiTheme="majorHAnsi" w:hAnsiTheme="majorHAnsi" w:cs="Arial"/>
          <w:b/>
          <w:color w:val="000000"/>
        </w:rPr>
        <w:t>0,00</w:t>
      </w:r>
      <w:r w:rsidR="00DE4F8D">
        <w:rPr>
          <w:rFonts w:asciiTheme="majorHAnsi" w:hAnsiTheme="majorHAnsi" w:cs="Arial"/>
          <w:b/>
          <w:color w:val="000000"/>
        </w:rPr>
        <w:t>€</w:t>
      </w:r>
      <w:r w:rsidRPr="00115F30">
        <w:rPr>
          <w:rFonts w:asciiTheme="majorHAnsi" w:hAnsiTheme="majorHAnsi" w:cs="Arial"/>
          <w:b/>
          <w:color w:val="000000"/>
        </w:rPr>
        <w:t xml:space="preserve"> </w:t>
      </w:r>
    </w:p>
    <w:p w:rsidR="008C5891" w:rsidRPr="00115F30" w:rsidRDefault="008C5891" w:rsidP="008C5891">
      <w:pPr>
        <w:ind w:right="-140" w:firstLine="284"/>
        <w:jc w:val="both"/>
        <w:rPr>
          <w:rFonts w:asciiTheme="majorHAnsi" w:hAnsiTheme="majorHAnsi" w:cs="Arial"/>
          <w:b/>
          <w:color w:val="000000"/>
        </w:rPr>
      </w:pPr>
      <w:r w:rsidRPr="00115F30">
        <w:rPr>
          <w:rFonts w:asciiTheme="majorHAnsi" w:hAnsiTheme="majorHAnsi" w:cs="Arial"/>
          <w:b/>
          <w:color w:val="000000"/>
        </w:rPr>
        <w:t xml:space="preserve">         </w:t>
      </w:r>
      <w:r w:rsidR="005A6FB3">
        <w:rPr>
          <w:rFonts w:asciiTheme="majorHAnsi" w:hAnsiTheme="majorHAnsi" w:cs="Arial"/>
          <w:b/>
          <w:color w:val="000000"/>
        </w:rPr>
        <w:t xml:space="preserve">  </w:t>
      </w:r>
      <w:r w:rsidRPr="00115F30">
        <w:rPr>
          <w:rFonts w:asciiTheme="majorHAnsi" w:hAnsiTheme="majorHAnsi" w:cs="Arial"/>
          <w:b/>
          <w:color w:val="000000"/>
        </w:rPr>
        <w:t xml:space="preserve"> (Ολογράφως): </w:t>
      </w:r>
      <w:r w:rsidR="002D4406">
        <w:rPr>
          <w:rFonts w:asciiTheme="majorHAnsi" w:hAnsiTheme="majorHAnsi" w:cs="Arial"/>
          <w:b/>
          <w:color w:val="000000"/>
        </w:rPr>
        <w:t xml:space="preserve">διακόσια </w:t>
      </w:r>
      <w:r w:rsidRPr="00115F30">
        <w:rPr>
          <w:rFonts w:asciiTheme="majorHAnsi" w:hAnsiTheme="majorHAnsi" w:cs="Arial"/>
          <w:b/>
          <w:color w:val="000000"/>
        </w:rPr>
        <w:t xml:space="preserve"> </w:t>
      </w:r>
      <w:r w:rsidR="00851B00" w:rsidRPr="00115F30">
        <w:rPr>
          <w:rFonts w:asciiTheme="majorHAnsi" w:hAnsiTheme="majorHAnsi" w:cs="Arial"/>
          <w:b/>
          <w:color w:val="000000"/>
        </w:rPr>
        <w:t>ευρώ</w:t>
      </w:r>
    </w:p>
    <w:p w:rsidR="008C5891" w:rsidRPr="00115F30" w:rsidRDefault="008C5891" w:rsidP="008C5891">
      <w:pPr>
        <w:autoSpaceDE w:val="0"/>
        <w:autoSpaceDN w:val="0"/>
        <w:adjustRightInd w:val="0"/>
        <w:ind w:left="709" w:right="-140" w:hanging="1419"/>
        <w:rPr>
          <w:rFonts w:asciiTheme="majorHAnsi" w:hAnsiTheme="majorHAnsi" w:cs="Arial"/>
          <w:b/>
          <w:color w:val="000000"/>
        </w:rPr>
      </w:pPr>
      <w:r w:rsidRPr="00115F30">
        <w:rPr>
          <w:rFonts w:asciiTheme="majorHAnsi" w:hAnsiTheme="majorHAnsi" w:cs="Arial"/>
          <w:b/>
          <w:color w:val="000000"/>
        </w:rPr>
        <w:t xml:space="preserve"> </w:t>
      </w:r>
    </w:p>
    <w:p w:rsidR="00724F7D" w:rsidRPr="00115F30" w:rsidRDefault="00CC4AF0" w:rsidP="00724F7D">
      <w:pPr>
        <w:autoSpaceDE w:val="0"/>
        <w:autoSpaceDN w:val="0"/>
        <w:adjustRightInd w:val="0"/>
        <w:ind w:left="709" w:right="-140" w:hanging="1419"/>
        <w:jc w:val="both"/>
        <w:rPr>
          <w:rFonts w:asciiTheme="majorHAnsi" w:hAnsiTheme="majorHAnsi" w:cs="Arial"/>
          <w:b/>
          <w:color w:val="000000"/>
        </w:rPr>
      </w:pPr>
      <w:r w:rsidRPr="007A46BA">
        <w:rPr>
          <w:rFonts w:asciiTheme="majorHAnsi" w:hAnsiTheme="majorHAnsi" w:cs="Arial"/>
          <w:b/>
          <w:color w:val="000000"/>
        </w:rPr>
        <w:t xml:space="preserve">               </w:t>
      </w:r>
      <w:r w:rsidR="008C5891" w:rsidRPr="00115F30">
        <w:rPr>
          <w:rFonts w:asciiTheme="majorHAnsi" w:hAnsiTheme="majorHAnsi" w:cs="Arial"/>
          <w:b/>
          <w:color w:val="000000"/>
        </w:rPr>
        <w:t xml:space="preserve">Α.Τ. </w:t>
      </w:r>
      <w:r w:rsidR="008C5891">
        <w:rPr>
          <w:rFonts w:asciiTheme="majorHAnsi" w:hAnsiTheme="majorHAnsi" w:cs="Arial"/>
          <w:b/>
          <w:color w:val="000000"/>
        </w:rPr>
        <w:t>1</w:t>
      </w:r>
      <w:r w:rsidR="00BB0F30">
        <w:rPr>
          <w:rFonts w:asciiTheme="majorHAnsi" w:hAnsiTheme="majorHAnsi" w:cs="Arial"/>
          <w:b/>
          <w:color w:val="000000"/>
        </w:rPr>
        <w:t>.0</w:t>
      </w:r>
      <w:r w:rsidR="0026533C">
        <w:rPr>
          <w:rFonts w:asciiTheme="majorHAnsi" w:hAnsiTheme="majorHAnsi" w:cs="Arial"/>
          <w:b/>
          <w:color w:val="000000"/>
        </w:rPr>
        <w:t>6</w:t>
      </w:r>
      <w:r w:rsidR="008C5891" w:rsidRPr="00115F30">
        <w:rPr>
          <w:rFonts w:asciiTheme="majorHAnsi" w:hAnsiTheme="majorHAnsi" w:cs="Arial"/>
          <w:b/>
          <w:color w:val="000000"/>
        </w:rPr>
        <w:t xml:space="preserve">. Προμήθεια και τοποθέτηση  τυποποιημένων  συνθετικών κουφωμάτων κατηγορίας   Α΄, </w:t>
      </w:r>
      <w:r w:rsidR="00BB0F30">
        <w:rPr>
          <w:rFonts w:asciiTheme="majorHAnsi" w:hAnsiTheme="majorHAnsi" w:cs="Arial"/>
          <w:b/>
          <w:color w:val="000000"/>
        </w:rPr>
        <w:t xml:space="preserve">έγχρωμης </w:t>
      </w:r>
      <w:r w:rsidR="008C5891" w:rsidRPr="00115F30">
        <w:rPr>
          <w:rFonts w:asciiTheme="majorHAnsi" w:hAnsiTheme="majorHAnsi" w:cs="Arial"/>
          <w:b/>
          <w:color w:val="000000"/>
        </w:rPr>
        <w:t>απόχρωσ</w:t>
      </w:r>
      <w:r w:rsidR="001F3B02">
        <w:rPr>
          <w:rFonts w:asciiTheme="majorHAnsi" w:hAnsiTheme="majorHAnsi" w:cs="Arial"/>
          <w:b/>
          <w:color w:val="000000"/>
        </w:rPr>
        <w:t xml:space="preserve">ης , </w:t>
      </w:r>
      <w:r w:rsidR="00724F7D">
        <w:rPr>
          <w:rFonts w:asciiTheme="majorHAnsi" w:hAnsiTheme="majorHAnsi" w:cs="Arial"/>
          <w:b/>
          <w:color w:val="000000"/>
        </w:rPr>
        <w:t>ανοιγόμενα</w:t>
      </w:r>
      <w:r w:rsidR="00724F7D" w:rsidRPr="002835A1">
        <w:rPr>
          <w:rFonts w:asciiTheme="majorHAnsi" w:hAnsiTheme="majorHAnsi" w:cs="Arial"/>
          <w:b/>
          <w:color w:val="000000"/>
        </w:rPr>
        <w:t xml:space="preserve"> </w:t>
      </w:r>
      <w:r w:rsidR="00724F7D">
        <w:rPr>
          <w:rFonts w:asciiTheme="majorHAnsi" w:hAnsiTheme="majorHAnsi" w:cs="Arial"/>
          <w:b/>
          <w:color w:val="000000"/>
        </w:rPr>
        <w:t>και  ανακλινόμενα,</w:t>
      </w:r>
      <w:r w:rsidR="00724F7D" w:rsidRPr="00E7308C">
        <w:rPr>
          <w:rFonts w:asciiTheme="majorHAnsi" w:hAnsiTheme="majorHAnsi" w:cs="Arial"/>
          <w:b/>
          <w:color w:val="000000"/>
        </w:rPr>
        <w:t xml:space="preserve"> </w:t>
      </w:r>
      <w:r w:rsidR="00724F7D">
        <w:rPr>
          <w:rFonts w:asciiTheme="majorHAnsi" w:hAnsiTheme="majorHAnsi" w:cs="Arial"/>
          <w:b/>
          <w:color w:val="000000"/>
        </w:rPr>
        <w:lastRenderedPageBreak/>
        <w:t xml:space="preserve">συρόμενα τουλάχιστον ενός ανοιγόμενου </w:t>
      </w:r>
      <w:r w:rsidR="001F3B02">
        <w:rPr>
          <w:rFonts w:asciiTheme="majorHAnsi" w:hAnsiTheme="majorHAnsi" w:cs="Arial"/>
          <w:b/>
          <w:color w:val="000000"/>
        </w:rPr>
        <w:t xml:space="preserve">ή συρόμενου </w:t>
      </w:r>
      <w:r w:rsidR="00724F7D">
        <w:rPr>
          <w:rFonts w:asciiTheme="majorHAnsi" w:hAnsiTheme="majorHAnsi" w:cs="Arial"/>
          <w:b/>
          <w:color w:val="000000"/>
        </w:rPr>
        <w:t>φύλλου μιας διάστασης έως  0,6</w:t>
      </w:r>
      <w:r w:rsidR="00724F7D" w:rsidRPr="00115F30">
        <w:rPr>
          <w:rFonts w:asciiTheme="majorHAnsi" w:hAnsiTheme="majorHAnsi" w:cs="Arial"/>
          <w:b/>
          <w:color w:val="000000"/>
        </w:rPr>
        <w:t>0μ</w:t>
      </w:r>
    </w:p>
    <w:p w:rsidR="008C5891" w:rsidRPr="007A46BA" w:rsidRDefault="008C5891" w:rsidP="008C5891">
      <w:pPr>
        <w:autoSpaceDE w:val="0"/>
        <w:autoSpaceDN w:val="0"/>
        <w:adjustRightInd w:val="0"/>
        <w:ind w:left="709" w:right="-140" w:hanging="1419"/>
        <w:rPr>
          <w:rFonts w:asciiTheme="majorHAnsi" w:hAnsiTheme="majorHAnsi" w:cs="Arial"/>
          <w:b/>
          <w:color w:val="000000"/>
        </w:rPr>
      </w:pPr>
    </w:p>
    <w:p w:rsidR="008C5891" w:rsidRPr="00115F30"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ab/>
        <w:t>Κουφώματα συνθετικά βιομηχανικής κατηγορίας Α΄ (πάχος τοιχώμα</w:t>
      </w:r>
      <w:r>
        <w:rPr>
          <w:rFonts w:asciiTheme="majorHAnsi" w:hAnsiTheme="majorHAnsi" w:cs="Arial"/>
          <w:color w:val="000000"/>
        </w:rPr>
        <w:t>τος τουλάχιστον 3mm),</w:t>
      </w:r>
      <w:r w:rsidR="00D06ED6" w:rsidRPr="00D06ED6">
        <w:rPr>
          <w:rFonts w:asciiTheme="majorHAnsi" w:hAnsiTheme="majorHAnsi" w:cs="Arial"/>
          <w:color w:val="000000"/>
        </w:rPr>
        <w:t xml:space="preserve"> </w:t>
      </w:r>
      <w:r w:rsidR="00D06ED6">
        <w:rPr>
          <w:rFonts w:asciiTheme="majorHAnsi" w:hAnsiTheme="majorHAnsi" w:cs="Arial"/>
          <w:color w:val="000000"/>
        </w:rPr>
        <w:t xml:space="preserve">ανοιγόμενα και </w:t>
      </w:r>
      <w:r w:rsidR="00D06ED6" w:rsidRPr="00115F30">
        <w:rPr>
          <w:rFonts w:asciiTheme="majorHAnsi" w:hAnsiTheme="majorHAnsi" w:cs="Arial"/>
          <w:color w:val="000000"/>
        </w:rPr>
        <w:t>ανακλινόμενα</w:t>
      </w:r>
      <w:r w:rsidR="00D06ED6">
        <w:rPr>
          <w:rFonts w:asciiTheme="majorHAnsi" w:hAnsiTheme="majorHAnsi" w:cs="Arial"/>
          <w:color w:val="000000"/>
        </w:rPr>
        <w:t xml:space="preserve"> ή συρόμενα</w:t>
      </w:r>
      <w:r w:rsidR="00D06ED6" w:rsidRPr="00115F30">
        <w:rPr>
          <w:rFonts w:asciiTheme="majorHAnsi" w:hAnsiTheme="majorHAnsi" w:cs="Arial"/>
          <w:color w:val="000000"/>
        </w:rPr>
        <w:t xml:space="preserve"> μετά διπλών ενεργειακών υαλοπινάκων, </w:t>
      </w:r>
      <w:r w:rsidR="00D06ED6">
        <w:rPr>
          <w:rFonts w:asciiTheme="majorHAnsi" w:hAnsiTheme="majorHAnsi" w:cs="Arial"/>
          <w:color w:val="000000"/>
        </w:rPr>
        <w:t xml:space="preserve">τουλάχιστον ενός </w:t>
      </w:r>
      <w:r w:rsidR="00D06ED6" w:rsidRPr="00DC6151">
        <w:rPr>
          <w:rFonts w:asciiTheme="majorHAnsi" w:hAnsiTheme="majorHAnsi" w:cs="Arial"/>
          <w:color w:val="000000"/>
        </w:rPr>
        <w:t>ανοιγόμενο</w:t>
      </w:r>
      <w:r w:rsidR="00D06ED6">
        <w:rPr>
          <w:rFonts w:asciiTheme="majorHAnsi" w:hAnsiTheme="majorHAnsi" w:cs="Arial"/>
          <w:color w:val="000000"/>
        </w:rPr>
        <w:t>υ ή συρόμενου φύλλου μιας διάστασης έως  0,6</w:t>
      </w:r>
      <w:r w:rsidR="00D06ED6" w:rsidRPr="00DC6151">
        <w:rPr>
          <w:rFonts w:asciiTheme="majorHAnsi" w:hAnsiTheme="majorHAnsi" w:cs="Arial"/>
          <w:color w:val="000000"/>
        </w:rPr>
        <w:t>0μ</w:t>
      </w:r>
      <w:r w:rsidR="00D06ED6">
        <w:rPr>
          <w:rFonts w:asciiTheme="majorHAnsi" w:hAnsiTheme="majorHAnsi" w:cs="Arial"/>
          <w:color w:val="000000"/>
        </w:rPr>
        <w:t xml:space="preserve">, </w:t>
      </w:r>
      <w:r w:rsidRPr="00115F30">
        <w:rPr>
          <w:rFonts w:asciiTheme="majorHAnsi" w:hAnsiTheme="majorHAnsi" w:cs="Arial"/>
          <w:color w:val="000000"/>
        </w:rPr>
        <w:t xml:space="preserve"> </w:t>
      </w:r>
      <w:r w:rsidR="00BB0F30">
        <w:rPr>
          <w:rFonts w:asciiTheme="majorHAnsi" w:hAnsiTheme="majorHAnsi" w:cs="Arial"/>
          <w:color w:val="000000"/>
        </w:rPr>
        <w:t xml:space="preserve">έγχρωμης </w:t>
      </w:r>
      <w:r w:rsidRPr="00115F30">
        <w:rPr>
          <w:rFonts w:asciiTheme="majorHAnsi" w:hAnsiTheme="majorHAnsi" w:cs="Arial"/>
          <w:color w:val="000000"/>
        </w:rPr>
        <w:t>απόχρωση</w:t>
      </w:r>
      <w:r w:rsidR="00D06ED6">
        <w:rPr>
          <w:rFonts w:asciiTheme="majorHAnsi" w:hAnsiTheme="majorHAnsi" w:cs="Arial"/>
          <w:color w:val="000000"/>
        </w:rPr>
        <w:t>ς</w:t>
      </w:r>
      <w:r w:rsidR="00BB0F30">
        <w:rPr>
          <w:rFonts w:asciiTheme="majorHAnsi" w:hAnsiTheme="majorHAnsi" w:cs="Arial"/>
          <w:color w:val="000000"/>
        </w:rPr>
        <w:t xml:space="preserve"> επιλογή της Υπηρεσίας</w:t>
      </w:r>
      <w:r w:rsidR="00D06ED6">
        <w:rPr>
          <w:rFonts w:asciiTheme="majorHAnsi" w:hAnsiTheme="majorHAnsi" w:cs="Arial"/>
          <w:color w:val="000000"/>
        </w:rPr>
        <w:t xml:space="preserve"> ( </w:t>
      </w:r>
      <w:r w:rsidR="00DE4F8D">
        <w:rPr>
          <w:rFonts w:asciiTheme="majorHAnsi" w:hAnsiTheme="majorHAnsi" w:cs="Arial"/>
          <w:color w:val="000000"/>
        </w:rPr>
        <w:t xml:space="preserve">ενδεικτικό </w:t>
      </w:r>
      <w:r w:rsidR="00D06ED6">
        <w:rPr>
          <w:rFonts w:asciiTheme="majorHAnsi" w:hAnsiTheme="majorHAnsi" w:cs="Arial"/>
          <w:color w:val="000000"/>
          <w:lang w:val="en-US"/>
        </w:rPr>
        <w:t>ALUX</w:t>
      </w:r>
      <w:r w:rsidR="00D06ED6" w:rsidRPr="00A73867">
        <w:rPr>
          <w:rFonts w:asciiTheme="majorHAnsi" w:hAnsiTheme="majorHAnsi" w:cs="Arial"/>
          <w:color w:val="000000"/>
        </w:rPr>
        <w:t xml:space="preserve"> </w:t>
      </w:r>
      <w:r w:rsidR="00D06ED6">
        <w:rPr>
          <w:rFonts w:asciiTheme="majorHAnsi" w:hAnsiTheme="majorHAnsi" w:cs="Arial"/>
          <w:color w:val="000000"/>
          <w:lang w:val="en-US"/>
        </w:rPr>
        <w:t>DB</w:t>
      </w:r>
      <w:r w:rsidR="00D06ED6" w:rsidRPr="00A73867">
        <w:rPr>
          <w:rFonts w:asciiTheme="majorHAnsi" w:hAnsiTheme="majorHAnsi" w:cs="Arial"/>
          <w:color w:val="000000"/>
        </w:rPr>
        <w:t xml:space="preserve"> 703</w:t>
      </w:r>
      <w:r w:rsidR="00D06ED6">
        <w:rPr>
          <w:rFonts w:asciiTheme="majorHAnsi" w:hAnsiTheme="majorHAnsi" w:cs="Arial"/>
          <w:color w:val="000000"/>
          <w:lang w:val="en-US"/>
        </w:rPr>
        <w:t>NR</w:t>
      </w:r>
      <w:r w:rsidR="00D06ED6" w:rsidRPr="00A73867">
        <w:rPr>
          <w:rFonts w:asciiTheme="majorHAnsi" w:hAnsiTheme="majorHAnsi" w:cs="Arial"/>
          <w:color w:val="000000"/>
        </w:rPr>
        <w:t xml:space="preserve"> </w:t>
      </w:r>
      <w:r w:rsidR="00D06ED6">
        <w:rPr>
          <w:rFonts w:asciiTheme="majorHAnsi" w:hAnsiTheme="majorHAnsi" w:cs="Arial"/>
          <w:color w:val="000000"/>
          <w:lang w:val="en-US"/>
        </w:rPr>
        <w:t>AP</w:t>
      </w:r>
      <w:r w:rsidR="00D06ED6" w:rsidRPr="00A73867">
        <w:rPr>
          <w:rFonts w:asciiTheme="majorHAnsi" w:hAnsiTheme="majorHAnsi" w:cs="Arial"/>
          <w:color w:val="000000"/>
        </w:rPr>
        <w:t xml:space="preserve">79 </w:t>
      </w:r>
      <w:r w:rsidR="00D06ED6">
        <w:rPr>
          <w:rFonts w:asciiTheme="majorHAnsi" w:hAnsiTheme="majorHAnsi" w:cs="Arial"/>
          <w:color w:val="000000"/>
        </w:rPr>
        <w:t>ή ισοδύναμο)</w:t>
      </w:r>
      <w:r w:rsidR="00D06ED6" w:rsidRPr="00115F30">
        <w:rPr>
          <w:rFonts w:asciiTheme="majorHAnsi" w:hAnsiTheme="majorHAnsi" w:cs="Arial"/>
          <w:color w:val="000000"/>
        </w:rPr>
        <w:t>,</w:t>
      </w:r>
      <w:r w:rsidR="00D06ED6">
        <w:rPr>
          <w:rFonts w:asciiTheme="majorHAnsi" w:hAnsiTheme="majorHAnsi" w:cs="Arial"/>
          <w:color w:val="000000"/>
        </w:rPr>
        <w:t xml:space="preserve"> </w:t>
      </w:r>
      <w:r w:rsidRPr="00115F30">
        <w:rPr>
          <w:rFonts w:asciiTheme="majorHAnsi" w:hAnsiTheme="majorHAnsi" w:cs="Arial"/>
          <w:color w:val="000000"/>
        </w:rPr>
        <w:t xml:space="preserve">, κατασκευασμένα σύμφωνα με τα σχέδια της μελέτης </w:t>
      </w:r>
      <w:r w:rsidR="00BB0F30">
        <w:rPr>
          <w:rFonts w:asciiTheme="majorHAnsi" w:hAnsiTheme="majorHAnsi" w:cs="Arial"/>
          <w:color w:val="000000"/>
        </w:rPr>
        <w:t>και τις εντολές της Υπηρεσίας</w:t>
      </w:r>
      <w:r w:rsidRPr="00115F30">
        <w:rPr>
          <w:rFonts w:asciiTheme="majorHAnsi" w:hAnsiTheme="majorHAnsi" w:cs="Arial"/>
          <w:color w:val="000000"/>
        </w:rPr>
        <w:t>, με τους μηχανισμούς λειτουργίας και ασφάλειας, με σκελετ</w:t>
      </w:r>
      <w:r w:rsidR="00983748">
        <w:rPr>
          <w:rFonts w:asciiTheme="majorHAnsi" w:hAnsiTheme="majorHAnsi" w:cs="Arial"/>
          <w:color w:val="000000"/>
        </w:rPr>
        <w:t>ό κάσσας (πλαισίου) και ψευτόκα</w:t>
      </w:r>
      <w:r w:rsidRPr="00115F30">
        <w:rPr>
          <w:rFonts w:asciiTheme="majorHAnsi" w:hAnsiTheme="majorHAnsi" w:cs="Arial"/>
          <w:color w:val="000000"/>
        </w:rPr>
        <w:t>σας από στραντζαριστή θερμογαλβανισμένη λαμαρίνα πάχους 2mm διατομής ορθογωνικής ή Π με ελαστικά παρεμβύσματα και ταινίες (</w:t>
      </w:r>
      <w:proofErr w:type="spellStart"/>
      <w:r w:rsidRPr="00115F30">
        <w:rPr>
          <w:rFonts w:asciiTheme="majorHAnsi" w:hAnsiTheme="majorHAnsi" w:cs="Arial"/>
          <w:color w:val="000000"/>
        </w:rPr>
        <w:t>νεοπρέν</w:t>
      </w:r>
      <w:proofErr w:type="spellEnd"/>
      <w:r w:rsidRPr="00115F30">
        <w:rPr>
          <w:rFonts w:asciiTheme="majorHAnsi" w:hAnsiTheme="majorHAnsi" w:cs="Arial"/>
          <w:color w:val="000000"/>
        </w:rPr>
        <w:t>), με πλήρη εξασφάλιση υδατοστεγανότητας, ανεμοστεγανότητας, ηχομόνωσης και θερμομόνωσης.</w:t>
      </w:r>
    </w:p>
    <w:p w:rsidR="00F85E9F" w:rsidRPr="00115F30" w:rsidRDefault="008C5891" w:rsidP="00F85E9F">
      <w:pPr>
        <w:ind w:right="-140"/>
        <w:jc w:val="both"/>
        <w:rPr>
          <w:rFonts w:asciiTheme="majorHAnsi" w:hAnsiTheme="majorHAnsi" w:cs="Arial"/>
          <w:color w:val="000000"/>
          <w:u w:val="single"/>
        </w:rPr>
      </w:pPr>
      <w:r w:rsidRPr="00115F30">
        <w:rPr>
          <w:rFonts w:asciiTheme="majorHAnsi" w:hAnsiTheme="majorHAnsi" w:cs="Arial"/>
          <w:color w:val="000000"/>
        </w:rPr>
        <w:tab/>
      </w:r>
      <w:r w:rsidR="00F85E9F" w:rsidRPr="00115F30">
        <w:rPr>
          <w:rFonts w:asciiTheme="majorHAnsi" w:hAnsiTheme="majorHAnsi" w:cs="Arial"/>
          <w:color w:val="000000"/>
          <w:u w:val="single"/>
        </w:rPr>
        <w:t xml:space="preserve">Τεχνικά Χαρακτηριστικά Κουφώματος </w:t>
      </w:r>
      <w:r w:rsidR="00F85E9F">
        <w:rPr>
          <w:rFonts w:asciiTheme="majorHAnsi" w:hAnsiTheme="majorHAnsi" w:cs="Arial"/>
          <w:color w:val="000000"/>
          <w:u w:val="single"/>
        </w:rPr>
        <w:t>(</w:t>
      </w:r>
      <w:proofErr w:type="spellStart"/>
      <w:r w:rsidR="00F85E9F">
        <w:rPr>
          <w:rFonts w:asciiTheme="majorHAnsi" w:hAnsiTheme="majorHAnsi" w:cs="Arial"/>
          <w:color w:val="000000"/>
          <w:u w:val="single"/>
        </w:rPr>
        <w:t>ανοιγόμενου</w:t>
      </w:r>
      <w:proofErr w:type="spellEnd"/>
      <w:r w:rsidR="00F85E9F">
        <w:rPr>
          <w:rFonts w:asciiTheme="majorHAnsi" w:hAnsiTheme="majorHAnsi" w:cs="Arial"/>
          <w:color w:val="000000"/>
          <w:u w:val="single"/>
        </w:rPr>
        <w:t>-</w:t>
      </w:r>
      <w:proofErr w:type="spellStart"/>
      <w:r w:rsidR="00F85E9F">
        <w:rPr>
          <w:rFonts w:asciiTheme="majorHAnsi" w:hAnsiTheme="majorHAnsi" w:cs="Arial"/>
          <w:color w:val="000000"/>
          <w:u w:val="single"/>
        </w:rPr>
        <w:t>ανακλινόμενου</w:t>
      </w:r>
      <w:proofErr w:type="spellEnd"/>
      <w:r w:rsidR="00F85E9F">
        <w:rPr>
          <w:rFonts w:asciiTheme="majorHAnsi" w:hAnsiTheme="majorHAnsi" w:cs="Arial"/>
          <w:color w:val="000000"/>
          <w:u w:val="single"/>
        </w:rPr>
        <w:t>)</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επιδείξει η Υπηρεσία</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Μηχανισμός δύο χειρολαβών GU.</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xml:space="preserve">- Λάστιχα </w:t>
      </w:r>
      <w:proofErr w:type="spellStart"/>
      <w:r w:rsidRPr="00115F30">
        <w:rPr>
          <w:rFonts w:asciiTheme="majorHAnsi" w:hAnsiTheme="majorHAnsi" w:cs="Arial"/>
          <w:color w:val="000000"/>
        </w:rPr>
        <w:t>στεγάνωσης</w:t>
      </w:r>
      <w:proofErr w:type="spellEnd"/>
      <w:r w:rsidRPr="00115F30">
        <w:rPr>
          <w:rFonts w:asciiTheme="majorHAnsi" w:hAnsiTheme="majorHAnsi" w:cs="Arial"/>
          <w:color w:val="000000"/>
        </w:rPr>
        <w:t xml:space="preserve"> ενσωματωμένα.</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Pr>
          <w:rFonts w:asciiTheme="majorHAnsi" w:hAnsiTheme="majorHAnsi" w:cs="Arial"/>
          <w:b/>
          <w:color w:val="000000"/>
        </w:rPr>
        <w:t>Uf≤1,1</w:t>
      </w:r>
      <w:r w:rsidRPr="003E4A34">
        <w:rPr>
          <w:rFonts w:asciiTheme="majorHAnsi" w:hAnsiTheme="majorHAnsi" w:cs="Arial"/>
          <w:b/>
          <w:color w:val="000000"/>
        </w:rPr>
        <w:t>W/m2</w:t>
      </w:r>
      <w:r w:rsidRPr="00115F30">
        <w:rPr>
          <w:rFonts w:asciiTheme="majorHAnsi" w:hAnsiTheme="majorHAnsi" w:cs="Arial"/>
          <w:color w:val="000000"/>
        </w:rPr>
        <w:t>.</w:t>
      </w:r>
    </w:p>
    <w:p w:rsidR="00F85E9F" w:rsidRDefault="00F85E9F" w:rsidP="00F85E9F">
      <w:pPr>
        <w:ind w:right="-140"/>
        <w:jc w:val="both"/>
        <w:rPr>
          <w:rFonts w:asciiTheme="majorHAnsi" w:hAnsiTheme="majorHAnsi" w:cs="Arial"/>
          <w:color w:val="000000"/>
        </w:rPr>
      </w:pPr>
      <w:r w:rsidRPr="00115F30">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WK2</w:t>
      </w:r>
    </w:p>
    <w:p w:rsidR="00F85E9F" w:rsidRPr="00115F30" w:rsidRDefault="00F85E9F" w:rsidP="00F85E9F">
      <w:pPr>
        <w:ind w:right="-140"/>
        <w:jc w:val="both"/>
        <w:rPr>
          <w:rFonts w:asciiTheme="majorHAnsi" w:hAnsiTheme="majorHAnsi" w:cs="Arial"/>
          <w:color w:val="000000"/>
          <w:u w:val="single"/>
        </w:rPr>
      </w:pPr>
      <w:r>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r>
        <w:rPr>
          <w:rFonts w:asciiTheme="majorHAnsi" w:hAnsiTheme="majorHAnsi" w:cs="Arial"/>
          <w:color w:val="000000"/>
          <w:u w:val="single"/>
        </w:rPr>
        <w:t>(συρόμενου)</w:t>
      </w:r>
    </w:p>
    <w:p w:rsidR="00F85E9F" w:rsidRPr="00115F30" w:rsidRDefault="00F85E9F" w:rsidP="00F85E9F">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Πολυθαλαμικό</w:t>
      </w:r>
      <w:proofErr w:type="spellEnd"/>
      <w:r w:rsidRPr="00115F30">
        <w:rPr>
          <w:rFonts w:asciiTheme="majorHAnsi" w:hAnsiTheme="majorHAnsi" w:cs="Arial"/>
          <w:color w:val="000000"/>
        </w:rPr>
        <w:t>.</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 και φύλλου) από ατσάλι πάχους 1,50mm - 2,00mm</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Μορφή Προφίλ: ίσιο ή όποιο άλλο επιδείξει η Υπηρεσία</w:t>
      </w:r>
    </w:p>
    <w:p w:rsidR="00F85E9F" w:rsidRPr="00115F30" w:rsidRDefault="00F85E9F" w:rsidP="00F85E9F">
      <w:pPr>
        <w:ind w:right="-140"/>
        <w:jc w:val="both"/>
        <w:rPr>
          <w:rFonts w:asciiTheme="majorHAnsi" w:hAnsiTheme="majorHAnsi" w:cs="Arial"/>
          <w:color w:val="000000"/>
        </w:rPr>
      </w:pPr>
      <w:r>
        <w:rPr>
          <w:rFonts w:asciiTheme="majorHAnsi" w:hAnsiTheme="majorHAnsi" w:cs="Arial"/>
          <w:color w:val="000000"/>
        </w:rPr>
        <w:t xml:space="preserve">- </w:t>
      </w:r>
      <w:proofErr w:type="spellStart"/>
      <w:r>
        <w:rPr>
          <w:rFonts w:asciiTheme="majorHAnsi" w:hAnsiTheme="majorHAnsi" w:cs="Arial"/>
          <w:color w:val="000000"/>
        </w:rPr>
        <w:t>Στεγάνωση</w:t>
      </w:r>
      <w:proofErr w:type="spellEnd"/>
      <w:r>
        <w:rPr>
          <w:rFonts w:asciiTheme="majorHAnsi" w:hAnsiTheme="majorHAnsi" w:cs="Arial"/>
          <w:color w:val="000000"/>
        </w:rPr>
        <w:t xml:space="preserve"> με βουρτσάκι </w:t>
      </w:r>
    </w:p>
    <w:p w:rsidR="00F85E9F" w:rsidRPr="00115F30" w:rsidRDefault="00F85E9F" w:rsidP="00F85E9F">
      <w:pPr>
        <w:ind w:right="-140"/>
        <w:jc w:val="both"/>
        <w:rPr>
          <w:rFonts w:asciiTheme="majorHAnsi" w:hAnsiTheme="majorHAnsi" w:cs="Arial"/>
          <w:color w:val="000000"/>
        </w:rPr>
      </w:pPr>
      <w:r w:rsidRPr="00115F30">
        <w:rPr>
          <w:rFonts w:asciiTheme="majorHAnsi" w:hAnsiTheme="majorHAnsi" w:cs="Arial"/>
          <w:color w:val="000000"/>
        </w:rPr>
        <w:t>- Πιστοποι</w:t>
      </w:r>
      <w:r>
        <w:rPr>
          <w:rFonts w:asciiTheme="majorHAnsi" w:hAnsiTheme="majorHAnsi" w:cs="Arial"/>
          <w:color w:val="000000"/>
        </w:rPr>
        <w:t xml:space="preserve">ημένη </w:t>
      </w:r>
      <w:proofErr w:type="spellStart"/>
      <w:r>
        <w:rPr>
          <w:rFonts w:asciiTheme="majorHAnsi" w:hAnsiTheme="majorHAnsi" w:cs="Arial"/>
          <w:color w:val="000000"/>
        </w:rPr>
        <w:t>θερμοπερατότητα</w:t>
      </w:r>
      <w:proofErr w:type="spellEnd"/>
      <w:r>
        <w:rPr>
          <w:rFonts w:asciiTheme="majorHAnsi" w:hAnsiTheme="majorHAnsi" w:cs="Arial"/>
          <w:color w:val="000000"/>
        </w:rPr>
        <w:t xml:space="preserve"> προφίλ :</w:t>
      </w:r>
      <w:r w:rsidRPr="00115F30">
        <w:rPr>
          <w:rFonts w:asciiTheme="majorHAnsi" w:hAnsiTheme="majorHAnsi" w:cs="Arial"/>
          <w:color w:val="000000"/>
        </w:rPr>
        <w:t xml:space="preserve"> </w:t>
      </w:r>
      <w:r w:rsidRPr="00DF4FB3">
        <w:rPr>
          <w:rFonts w:asciiTheme="majorHAnsi" w:hAnsiTheme="majorHAnsi" w:cs="Arial"/>
          <w:b/>
          <w:color w:val="000000"/>
        </w:rPr>
        <w:t>Uf≤1,</w:t>
      </w:r>
      <w:r>
        <w:rPr>
          <w:rFonts w:asciiTheme="majorHAnsi" w:hAnsiTheme="majorHAnsi" w:cs="Arial"/>
          <w:b/>
          <w:color w:val="000000"/>
        </w:rPr>
        <w:t>9</w:t>
      </w:r>
      <w:r w:rsidRPr="00DF4FB3">
        <w:rPr>
          <w:rFonts w:asciiTheme="majorHAnsi" w:hAnsiTheme="majorHAnsi" w:cs="Arial"/>
          <w:b/>
          <w:color w:val="000000"/>
        </w:rPr>
        <w:t>W/m2</w:t>
      </w:r>
      <w:r w:rsidRPr="00115F30">
        <w:rPr>
          <w:rFonts w:asciiTheme="majorHAnsi" w:hAnsiTheme="majorHAnsi" w:cs="Arial"/>
          <w:color w:val="000000"/>
        </w:rPr>
        <w:t>.</w:t>
      </w:r>
    </w:p>
    <w:p w:rsidR="008C5891" w:rsidRPr="00115F30" w:rsidRDefault="008C5891" w:rsidP="00F85E9F">
      <w:pPr>
        <w:ind w:right="-140"/>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Τεχνικά Χαρακτηριστικά Υαλοπινάκων</w:t>
      </w:r>
    </w:p>
    <w:p w:rsidR="008C5891" w:rsidRPr="000E584E"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 xml:space="preserve">Διπλοί ενεργειακοί υαλοπίνακες διάκενου 14-16mm με πάχος υαλοπινάκων ο εξωτερικός 5mm χαμηλής </w:t>
      </w:r>
      <w:proofErr w:type="spellStart"/>
      <w:r w:rsidRPr="00115F30">
        <w:rPr>
          <w:rFonts w:asciiTheme="majorHAnsi" w:hAnsiTheme="majorHAnsi" w:cs="Arial"/>
          <w:color w:val="000000"/>
        </w:rPr>
        <w:t>εκπεμψιμότητας</w:t>
      </w:r>
      <w:proofErr w:type="spellEnd"/>
      <w:r w:rsidRPr="00115F30">
        <w:rPr>
          <w:rFonts w:asciiTheme="majorHAnsi" w:hAnsiTheme="majorHAnsi" w:cs="Arial"/>
          <w:color w:val="000000"/>
        </w:rPr>
        <w:t xml:space="preserve"> (</w:t>
      </w:r>
      <w:proofErr w:type="spellStart"/>
      <w:r w:rsidRPr="00115F30">
        <w:rPr>
          <w:rFonts w:asciiTheme="majorHAnsi" w:hAnsiTheme="majorHAnsi" w:cs="Arial"/>
          <w:color w:val="000000"/>
        </w:rPr>
        <w:t>Low</w:t>
      </w:r>
      <w:proofErr w:type="spellEnd"/>
      <w:r w:rsidRPr="00115F30">
        <w:rPr>
          <w:rFonts w:asciiTheme="majorHAnsi" w:hAnsiTheme="majorHAnsi" w:cs="Arial"/>
          <w:color w:val="000000"/>
        </w:rPr>
        <w:t xml:space="preserve">-e) μαλακής επίστρωσης, ο εσωτερικός </w:t>
      </w:r>
      <w:r w:rsidR="005155E9">
        <w:rPr>
          <w:rFonts w:asciiTheme="majorHAnsi" w:hAnsiTheme="majorHAnsi" w:cs="Arial"/>
          <w:color w:val="000000"/>
        </w:rPr>
        <w:t xml:space="preserve">απλός </w:t>
      </w:r>
      <w:r w:rsidRPr="00115F30">
        <w:rPr>
          <w:rFonts w:asciiTheme="majorHAnsi" w:hAnsiTheme="majorHAnsi" w:cs="Arial"/>
          <w:color w:val="000000"/>
        </w:rPr>
        <w:t xml:space="preserve">4mm πληρωμένοι με αέριο διάκενου αργό, θερμομονωτικοί-ηχομονωτικοί-ανακλαστικοί με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w:t>
      </w:r>
      <w:r w:rsidRPr="00F85E9F">
        <w:rPr>
          <w:rFonts w:asciiTheme="majorHAnsi" w:hAnsiTheme="majorHAnsi" w:cs="Arial"/>
          <w:b/>
          <w:color w:val="000000"/>
        </w:rPr>
        <w:t>Ug≤1.1W/m2</w:t>
      </w:r>
      <w:r w:rsidRPr="00115F30">
        <w:rPr>
          <w:rFonts w:asciiTheme="majorHAnsi" w:hAnsiTheme="majorHAnsi" w:cs="Arial"/>
          <w:color w:val="000000"/>
        </w:rPr>
        <w:t>.</w:t>
      </w:r>
      <w:r>
        <w:rPr>
          <w:rFonts w:asciiTheme="majorHAnsi" w:hAnsiTheme="majorHAnsi" w:cs="Arial"/>
          <w:color w:val="000000"/>
        </w:rPr>
        <w:t xml:space="preserve"> Ο Ηλιακός συντελεστής (δείκτης </w:t>
      </w:r>
      <w:r>
        <w:rPr>
          <w:rFonts w:asciiTheme="majorHAnsi" w:hAnsiTheme="majorHAnsi" w:cs="Arial"/>
          <w:color w:val="000000"/>
          <w:lang w:val="en-US"/>
        </w:rPr>
        <w:t>Solar</w:t>
      </w:r>
      <w:r w:rsidRPr="009808BA">
        <w:rPr>
          <w:rFonts w:asciiTheme="majorHAnsi" w:hAnsiTheme="majorHAnsi" w:cs="Arial"/>
          <w:color w:val="000000"/>
        </w:rPr>
        <w:t xml:space="preserve"> </w:t>
      </w:r>
      <w:r>
        <w:rPr>
          <w:rFonts w:asciiTheme="majorHAnsi" w:hAnsiTheme="majorHAnsi" w:cs="Arial"/>
          <w:color w:val="000000"/>
          <w:lang w:val="en-US"/>
        </w:rPr>
        <w:t>Factor</w:t>
      </w:r>
      <w:r>
        <w:rPr>
          <w:rFonts w:asciiTheme="majorHAnsi" w:hAnsiTheme="majorHAnsi" w:cs="Arial"/>
          <w:color w:val="000000"/>
        </w:rPr>
        <w:t>)</w:t>
      </w:r>
      <w:r w:rsidRPr="009808BA">
        <w:rPr>
          <w:rFonts w:asciiTheme="majorHAnsi" w:hAnsiTheme="majorHAnsi" w:cs="Arial"/>
          <w:color w:val="000000"/>
        </w:rPr>
        <w:t xml:space="preserve"> </w:t>
      </w:r>
      <w:r>
        <w:rPr>
          <w:rFonts w:asciiTheme="majorHAnsi" w:hAnsiTheme="majorHAnsi" w:cs="Arial"/>
          <w:color w:val="000000"/>
        </w:rPr>
        <w:t>θα πρέπει να είναι 45% ή μικρότερος</w:t>
      </w:r>
      <w:r w:rsidR="0026533C">
        <w:rPr>
          <w:rFonts w:asciiTheme="majorHAnsi" w:hAnsiTheme="majorHAnsi" w:cs="Arial"/>
          <w:color w:val="000000"/>
        </w:rPr>
        <w:t>.</w:t>
      </w:r>
    </w:p>
    <w:p w:rsidR="00983748" w:rsidRPr="00115F30" w:rsidRDefault="0026533C" w:rsidP="00983748">
      <w:pPr>
        <w:ind w:right="-140" w:firstLine="284"/>
        <w:jc w:val="both"/>
        <w:rPr>
          <w:rFonts w:asciiTheme="majorHAnsi" w:hAnsiTheme="majorHAnsi" w:cs="Arial"/>
          <w:color w:val="000000"/>
        </w:rPr>
      </w:pPr>
      <w:r>
        <w:rPr>
          <w:rFonts w:asciiTheme="majorHAnsi" w:hAnsiTheme="majorHAnsi" w:cs="Arial"/>
          <w:color w:val="000000"/>
        </w:rPr>
        <w:tab/>
      </w:r>
      <w:r w:rsidR="008C5891" w:rsidRPr="00115F30">
        <w:rPr>
          <w:rFonts w:asciiTheme="majorHAnsi" w:hAnsiTheme="majorHAnsi" w:cs="Arial"/>
          <w:color w:val="000000"/>
        </w:rPr>
        <w:t>Στην τιμή μονάδος του παρόντος άρθρου περιλαμβάνεται η αποξήλωση, η φορτοεκφόρτωση και απομάκρυνση στους χώρους αποθήκευσης του Δήμου των υπαρχόντων κουφωμάτων και  η προμήθεια, μεταφορά, τοποθέτηση (σε οποιοδήποτε ύψος) και στερέωση των νέων κουφωμάτων μετά των διπλών υαλοπινάκων, καθώς και η προμήθεια-τοποθέτηση των χειρολαβών(πόμολα), κλειδαριών, κυλίνδρων ασφαλείας, μηχανισμών και των απαιτούμενων υλικών και μικροϋλικών καθώς και κάθε εργασία για την πλήρη τοποθέτηση και λειτουργία των κουφωμάτων.</w:t>
      </w:r>
      <w:r w:rsidR="00983748" w:rsidRPr="00983748">
        <w:rPr>
          <w:rFonts w:asciiTheme="majorHAnsi" w:hAnsiTheme="majorHAnsi" w:cs="Arial"/>
          <w:color w:val="000000"/>
        </w:rPr>
        <w:t xml:space="preserve"> </w:t>
      </w:r>
      <w:r w:rsidR="00983748">
        <w:rPr>
          <w:rFonts w:asciiTheme="majorHAnsi" w:hAnsiTheme="majorHAnsi" w:cs="Arial"/>
          <w:color w:val="000000"/>
        </w:rPr>
        <w:t>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κουφωμάτων.</w:t>
      </w:r>
    </w:p>
    <w:p w:rsidR="008C5891" w:rsidRPr="00115F30" w:rsidRDefault="008C5891" w:rsidP="008C5891">
      <w:pPr>
        <w:ind w:right="-140"/>
        <w:jc w:val="both"/>
        <w:rPr>
          <w:rFonts w:asciiTheme="majorHAnsi" w:hAnsiTheme="majorHAnsi" w:cs="Arial"/>
          <w:color w:val="000000"/>
        </w:rPr>
      </w:pPr>
    </w:p>
    <w:p w:rsidR="008C5891" w:rsidRPr="00115F30" w:rsidRDefault="008C5891" w:rsidP="008C5891">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8C5891" w:rsidRPr="00115F30" w:rsidRDefault="008C5891" w:rsidP="008C5891">
      <w:pPr>
        <w:ind w:right="-140" w:firstLine="284"/>
        <w:jc w:val="both"/>
        <w:rPr>
          <w:rFonts w:asciiTheme="majorHAnsi" w:hAnsiTheme="majorHAnsi" w:cs="Arial"/>
          <w:b/>
          <w:color w:val="000000"/>
        </w:rPr>
      </w:pPr>
      <w:r w:rsidRPr="00115F30">
        <w:rPr>
          <w:rFonts w:asciiTheme="majorHAnsi" w:hAnsiTheme="majorHAnsi" w:cs="Arial"/>
          <w:b/>
          <w:color w:val="000000"/>
        </w:rPr>
        <w:t xml:space="preserve">Ευρώ </w:t>
      </w:r>
      <w:r w:rsidR="00851B00">
        <w:rPr>
          <w:rFonts w:asciiTheme="majorHAnsi" w:hAnsiTheme="majorHAnsi" w:cs="Arial"/>
          <w:b/>
          <w:color w:val="000000"/>
        </w:rPr>
        <w:t>(Αριθμητικά): 225</w:t>
      </w:r>
      <w:r w:rsidRPr="00115F30">
        <w:rPr>
          <w:rFonts w:asciiTheme="majorHAnsi" w:hAnsiTheme="majorHAnsi" w:cs="Arial"/>
          <w:b/>
          <w:color w:val="000000"/>
        </w:rPr>
        <w:t xml:space="preserve">,00 </w:t>
      </w:r>
      <w:r w:rsidR="00DE4F8D">
        <w:rPr>
          <w:rFonts w:asciiTheme="majorHAnsi" w:hAnsiTheme="majorHAnsi" w:cs="Arial"/>
          <w:b/>
          <w:color w:val="000000"/>
        </w:rPr>
        <w:t>€</w:t>
      </w:r>
    </w:p>
    <w:p w:rsidR="008C5891" w:rsidRPr="00115F30" w:rsidRDefault="008C5891" w:rsidP="008C5891">
      <w:pPr>
        <w:ind w:right="-140" w:firstLine="284"/>
        <w:jc w:val="both"/>
        <w:rPr>
          <w:rFonts w:asciiTheme="majorHAnsi" w:hAnsiTheme="majorHAnsi" w:cs="Arial"/>
          <w:b/>
          <w:color w:val="000000"/>
        </w:rPr>
      </w:pPr>
      <w:r w:rsidRPr="00115F30">
        <w:rPr>
          <w:rFonts w:asciiTheme="majorHAnsi" w:hAnsiTheme="majorHAnsi" w:cs="Arial"/>
          <w:b/>
          <w:color w:val="000000"/>
        </w:rPr>
        <w:t xml:space="preserve">         </w:t>
      </w:r>
      <w:r w:rsidR="005A6FB3">
        <w:rPr>
          <w:rFonts w:asciiTheme="majorHAnsi" w:hAnsiTheme="majorHAnsi" w:cs="Arial"/>
          <w:b/>
          <w:color w:val="000000"/>
        </w:rPr>
        <w:t xml:space="preserve">  </w:t>
      </w:r>
      <w:r w:rsidRPr="00115F30">
        <w:rPr>
          <w:rFonts w:asciiTheme="majorHAnsi" w:hAnsiTheme="majorHAnsi" w:cs="Arial"/>
          <w:b/>
          <w:color w:val="000000"/>
        </w:rPr>
        <w:t xml:space="preserve"> (Ολογράφως): </w:t>
      </w:r>
      <w:r w:rsidR="00851B00">
        <w:rPr>
          <w:rFonts w:asciiTheme="majorHAnsi" w:hAnsiTheme="majorHAnsi" w:cs="Arial"/>
          <w:b/>
          <w:color w:val="000000"/>
        </w:rPr>
        <w:t>διακόσια είκοσι πέντε</w:t>
      </w:r>
      <w:r w:rsidRPr="00115F30">
        <w:rPr>
          <w:rFonts w:asciiTheme="majorHAnsi" w:hAnsiTheme="majorHAnsi" w:cs="Arial"/>
          <w:b/>
          <w:color w:val="000000"/>
        </w:rPr>
        <w:t xml:space="preserve"> ευρώ</w:t>
      </w:r>
    </w:p>
    <w:p w:rsidR="0026533C" w:rsidRPr="00115F30" w:rsidRDefault="0026533C" w:rsidP="0026533C">
      <w:pPr>
        <w:ind w:right="-140" w:firstLine="284"/>
        <w:jc w:val="both"/>
        <w:rPr>
          <w:rFonts w:asciiTheme="majorHAnsi" w:hAnsiTheme="majorHAnsi" w:cs="Arial"/>
          <w:b/>
          <w:color w:val="000000"/>
        </w:rPr>
      </w:pPr>
    </w:p>
    <w:p w:rsidR="0026533C" w:rsidRPr="00115F30" w:rsidRDefault="0026533C" w:rsidP="0026533C">
      <w:pPr>
        <w:autoSpaceDE w:val="0"/>
        <w:autoSpaceDN w:val="0"/>
        <w:adjustRightInd w:val="0"/>
        <w:ind w:left="993" w:hanging="993"/>
        <w:rPr>
          <w:rFonts w:asciiTheme="majorHAnsi" w:hAnsiTheme="majorHAnsi" w:cs="Arial"/>
          <w:b/>
          <w:color w:val="000000"/>
        </w:rPr>
      </w:pPr>
      <w:r w:rsidRPr="00115F30">
        <w:rPr>
          <w:rFonts w:asciiTheme="majorHAnsi" w:hAnsiTheme="majorHAnsi" w:cs="Arial"/>
          <w:b/>
          <w:color w:val="000000"/>
        </w:rPr>
        <w:t xml:space="preserve">Α.Τ. </w:t>
      </w:r>
      <w:r>
        <w:rPr>
          <w:rFonts w:asciiTheme="majorHAnsi" w:hAnsiTheme="majorHAnsi" w:cs="Arial"/>
          <w:b/>
          <w:color w:val="000000"/>
        </w:rPr>
        <w:t>1</w:t>
      </w:r>
      <w:r w:rsidRPr="00115F30">
        <w:rPr>
          <w:rFonts w:asciiTheme="majorHAnsi" w:hAnsiTheme="majorHAnsi" w:cs="Arial"/>
          <w:b/>
          <w:color w:val="000000"/>
        </w:rPr>
        <w:t>.0</w:t>
      </w:r>
      <w:r w:rsidR="00AD217D">
        <w:rPr>
          <w:rFonts w:asciiTheme="majorHAnsi" w:hAnsiTheme="majorHAnsi" w:cs="Arial"/>
          <w:b/>
          <w:color w:val="000000"/>
        </w:rPr>
        <w:t>7</w:t>
      </w:r>
      <w:r w:rsidRPr="00115F30">
        <w:rPr>
          <w:rFonts w:asciiTheme="majorHAnsi" w:hAnsiTheme="majorHAnsi" w:cs="Arial"/>
          <w:b/>
          <w:color w:val="000000"/>
        </w:rPr>
        <w:t>. Προμήθεια και τοποθέτηση  τυποποιημένο</w:t>
      </w:r>
      <w:r>
        <w:rPr>
          <w:rFonts w:asciiTheme="majorHAnsi" w:hAnsiTheme="majorHAnsi" w:cs="Arial"/>
          <w:b/>
          <w:color w:val="000000"/>
        </w:rPr>
        <w:t xml:space="preserve">υ  συνθετικού </w:t>
      </w:r>
      <w:r w:rsidRPr="00115F30">
        <w:rPr>
          <w:rFonts w:asciiTheme="majorHAnsi" w:hAnsiTheme="majorHAnsi" w:cs="Arial"/>
          <w:b/>
          <w:color w:val="000000"/>
        </w:rPr>
        <w:t xml:space="preserve"> κουφώματος εισόδου κατηγορίας   Α΄, </w:t>
      </w:r>
      <w:r w:rsidR="00D97B3C">
        <w:rPr>
          <w:rFonts w:asciiTheme="majorHAnsi" w:hAnsiTheme="majorHAnsi" w:cs="Arial"/>
          <w:b/>
          <w:color w:val="000000"/>
        </w:rPr>
        <w:t>έγχρωμης</w:t>
      </w:r>
      <w:r w:rsidRPr="00115F30">
        <w:rPr>
          <w:rFonts w:asciiTheme="majorHAnsi" w:hAnsiTheme="majorHAnsi" w:cs="Arial"/>
          <w:b/>
          <w:color w:val="000000"/>
        </w:rPr>
        <w:t xml:space="preserve"> απόχρωσης</w:t>
      </w:r>
      <w:r>
        <w:rPr>
          <w:rFonts w:asciiTheme="majorHAnsi" w:hAnsiTheme="majorHAnsi" w:cs="Arial"/>
          <w:b/>
          <w:color w:val="000000"/>
        </w:rPr>
        <w:t>, με  πάνελ</w:t>
      </w:r>
      <w:r w:rsidRPr="00115F30">
        <w:rPr>
          <w:rFonts w:asciiTheme="majorHAnsi" w:hAnsiTheme="majorHAnsi" w:cs="Arial"/>
          <w:b/>
          <w:color w:val="000000"/>
        </w:rPr>
        <w:t xml:space="preserve"> .</w:t>
      </w:r>
    </w:p>
    <w:p w:rsidR="0026533C" w:rsidRPr="00115F30" w:rsidRDefault="0026533C" w:rsidP="0026533C">
      <w:pPr>
        <w:autoSpaceDE w:val="0"/>
        <w:autoSpaceDN w:val="0"/>
        <w:adjustRightInd w:val="0"/>
        <w:ind w:left="993" w:hanging="993"/>
        <w:rPr>
          <w:rFonts w:asciiTheme="majorHAnsi" w:hAnsiTheme="majorHAnsi" w:cs="Arial"/>
          <w:b/>
          <w:color w:val="000000"/>
        </w:rPr>
      </w:pPr>
    </w:p>
    <w:p w:rsidR="0026533C" w:rsidRPr="00115F30" w:rsidRDefault="0026533C" w:rsidP="0026533C">
      <w:pPr>
        <w:ind w:right="-140" w:firstLine="284"/>
        <w:jc w:val="both"/>
        <w:rPr>
          <w:rFonts w:asciiTheme="majorHAnsi" w:hAnsiTheme="majorHAnsi" w:cs="Arial"/>
          <w:color w:val="000000"/>
        </w:rPr>
      </w:pPr>
      <w:r w:rsidRPr="00115F30">
        <w:rPr>
          <w:rFonts w:asciiTheme="majorHAnsi" w:hAnsiTheme="majorHAnsi" w:cs="Arial"/>
          <w:color w:val="000000"/>
        </w:rPr>
        <w:lastRenderedPageBreak/>
        <w:tab/>
        <w:t xml:space="preserve">Κούφωμα εισόδου </w:t>
      </w:r>
      <w:r>
        <w:rPr>
          <w:rFonts w:asciiTheme="majorHAnsi" w:hAnsiTheme="majorHAnsi" w:cs="Arial"/>
          <w:color w:val="000000"/>
        </w:rPr>
        <w:t xml:space="preserve">μονόφυλλο ή </w:t>
      </w:r>
      <w:r w:rsidRPr="00115F30">
        <w:rPr>
          <w:rFonts w:asciiTheme="majorHAnsi" w:hAnsiTheme="majorHAnsi" w:cs="Arial"/>
          <w:color w:val="000000"/>
        </w:rPr>
        <w:t>δίφυλλο</w:t>
      </w:r>
      <w:r>
        <w:rPr>
          <w:rFonts w:asciiTheme="majorHAnsi" w:hAnsiTheme="majorHAnsi" w:cs="Arial"/>
          <w:color w:val="000000"/>
        </w:rPr>
        <w:t xml:space="preserve"> με ή χωρίς  σταθερούς φεγγίτες διαφόρων σχεδίων,</w:t>
      </w:r>
      <w:r w:rsidRPr="00115F30">
        <w:rPr>
          <w:rFonts w:asciiTheme="majorHAnsi" w:hAnsiTheme="majorHAnsi" w:cs="Arial"/>
          <w:color w:val="000000"/>
        </w:rPr>
        <w:t xml:space="preserve"> συνθετικό βιομηχανικής κατηγορίας Α΄ (πάχος τοιχώματος τουλάχιστον 3mm</w:t>
      </w:r>
      <w:r>
        <w:rPr>
          <w:rFonts w:asciiTheme="majorHAnsi" w:hAnsiTheme="majorHAnsi" w:cs="Arial"/>
          <w:color w:val="000000"/>
        </w:rPr>
        <w:t>)</w:t>
      </w:r>
      <w:r w:rsidRPr="008D17B3">
        <w:rPr>
          <w:rFonts w:asciiTheme="majorHAnsi" w:hAnsiTheme="majorHAnsi" w:cs="Arial"/>
          <w:color w:val="000000"/>
        </w:rPr>
        <w:t xml:space="preserve"> </w:t>
      </w:r>
      <w:r w:rsidRPr="00115F30">
        <w:rPr>
          <w:rFonts w:asciiTheme="majorHAnsi" w:hAnsiTheme="majorHAnsi" w:cs="Arial"/>
          <w:color w:val="000000"/>
        </w:rPr>
        <w:t xml:space="preserve">σε </w:t>
      </w:r>
      <w:r w:rsidR="00DE4F8D">
        <w:rPr>
          <w:rFonts w:asciiTheme="majorHAnsi" w:hAnsiTheme="majorHAnsi" w:cs="Arial"/>
          <w:color w:val="000000"/>
        </w:rPr>
        <w:t>έγχρωμη</w:t>
      </w:r>
      <w:r w:rsidRPr="00115F30">
        <w:rPr>
          <w:rFonts w:asciiTheme="majorHAnsi" w:hAnsiTheme="majorHAnsi" w:cs="Arial"/>
          <w:color w:val="000000"/>
        </w:rPr>
        <w:t xml:space="preserve"> απόχρωση</w:t>
      </w:r>
      <w:r w:rsidR="00DE4F8D">
        <w:rPr>
          <w:rFonts w:asciiTheme="majorHAnsi" w:hAnsiTheme="majorHAnsi" w:cs="Arial"/>
          <w:color w:val="000000"/>
        </w:rPr>
        <w:t xml:space="preserve"> επιλογής της Υπηρεσίας (ενδεικτικό </w:t>
      </w:r>
      <w:r w:rsidR="00DE4F8D">
        <w:rPr>
          <w:rFonts w:asciiTheme="majorHAnsi" w:hAnsiTheme="majorHAnsi" w:cs="Arial"/>
          <w:color w:val="000000"/>
          <w:lang w:val="en-US"/>
        </w:rPr>
        <w:t>ALUX</w:t>
      </w:r>
      <w:r w:rsidR="00DE4F8D" w:rsidRPr="00A73867">
        <w:rPr>
          <w:rFonts w:asciiTheme="majorHAnsi" w:hAnsiTheme="majorHAnsi" w:cs="Arial"/>
          <w:color w:val="000000"/>
        </w:rPr>
        <w:t xml:space="preserve"> </w:t>
      </w:r>
      <w:r w:rsidR="00DE4F8D">
        <w:rPr>
          <w:rFonts w:asciiTheme="majorHAnsi" w:hAnsiTheme="majorHAnsi" w:cs="Arial"/>
          <w:color w:val="000000"/>
          <w:lang w:val="en-US"/>
        </w:rPr>
        <w:t>DB</w:t>
      </w:r>
      <w:r w:rsidR="00DE4F8D" w:rsidRPr="00A73867">
        <w:rPr>
          <w:rFonts w:asciiTheme="majorHAnsi" w:hAnsiTheme="majorHAnsi" w:cs="Arial"/>
          <w:color w:val="000000"/>
        </w:rPr>
        <w:t xml:space="preserve"> 703</w:t>
      </w:r>
      <w:r w:rsidR="00DE4F8D">
        <w:rPr>
          <w:rFonts w:asciiTheme="majorHAnsi" w:hAnsiTheme="majorHAnsi" w:cs="Arial"/>
          <w:color w:val="000000"/>
          <w:lang w:val="en-US"/>
        </w:rPr>
        <w:t>NR</w:t>
      </w:r>
      <w:r w:rsidR="00DE4F8D" w:rsidRPr="00A73867">
        <w:rPr>
          <w:rFonts w:asciiTheme="majorHAnsi" w:hAnsiTheme="majorHAnsi" w:cs="Arial"/>
          <w:color w:val="000000"/>
        </w:rPr>
        <w:t xml:space="preserve"> </w:t>
      </w:r>
      <w:r w:rsidR="00DE4F8D">
        <w:rPr>
          <w:rFonts w:asciiTheme="majorHAnsi" w:hAnsiTheme="majorHAnsi" w:cs="Arial"/>
          <w:color w:val="000000"/>
          <w:lang w:val="en-US"/>
        </w:rPr>
        <w:t>AP</w:t>
      </w:r>
      <w:r w:rsidR="00DE4F8D" w:rsidRPr="00A73867">
        <w:rPr>
          <w:rFonts w:asciiTheme="majorHAnsi" w:hAnsiTheme="majorHAnsi" w:cs="Arial"/>
          <w:color w:val="000000"/>
        </w:rPr>
        <w:t xml:space="preserve">79 </w:t>
      </w:r>
      <w:r w:rsidR="00DE4F8D">
        <w:rPr>
          <w:rFonts w:asciiTheme="majorHAnsi" w:hAnsiTheme="majorHAnsi" w:cs="Arial"/>
          <w:color w:val="000000"/>
        </w:rPr>
        <w:t>ή ισοδύναμο)</w:t>
      </w:r>
      <w:r w:rsidRPr="00115F30">
        <w:rPr>
          <w:rFonts w:asciiTheme="majorHAnsi" w:hAnsiTheme="majorHAnsi" w:cs="Arial"/>
          <w:color w:val="000000"/>
        </w:rPr>
        <w:t xml:space="preserve">, </w:t>
      </w:r>
      <w:r>
        <w:rPr>
          <w:rFonts w:asciiTheme="majorHAnsi" w:hAnsiTheme="majorHAnsi" w:cs="Arial"/>
          <w:color w:val="000000"/>
        </w:rPr>
        <w:t>με πάνελ</w:t>
      </w:r>
      <w:r w:rsidRPr="00115F30">
        <w:rPr>
          <w:rFonts w:asciiTheme="majorHAnsi" w:hAnsiTheme="majorHAnsi" w:cs="Arial"/>
          <w:color w:val="000000"/>
        </w:rPr>
        <w:t>, κατασκευασμένα σύμφ</w:t>
      </w:r>
      <w:r>
        <w:rPr>
          <w:rFonts w:asciiTheme="majorHAnsi" w:hAnsiTheme="majorHAnsi" w:cs="Arial"/>
          <w:color w:val="000000"/>
        </w:rPr>
        <w:t>ωνα με τα σχέδια της μελέτης και τις οδηγίες της Υπηρεσίας</w:t>
      </w:r>
      <w:r w:rsidRPr="00115F30">
        <w:rPr>
          <w:rFonts w:asciiTheme="majorHAnsi" w:hAnsiTheme="majorHAnsi" w:cs="Arial"/>
          <w:color w:val="000000"/>
        </w:rPr>
        <w:t>, με τους μηχανισμούς λειτουργί</w:t>
      </w:r>
      <w:r w:rsidR="00983748">
        <w:rPr>
          <w:rFonts w:asciiTheme="majorHAnsi" w:hAnsiTheme="majorHAnsi" w:cs="Arial"/>
          <w:color w:val="000000"/>
        </w:rPr>
        <w:t>ας και ασφάλειας, με σκελετό κάσας (πλαισίου) και ψευτόκα</w:t>
      </w:r>
      <w:r w:rsidRPr="00115F30">
        <w:rPr>
          <w:rFonts w:asciiTheme="majorHAnsi" w:hAnsiTheme="majorHAnsi" w:cs="Arial"/>
          <w:color w:val="000000"/>
        </w:rPr>
        <w:t>σας από στραντζαριστή θερμογαλβανισμένη λαμαρίνα πάχους 2mm διατομής ορθογωνικής ή Π με ελαστικά παρεμβύσματα και ταινίες (</w:t>
      </w:r>
      <w:proofErr w:type="spellStart"/>
      <w:r w:rsidRPr="00115F30">
        <w:rPr>
          <w:rFonts w:asciiTheme="majorHAnsi" w:hAnsiTheme="majorHAnsi" w:cs="Arial"/>
          <w:color w:val="000000"/>
        </w:rPr>
        <w:t>νεοπρέν</w:t>
      </w:r>
      <w:proofErr w:type="spellEnd"/>
      <w:r w:rsidRPr="00115F30">
        <w:rPr>
          <w:rFonts w:asciiTheme="majorHAnsi" w:hAnsiTheme="majorHAnsi" w:cs="Arial"/>
          <w:color w:val="000000"/>
        </w:rPr>
        <w:t>), με πλήρη εξασφάλιση υδατοστεγανότητας, ανεμοστεγανότητας, ηχομόνωσης και θερμομόνωσης.</w:t>
      </w:r>
    </w:p>
    <w:p w:rsidR="0026533C" w:rsidRPr="00115F30" w:rsidRDefault="0026533C" w:rsidP="0026533C">
      <w:pPr>
        <w:ind w:right="-140"/>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p>
    <w:p w:rsidR="0026533C" w:rsidRPr="00115F30" w:rsidRDefault="0026533C" w:rsidP="0026533C">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26533C" w:rsidRDefault="0026533C" w:rsidP="0026533C">
      <w:pPr>
        <w:ind w:right="-140"/>
        <w:jc w:val="both"/>
        <w:rPr>
          <w:rFonts w:asciiTheme="majorHAnsi" w:hAnsiTheme="majorHAnsi" w:cs="Arial"/>
          <w:color w:val="000000"/>
        </w:rPr>
      </w:pPr>
      <w:r w:rsidRPr="00115F30">
        <w:rPr>
          <w:rFonts w:asciiTheme="majorHAnsi" w:hAnsiTheme="majorHAnsi" w:cs="Arial"/>
          <w:color w:val="000000"/>
        </w:rPr>
        <w:t xml:space="preserve">-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προφίλ : </w:t>
      </w:r>
      <w:r w:rsidR="007A46BA" w:rsidRPr="00DF4FB3">
        <w:rPr>
          <w:rFonts w:asciiTheme="majorHAnsi" w:hAnsiTheme="majorHAnsi" w:cs="Arial"/>
          <w:b/>
          <w:color w:val="000000"/>
        </w:rPr>
        <w:t>Uf≤1,</w:t>
      </w:r>
      <w:r w:rsidR="007A46BA">
        <w:rPr>
          <w:rFonts w:asciiTheme="majorHAnsi" w:hAnsiTheme="majorHAnsi" w:cs="Arial"/>
          <w:b/>
          <w:color w:val="000000"/>
        </w:rPr>
        <w:t>1</w:t>
      </w:r>
      <w:r w:rsidR="007A46BA" w:rsidRPr="00DF4FB3">
        <w:rPr>
          <w:rFonts w:asciiTheme="majorHAnsi" w:hAnsiTheme="majorHAnsi" w:cs="Arial"/>
          <w:b/>
          <w:color w:val="000000"/>
        </w:rPr>
        <w:t>W/m2</w:t>
      </w:r>
    </w:p>
    <w:p w:rsidR="0026533C" w:rsidRDefault="0026533C" w:rsidP="0026533C">
      <w:pPr>
        <w:ind w:right="-140"/>
        <w:jc w:val="both"/>
        <w:rPr>
          <w:rFonts w:asciiTheme="majorHAnsi" w:hAnsiTheme="majorHAnsi" w:cs="Arial"/>
          <w:color w:val="000000"/>
        </w:rPr>
      </w:pPr>
      <w:r>
        <w:rPr>
          <w:rFonts w:asciiTheme="majorHAnsi" w:hAnsiTheme="majorHAnsi" w:cs="Arial"/>
          <w:color w:val="000000"/>
        </w:rPr>
        <w:t>-</w:t>
      </w:r>
      <w:r w:rsidRPr="001968B9">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t>
      </w:r>
      <w:r w:rsidRPr="00115F30">
        <w:rPr>
          <w:rFonts w:asciiTheme="majorHAnsi" w:hAnsiTheme="majorHAnsi" w:cs="Arial"/>
          <w:color w:val="000000"/>
          <w:lang w:val="en-US"/>
        </w:rPr>
        <w:t>RC</w:t>
      </w:r>
      <w:r w:rsidRPr="00115F30">
        <w:rPr>
          <w:rFonts w:asciiTheme="majorHAnsi" w:hAnsiTheme="majorHAnsi" w:cs="Arial"/>
          <w:color w:val="000000"/>
        </w:rPr>
        <w:t>2</w:t>
      </w:r>
    </w:p>
    <w:p w:rsidR="0026533C" w:rsidRPr="00115F30" w:rsidRDefault="0026533C" w:rsidP="0026533C">
      <w:pPr>
        <w:ind w:right="-140"/>
        <w:jc w:val="both"/>
        <w:rPr>
          <w:rFonts w:asciiTheme="majorHAnsi" w:hAnsiTheme="majorHAnsi" w:cs="Arial"/>
          <w:color w:val="000000"/>
        </w:rPr>
      </w:pPr>
      <w:r>
        <w:rPr>
          <w:rFonts w:asciiTheme="majorHAnsi" w:hAnsiTheme="majorHAnsi" w:cs="Arial"/>
          <w:color w:val="000000"/>
        </w:rPr>
        <w:t xml:space="preserve">- </w:t>
      </w:r>
      <w:r w:rsidRPr="00115F30">
        <w:rPr>
          <w:rFonts w:asciiTheme="majorHAnsi" w:hAnsiTheme="majorHAnsi" w:cs="Arial"/>
          <w:color w:val="000000"/>
        </w:rPr>
        <w:t xml:space="preserve">Μορφή Προφίλ: ίσιο ή όποιο άλλο επιδείξει η Υπηρεσία </w:t>
      </w:r>
    </w:p>
    <w:p w:rsidR="0026533C" w:rsidRPr="00115F30" w:rsidRDefault="0026533C" w:rsidP="0026533C">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w:t>
      </w:r>
      <w:r>
        <w:rPr>
          <w:rFonts w:asciiTheme="majorHAnsi" w:hAnsiTheme="majorHAnsi" w:cs="Arial"/>
          <w:color w:val="000000"/>
        </w:rPr>
        <w:t xml:space="preserve"> και φύλλου) από ατσάλι πάχους 2</w:t>
      </w:r>
      <w:r w:rsidRPr="00115F30">
        <w:rPr>
          <w:rFonts w:asciiTheme="majorHAnsi" w:hAnsiTheme="majorHAnsi" w:cs="Arial"/>
          <w:color w:val="000000"/>
        </w:rPr>
        <w:t xml:space="preserve">mm - </w:t>
      </w:r>
      <w:r>
        <w:rPr>
          <w:rFonts w:asciiTheme="majorHAnsi" w:hAnsiTheme="majorHAnsi" w:cs="Arial"/>
          <w:color w:val="000000"/>
        </w:rPr>
        <w:t>3</w:t>
      </w:r>
      <w:r w:rsidRPr="00115F30">
        <w:rPr>
          <w:rFonts w:asciiTheme="majorHAnsi" w:hAnsiTheme="majorHAnsi" w:cs="Arial"/>
          <w:color w:val="000000"/>
        </w:rPr>
        <w:t>,00mm</w:t>
      </w:r>
    </w:p>
    <w:p w:rsidR="0026533C" w:rsidRPr="00115F30" w:rsidRDefault="0026533C" w:rsidP="0026533C">
      <w:pPr>
        <w:ind w:right="-140"/>
        <w:jc w:val="both"/>
        <w:rPr>
          <w:rFonts w:asciiTheme="majorHAnsi" w:hAnsiTheme="majorHAnsi" w:cs="Arial"/>
          <w:color w:val="000000"/>
        </w:rPr>
      </w:pPr>
      <w:r w:rsidRPr="00115F30">
        <w:rPr>
          <w:rFonts w:asciiTheme="majorHAnsi" w:hAnsiTheme="majorHAnsi" w:cs="Arial"/>
          <w:color w:val="000000"/>
        </w:rPr>
        <w:t xml:space="preserve">- Μηχανισμός αυτόματης κλειδαριάς τριών σημείων </w:t>
      </w:r>
      <w:r w:rsidRPr="00115F30">
        <w:rPr>
          <w:rFonts w:asciiTheme="majorHAnsi" w:hAnsiTheme="majorHAnsi" w:cs="Arial"/>
          <w:color w:val="000000"/>
          <w:lang w:val="en-US"/>
        </w:rPr>
        <w:t>GU</w:t>
      </w:r>
      <w:r w:rsidRPr="00115F30">
        <w:rPr>
          <w:rFonts w:asciiTheme="majorHAnsi" w:hAnsiTheme="majorHAnsi" w:cs="Arial"/>
          <w:color w:val="000000"/>
        </w:rPr>
        <w:t xml:space="preserve">, 5 σημείων </w:t>
      </w:r>
      <w:r w:rsidRPr="00115F30">
        <w:rPr>
          <w:rFonts w:asciiTheme="majorHAnsi" w:hAnsiTheme="majorHAnsi" w:cs="Arial"/>
          <w:color w:val="000000"/>
          <w:lang w:val="en-US"/>
        </w:rPr>
        <w:t>R</w:t>
      </w:r>
      <w:r w:rsidRPr="00115F30">
        <w:rPr>
          <w:rFonts w:asciiTheme="majorHAnsi" w:hAnsiTheme="majorHAnsi" w:cs="Arial"/>
          <w:color w:val="000000"/>
        </w:rPr>
        <w:t>4 και εξωτερικών μεντεσέδω</w:t>
      </w:r>
      <w:r>
        <w:rPr>
          <w:rFonts w:asciiTheme="majorHAnsi" w:hAnsiTheme="majorHAnsi" w:cs="Arial"/>
          <w:color w:val="000000"/>
        </w:rPr>
        <w:t>ν βαρέως τύπου μέγιστου βάρους τουλάχιστον 16</w:t>
      </w:r>
      <w:r w:rsidRPr="00115F30">
        <w:rPr>
          <w:rFonts w:asciiTheme="majorHAnsi" w:hAnsiTheme="majorHAnsi" w:cs="Arial"/>
          <w:color w:val="000000"/>
        </w:rPr>
        <w:t>0</w:t>
      </w:r>
      <w:r w:rsidRPr="00115F30">
        <w:rPr>
          <w:rFonts w:asciiTheme="majorHAnsi" w:hAnsiTheme="majorHAnsi" w:cs="Arial"/>
          <w:color w:val="000000"/>
          <w:lang w:val="en-US"/>
        </w:rPr>
        <w:t>Kg</w:t>
      </w:r>
      <w:r w:rsidRPr="00115F30">
        <w:rPr>
          <w:rFonts w:asciiTheme="majorHAnsi" w:hAnsiTheme="majorHAnsi" w:cs="Arial"/>
          <w:color w:val="000000"/>
        </w:rPr>
        <w:t>/</w:t>
      </w:r>
      <w:proofErr w:type="spellStart"/>
      <w:r w:rsidRPr="00115F30">
        <w:rPr>
          <w:rFonts w:asciiTheme="majorHAnsi" w:hAnsiTheme="majorHAnsi" w:cs="Arial"/>
          <w:color w:val="000000"/>
        </w:rPr>
        <w:t>τεμ</w:t>
      </w:r>
      <w:proofErr w:type="spellEnd"/>
      <w:r w:rsidRPr="00115F30">
        <w:rPr>
          <w:rFonts w:asciiTheme="majorHAnsi" w:hAnsiTheme="majorHAnsi" w:cs="Arial"/>
          <w:color w:val="000000"/>
        </w:rPr>
        <w:t>.</w:t>
      </w:r>
    </w:p>
    <w:p w:rsidR="0026533C" w:rsidRPr="00115F30" w:rsidRDefault="0026533C" w:rsidP="0026533C">
      <w:pPr>
        <w:ind w:right="-140"/>
        <w:jc w:val="both"/>
        <w:rPr>
          <w:rFonts w:asciiTheme="majorHAnsi" w:hAnsiTheme="majorHAnsi" w:cs="Arial"/>
          <w:color w:val="000000"/>
        </w:rPr>
      </w:pPr>
      <w:r w:rsidRPr="00115F30">
        <w:rPr>
          <w:rFonts w:asciiTheme="majorHAnsi" w:hAnsiTheme="majorHAnsi" w:cs="Arial"/>
          <w:color w:val="000000"/>
        </w:rPr>
        <w:t xml:space="preserve">- Λάστιχα </w:t>
      </w:r>
      <w:proofErr w:type="spellStart"/>
      <w:r w:rsidRPr="00115F30">
        <w:rPr>
          <w:rFonts w:asciiTheme="majorHAnsi" w:hAnsiTheme="majorHAnsi" w:cs="Arial"/>
          <w:color w:val="000000"/>
        </w:rPr>
        <w:t>στεγάνωσης</w:t>
      </w:r>
      <w:proofErr w:type="spellEnd"/>
      <w:r w:rsidRPr="00115F30">
        <w:rPr>
          <w:rFonts w:asciiTheme="majorHAnsi" w:hAnsiTheme="majorHAnsi" w:cs="Arial"/>
          <w:color w:val="000000"/>
        </w:rPr>
        <w:t xml:space="preserve"> ενσωματωμένα στο φύλλο και στην κάσα</w:t>
      </w:r>
    </w:p>
    <w:p w:rsidR="0026533C" w:rsidRPr="00115F30" w:rsidRDefault="0026533C" w:rsidP="0026533C">
      <w:pPr>
        <w:ind w:right="-140"/>
        <w:jc w:val="both"/>
        <w:rPr>
          <w:rFonts w:asciiTheme="majorHAnsi" w:hAnsiTheme="majorHAnsi" w:cs="Arial"/>
          <w:color w:val="000000"/>
        </w:rPr>
      </w:pPr>
      <w:r w:rsidRPr="00115F30">
        <w:rPr>
          <w:rFonts w:asciiTheme="majorHAnsi" w:hAnsiTheme="majorHAnsi" w:cs="Arial"/>
          <w:color w:val="000000"/>
        </w:rPr>
        <w:t xml:space="preserve">- </w:t>
      </w:r>
      <w:r>
        <w:rPr>
          <w:rFonts w:asciiTheme="majorHAnsi" w:hAnsiTheme="majorHAnsi" w:cs="Arial"/>
          <w:color w:val="000000"/>
        </w:rPr>
        <w:t xml:space="preserve">Θερμικό κατωκάσι με αποσπώμενο καπάκι </w:t>
      </w:r>
    </w:p>
    <w:p w:rsidR="0026533C" w:rsidRDefault="0026533C" w:rsidP="0026533C">
      <w:pPr>
        <w:ind w:right="-140"/>
        <w:jc w:val="both"/>
        <w:rPr>
          <w:rFonts w:asciiTheme="majorHAnsi" w:hAnsiTheme="majorHAnsi" w:cs="Arial"/>
          <w:color w:val="000000"/>
        </w:rPr>
      </w:pPr>
      <w:r w:rsidRPr="00115F30">
        <w:rPr>
          <w:rFonts w:asciiTheme="majorHAnsi" w:hAnsiTheme="majorHAnsi" w:cs="Arial"/>
          <w:color w:val="000000"/>
        </w:rPr>
        <w:t xml:space="preserve">- </w:t>
      </w:r>
      <w:r>
        <w:t xml:space="preserve">Πόμολο-λαβή επιλογής της Υπηρεσίας  </w:t>
      </w:r>
    </w:p>
    <w:p w:rsidR="0026533C" w:rsidRDefault="0026533C" w:rsidP="0026533C">
      <w:pPr>
        <w:ind w:right="-140"/>
        <w:jc w:val="both"/>
        <w:rPr>
          <w:rFonts w:asciiTheme="majorHAnsi" w:hAnsiTheme="majorHAnsi" w:cs="Arial"/>
          <w:color w:val="000000"/>
        </w:rPr>
      </w:pPr>
      <w:r>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w:t>
      </w:r>
      <w:r>
        <w:rPr>
          <w:rFonts w:asciiTheme="majorHAnsi" w:hAnsiTheme="majorHAnsi" w:cs="Arial"/>
          <w:color w:val="000000"/>
          <w:u w:val="single"/>
        </w:rPr>
        <w:t>Πάνελ</w:t>
      </w:r>
    </w:p>
    <w:p w:rsidR="0026533C" w:rsidRPr="008A55D9" w:rsidRDefault="0026533C" w:rsidP="0026533C">
      <w:pPr>
        <w:ind w:right="-140"/>
        <w:jc w:val="both"/>
        <w:rPr>
          <w:rFonts w:asciiTheme="majorHAnsi" w:hAnsiTheme="majorHAnsi" w:cs="Arial"/>
          <w:color w:val="000000"/>
        </w:rPr>
      </w:pPr>
      <w:r>
        <w:rPr>
          <w:rFonts w:asciiTheme="majorHAnsi" w:hAnsiTheme="majorHAnsi" w:cs="Arial"/>
          <w:color w:val="000000"/>
        </w:rPr>
        <w:t>Ενισχυμένα πρεσαριστά πάνελ από διακοσμητικά</w:t>
      </w:r>
      <w:r w:rsidRPr="008A55D9">
        <w:rPr>
          <w:rFonts w:asciiTheme="majorHAnsi" w:hAnsiTheme="majorHAnsi" w:cs="Arial"/>
          <w:color w:val="000000"/>
        </w:rPr>
        <w:t xml:space="preserve"> </w:t>
      </w:r>
      <w:r>
        <w:rPr>
          <w:rFonts w:asciiTheme="majorHAnsi" w:hAnsiTheme="majorHAnsi" w:cs="Arial"/>
          <w:color w:val="000000"/>
          <w:lang w:val="en-US"/>
        </w:rPr>
        <w:t>PVC</w:t>
      </w:r>
      <w:r>
        <w:rPr>
          <w:rFonts w:asciiTheme="majorHAnsi" w:hAnsiTheme="majorHAnsi" w:cs="Arial"/>
          <w:color w:val="000000"/>
        </w:rPr>
        <w:t xml:space="preserve"> σχεδίων</w:t>
      </w:r>
      <w:r w:rsidRPr="00115F30">
        <w:rPr>
          <w:rFonts w:asciiTheme="majorHAnsi" w:hAnsiTheme="majorHAnsi" w:cs="Arial"/>
        </w:rPr>
        <w:t xml:space="preserve"> της εταιρείας "</w:t>
      </w:r>
      <w:proofErr w:type="spellStart"/>
      <w:r w:rsidRPr="00115F30">
        <w:rPr>
          <w:rFonts w:asciiTheme="majorHAnsi" w:hAnsiTheme="majorHAnsi" w:cs="Arial"/>
          <w:lang w:val="en-US"/>
        </w:rPr>
        <w:t>Verpan</w:t>
      </w:r>
      <w:proofErr w:type="spellEnd"/>
      <w:r w:rsidRPr="00115F30">
        <w:rPr>
          <w:rFonts w:asciiTheme="majorHAnsi" w:hAnsiTheme="majorHAnsi" w:cs="Arial"/>
        </w:rPr>
        <w:t>" ή ισοδύναμης</w:t>
      </w:r>
      <w:r>
        <w:rPr>
          <w:rFonts w:asciiTheme="majorHAnsi" w:hAnsiTheme="majorHAnsi" w:cs="Arial"/>
        </w:rPr>
        <w:t xml:space="preserve"> (</w:t>
      </w:r>
      <w:r w:rsidR="00F71DEA">
        <w:rPr>
          <w:rFonts w:asciiTheme="majorHAnsi" w:hAnsiTheme="majorHAnsi" w:cs="Arial"/>
        </w:rPr>
        <w:t>ενδεικτικός κωδικός σειρά 60 ΚΩΔ Ρ63Κ5 αμμοβολή  ή ισοδύναμος</w:t>
      </w:r>
      <w:r>
        <w:rPr>
          <w:rFonts w:asciiTheme="majorHAnsi" w:hAnsiTheme="majorHAnsi" w:cs="Arial"/>
        </w:rPr>
        <w:t>.)</w:t>
      </w:r>
      <w:r>
        <w:rPr>
          <w:rFonts w:asciiTheme="majorHAnsi" w:hAnsiTheme="majorHAnsi" w:cs="Arial"/>
          <w:color w:val="000000"/>
        </w:rPr>
        <w:t xml:space="preserve">,  με πλήρωση ξύλου (κόντρα πλακέ θαλάσσης),  με φύλλα </w:t>
      </w:r>
      <w:r>
        <w:rPr>
          <w:rFonts w:asciiTheme="majorHAnsi" w:hAnsiTheme="majorHAnsi" w:cs="Arial"/>
          <w:color w:val="000000"/>
          <w:lang w:val="en-US"/>
        </w:rPr>
        <w:t>ABS</w:t>
      </w:r>
      <w:r w:rsidRPr="008A55D9">
        <w:rPr>
          <w:rFonts w:asciiTheme="majorHAnsi" w:hAnsiTheme="majorHAnsi" w:cs="Arial"/>
          <w:color w:val="000000"/>
        </w:rPr>
        <w:t xml:space="preserve"> </w:t>
      </w:r>
      <w:r>
        <w:rPr>
          <w:rFonts w:asciiTheme="majorHAnsi" w:hAnsiTheme="majorHAnsi" w:cs="Arial"/>
          <w:color w:val="000000"/>
        </w:rPr>
        <w:t xml:space="preserve">και ανθεκτικά φιλμς της εταιρείας </w:t>
      </w:r>
      <w:r>
        <w:rPr>
          <w:rFonts w:asciiTheme="majorHAnsi" w:hAnsiTheme="majorHAnsi" w:cs="Arial"/>
          <w:color w:val="000000"/>
          <w:lang w:val="en-US"/>
        </w:rPr>
        <w:t>RENOLIT</w:t>
      </w:r>
      <w:r>
        <w:rPr>
          <w:rFonts w:asciiTheme="majorHAnsi" w:hAnsiTheme="majorHAnsi" w:cs="Arial"/>
          <w:color w:val="000000"/>
        </w:rPr>
        <w:t xml:space="preserve"> ή ισοδύναμης.</w:t>
      </w:r>
    </w:p>
    <w:p w:rsidR="00117E20" w:rsidRPr="00115F30" w:rsidRDefault="0026533C" w:rsidP="00117E20">
      <w:pPr>
        <w:ind w:right="-140" w:firstLine="284"/>
        <w:jc w:val="both"/>
        <w:rPr>
          <w:rFonts w:asciiTheme="majorHAnsi" w:hAnsiTheme="majorHAnsi" w:cs="Arial"/>
          <w:color w:val="000000"/>
        </w:rPr>
      </w:pPr>
      <w:r>
        <w:rPr>
          <w:rFonts w:asciiTheme="majorHAnsi" w:hAnsiTheme="majorHAnsi" w:cs="Arial"/>
          <w:color w:val="000000"/>
        </w:rPr>
        <w:tab/>
      </w:r>
      <w:r w:rsidRPr="00115F30">
        <w:rPr>
          <w:rFonts w:asciiTheme="majorHAnsi" w:hAnsiTheme="majorHAnsi" w:cs="Arial"/>
          <w:color w:val="000000"/>
        </w:rPr>
        <w:t>Στην τιμή μονάδος του παρόντος άρθρου περιλαμβάνεται η αποξήλωση, η φορτοεκφόρτωση και απομάκρυνση στους χώρους αποθήκευσης του Δήμου των υπαρχουσών θυρών και  η προμήθεια, μεταφορά, τοποθέτηση και στερέωση των νέων θυρών μετά των διπλών υαλοπινάκων, καθώς και η προμήθεια-τοποθέτηση των χειρολαβών(πόμολα), κλειδαριών, κυλίνδρων ασφαλείας, μηχανισμών και των απαιτούμενων υλικών και μικροϋλικών καθώς και κάθε εργασία για την πλήρη τοποθέτηση και λειτουργία των κουφωμάτων.</w:t>
      </w:r>
      <w:r w:rsidR="00117E20" w:rsidRPr="00117E20">
        <w:rPr>
          <w:rFonts w:asciiTheme="majorHAnsi" w:hAnsiTheme="majorHAnsi" w:cs="Arial"/>
          <w:color w:val="000000"/>
        </w:rPr>
        <w:t xml:space="preserve"> </w:t>
      </w:r>
      <w:r w:rsidR="00117E20">
        <w:rPr>
          <w:rFonts w:asciiTheme="majorHAnsi" w:hAnsiTheme="majorHAnsi" w:cs="Arial"/>
          <w:color w:val="000000"/>
        </w:rPr>
        <w:t xml:space="preserve">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w:t>
      </w:r>
      <w:r w:rsidR="00086864">
        <w:rPr>
          <w:rFonts w:asciiTheme="majorHAnsi" w:hAnsiTheme="majorHAnsi" w:cs="Arial"/>
          <w:color w:val="000000"/>
        </w:rPr>
        <w:t>θυρών</w:t>
      </w:r>
      <w:r w:rsidR="00117E20">
        <w:rPr>
          <w:rFonts w:asciiTheme="majorHAnsi" w:hAnsiTheme="majorHAnsi" w:cs="Arial"/>
          <w:color w:val="000000"/>
        </w:rPr>
        <w:t>.</w:t>
      </w:r>
    </w:p>
    <w:p w:rsidR="0026533C" w:rsidRPr="00115F30" w:rsidRDefault="0026533C" w:rsidP="0026533C">
      <w:pPr>
        <w:ind w:right="-140"/>
        <w:jc w:val="both"/>
        <w:rPr>
          <w:rFonts w:asciiTheme="majorHAnsi" w:hAnsiTheme="majorHAnsi" w:cs="Arial"/>
          <w:color w:val="000000"/>
        </w:rPr>
      </w:pPr>
    </w:p>
    <w:p w:rsidR="0026533C" w:rsidRPr="00115F30" w:rsidRDefault="0026533C" w:rsidP="0026533C">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26533C" w:rsidRPr="00115F30" w:rsidRDefault="0026533C" w:rsidP="0026533C">
      <w:pPr>
        <w:ind w:right="-140" w:firstLine="284"/>
        <w:jc w:val="both"/>
        <w:rPr>
          <w:rFonts w:asciiTheme="majorHAnsi" w:hAnsiTheme="majorHAnsi" w:cs="Arial"/>
          <w:b/>
          <w:color w:val="000000"/>
        </w:rPr>
      </w:pPr>
      <w:r>
        <w:rPr>
          <w:rFonts w:asciiTheme="majorHAnsi" w:hAnsiTheme="majorHAnsi" w:cs="Arial"/>
          <w:b/>
          <w:color w:val="000000"/>
        </w:rPr>
        <w:t>Ευρώ (Αριθμητικά</w:t>
      </w:r>
      <w:r w:rsidR="00AD658F">
        <w:rPr>
          <w:rFonts w:asciiTheme="majorHAnsi" w:hAnsiTheme="majorHAnsi" w:cs="Arial"/>
          <w:b/>
          <w:color w:val="000000"/>
        </w:rPr>
        <w:t>): 650</w:t>
      </w:r>
      <w:r w:rsidR="00AD217D">
        <w:rPr>
          <w:rFonts w:asciiTheme="majorHAnsi" w:hAnsiTheme="majorHAnsi" w:cs="Arial"/>
          <w:b/>
          <w:color w:val="000000"/>
        </w:rPr>
        <w:t>,00€</w:t>
      </w:r>
    </w:p>
    <w:p w:rsidR="0026533C" w:rsidRPr="00115F30" w:rsidRDefault="0026533C" w:rsidP="0026533C">
      <w:pPr>
        <w:ind w:right="-140" w:firstLine="284"/>
        <w:jc w:val="both"/>
        <w:rPr>
          <w:rFonts w:asciiTheme="majorHAnsi" w:hAnsiTheme="majorHAnsi" w:cs="Arial"/>
          <w:b/>
          <w:color w:val="000000"/>
        </w:rPr>
      </w:pPr>
      <w:r w:rsidRPr="00115F30">
        <w:rPr>
          <w:rFonts w:asciiTheme="majorHAnsi" w:hAnsiTheme="majorHAnsi" w:cs="Arial"/>
          <w:b/>
          <w:color w:val="000000"/>
        </w:rPr>
        <w:t xml:space="preserve">         </w:t>
      </w:r>
      <w:r w:rsidR="005A6FB3">
        <w:rPr>
          <w:rFonts w:asciiTheme="majorHAnsi" w:hAnsiTheme="majorHAnsi" w:cs="Arial"/>
          <w:b/>
          <w:color w:val="000000"/>
        </w:rPr>
        <w:t xml:space="preserve">  </w:t>
      </w:r>
      <w:r w:rsidRPr="00115F30">
        <w:rPr>
          <w:rFonts w:asciiTheme="majorHAnsi" w:hAnsiTheme="majorHAnsi" w:cs="Arial"/>
          <w:b/>
          <w:color w:val="000000"/>
        </w:rPr>
        <w:t xml:space="preserve"> (Ολογράφως): </w:t>
      </w:r>
      <w:r w:rsidR="00AD658F">
        <w:rPr>
          <w:rFonts w:asciiTheme="majorHAnsi" w:hAnsiTheme="majorHAnsi" w:cs="Arial"/>
          <w:b/>
          <w:color w:val="000000"/>
        </w:rPr>
        <w:t>εξακόσια πενήντα</w:t>
      </w:r>
      <w:r w:rsidR="00AD217D">
        <w:rPr>
          <w:rFonts w:asciiTheme="majorHAnsi" w:hAnsiTheme="majorHAnsi" w:cs="Arial"/>
          <w:b/>
          <w:color w:val="000000"/>
        </w:rPr>
        <w:t xml:space="preserve"> ευρώ</w:t>
      </w:r>
      <w:r w:rsidRPr="00115F30">
        <w:rPr>
          <w:rFonts w:asciiTheme="majorHAnsi" w:hAnsiTheme="majorHAnsi" w:cs="Arial"/>
          <w:b/>
          <w:color w:val="000000"/>
        </w:rPr>
        <w:t xml:space="preserve">  </w:t>
      </w:r>
    </w:p>
    <w:p w:rsidR="007D4682" w:rsidRPr="00115F30" w:rsidRDefault="007D4682" w:rsidP="003B33B9">
      <w:pPr>
        <w:autoSpaceDE w:val="0"/>
        <w:autoSpaceDN w:val="0"/>
        <w:adjustRightInd w:val="0"/>
        <w:ind w:left="993" w:right="-140" w:hanging="1419"/>
        <w:rPr>
          <w:rFonts w:asciiTheme="majorHAnsi" w:hAnsiTheme="majorHAnsi" w:cs="Arial"/>
          <w:b/>
          <w:color w:val="000000"/>
        </w:rPr>
      </w:pPr>
    </w:p>
    <w:p w:rsidR="00B25AA1" w:rsidRPr="00115F30" w:rsidRDefault="00B25AA1" w:rsidP="00B25AA1">
      <w:pPr>
        <w:autoSpaceDE w:val="0"/>
        <w:autoSpaceDN w:val="0"/>
        <w:adjustRightInd w:val="0"/>
        <w:ind w:left="993" w:hanging="993"/>
        <w:rPr>
          <w:rFonts w:asciiTheme="majorHAnsi" w:hAnsiTheme="majorHAnsi" w:cs="Arial"/>
          <w:b/>
          <w:color w:val="000000"/>
        </w:rPr>
      </w:pPr>
      <w:r w:rsidRPr="00115F30">
        <w:rPr>
          <w:rFonts w:asciiTheme="majorHAnsi" w:hAnsiTheme="majorHAnsi" w:cs="Arial"/>
          <w:b/>
          <w:color w:val="000000"/>
        </w:rPr>
        <w:t xml:space="preserve">Α.Τ. </w:t>
      </w:r>
      <w:r>
        <w:rPr>
          <w:rFonts w:asciiTheme="majorHAnsi" w:hAnsiTheme="majorHAnsi" w:cs="Arial"/>
          <w:b/>
          <w:color w:val="000000"/>
        </w:rPr>
        <w:t>1.08</w:t>
      </w:r>
      <w:r w:rsidRPr="00115F30">
        <w:rPr>
          <w:rFonts w:asciiTheme="majorHAnsi" w:hAnsiTheme="majorHAnsi" w:cs="Arial"/>
          <w:b/>
          <w:color w:val="000000"/>
        </w:rPr>
        <w:t>. Προμήθεια και τοποθέτηση  τυποποιημένο</w:t>
      </w:r>
      <w:r>
        <w:rPr>
          <w:rFonts w:asciiTheme="majorHAnsi" w:hAnsiTheme="majorHAnsi" w:cs="Arial"/>
          <w:b/>
          <w:color w:val="000000"/>
        </w:rPr>
        <w:t xml:space="preserve">υ  συνθετικού </w:t>
      </w:r>
      <w:r w:rsidRPr="00115F30">
        <w:rPr>
          <w:rFonts w:asciiTheme="majorHAnsi" w:hAnsiTheme="majorHAnsi" w:cs="Arial"/>
          <w:b/>
          <w:color w:val="000000"/>
        </w:rPr>
        <w:t xml:space="preserve"> κουφώματος εισόδου κατηγορίας   Α΄, </w:t>
      </w:r>
      <w:r w:rsidR="00744D94">
        <w:rPr>
          <w:rFonts w:asciiTheme="majorHAnsi" w:hAnsiTheme="majorHAnsi" w:cs="Arial"/>
          <w:b/>
          <w:color w:val="000000"/>
        </w:rPr>
        <w:t>έγχρωμης</w:t>
      </w:r>
      <w:r w:rsidRPr="00115F30">
        <w:rPr>
          <w:rFonts w:asciiTheme="majorHAnsi" w:hAnsiTheme="majorHAnsi" w:cs="Arial"/>
          <w:b/>
          <w:color w:val="000000"/>
        </w:rPr>
        <w:t xml:space="preserve"> απόχρωσης </w:t>
      </w:r>
      <w:r>
        <w:rPr>
          <w:rFonts w:asciiTheme="majorHAnsi" w:hAnsiTheme="majorHAnsi" w:cs="Arial"/>
          <w:b/>
          <w:color w:val="000000"/>
        </w:rPr>
        <w:t>, με υαλοπίνακες</w:t>
      </w:r>
      <w:r w:rsidRPr="00115F30">
        <w:rPr>
          <w:rFonts w:asciiTheme="majorHAnsi" w:hAnsiTheme="majorHAnsi" w:cs="Arial"/>
          <w:b/>
          <w:color w:val="000000"/>
        </w:rPr>
        <w:t>.</w:t>
      </w:r>
    </w:p>
    <w:p w:rsidR="00B25AA1" w:rsidRPr="00115F30" w:rsidRDefault="00B25AA1" w:rsidP="00B25AA1">
      <w:pPr>
        <w:autoSpaceDE w:val="0"/>
        <w:autoSpaceDN w:val="0"/>
        <w:adjustRightInd w:val="0"/>
        <w:ind w:left="993" w:hanging="993"/>
        <w:rPr>
          <w:rFonts w:asciiTheme="majorHAnsi" w:hAnsiTheme="majorHAnsi" w:cs="Arial"/>
          <w:b/>
          <w:color w:val="000000"/>
        </w:rPr>
      </w:pPr>
    </w:p>
    <w:p w:rsidR="00B25AA1" w:rsidRPr="00115F30" w:rsidRDefault="00B25AA1" w:rsidP="00B25AA1">
      <w:pPr>
        <w:ind w:right="-140" w:firstLine="284"/>
        <w:jc w:val="both"/>
        <w:rPr>
          <w:rFonts w:asciiTheme="majorHAnsi" w:hAnsiTheme="majorHAnsi" w:cs="Arial"/>
          <w:color w:val="000000"/>
        </w:rPr>
      </w:pPr>
      <w:r w:rsidRPr="00115F30">
        <w:rPr>
          <w:rFonts w:asciiTheme="majorHAnsi" w:hAnsiTheme="majorHAnsi" w:cs="Arial"/>
          <w:color w:val="000000"/>
        </w:rPr>
        <w:tab/>
        <w:t xml:space="preserve">Κούφωμα εισόδου </w:t>
      </w:r>
      <w:r>
        <w:rPr>
          <w:rFonts w:asciiTheme="majorHAnsi" w:hAnsiTheme="majorHAnsi" w:cs="Arial"/>
          <w:color w:val="000000"/>
        </w:rPr>
        <w:t xml:space="preserve">μονόφυλλο ή </w:t>
      </w:r>
      <w:r w:rsidRPr="00115F30">
        <w:rPr>
          <w:rFonts w:asciiTheme="majorHAnsi" w:hAnsiTheme="majorHAnsi" w:cs="Arial"/>
          <w:color w:val="000000"/>
        </w:rPr>
        <w:t>δίφυλλο</w:t>
      </w:r>
      <w:r>
        <w:rPr>
          <w:rFonts w:asciiTheme="majorHAnsi" w:hAnsiTheme="majorHAnsi" w:cs="Arial"/>
          <w:color w:val="000000"/>
        </w:rPr>
        <w:t>,</w:t>
      </w:r>
      <w:r w:rsidRPr="00115F30">
        <w:rPr>
          <w:rFonts w:asciiTheme="majorHAnsi" w:hAnsiTheme="majorHAnsi" w:cs="Arial"/>
          <w:color w:val="000000"/>
        </w:rPr>
        <w:t xml:space="preserve"> συνθετικό βιομηχανικής κατηγορίας Α΄ (πάχος τοιχώματος τουλάχιστον 3mm</w:t>
      </w:r>
      <w:r>
        <w:rPr>
          <w:rFonts w:asciiTheme="majorHAnsi" w:hAnsiTheme="majorHAnsi" w:cs="Arial"/>
          <w:color w:val="000000"/>
        </w:rPr>
        <w:t>)</w:t>
      </w:r>
      <w:r w:rsidRPr="008D17B3">
        <w:rPr>
          <w:rFonts w:asciiTheme="majorHAnsi" w:hAnsiTheme="majorHAnsi" w:cs="Arial"/>
          <w:color w:val="000000"/>
        </w:rPr>
        <w:t xml:space="preserve"> </w:t>
      </w:r>
      <w:r w:rsidRPr="00115F30">
        <w:rPr>
          <w:rFonts w:asciiTheme="majorHAnsi" w:hAnsiTheme="majorHAnsi" w:cs="Arial"/>
          <w:color w:val="000000"/>
        </w:rPr>
        <w:t xml:space="preserve">σε </w:t>
      </w:r>
      <w:r w:rsidR="007F20E7">
        <w:rPr>
          <w:rFonts w:asciiTheme="majorHAnsi" w:hAnsiTheme="majorHAnsi" w:cs="Arial"/>
          <w:color w:val="000000"/>
        </w:rPr>
        <w:t>έγχρωμη</w:t>
      </w:r>
      <w:r w:rsidRPr="00115F30">
        <w:rPr>
          <w:rFonts w:asciiTheme="majorHAnsi" w:hAnsiTheme="majorHAnsi" w:cs="Arial"/>
          <w:color w:val="000000"/>
        </w:rPr>
        <w:t xml:space="preserve"> απόχρωση</w:t>
      </w:r>
      <w:r w:rsidR="007F20E7">
        <w:rPr>
          <w:rFonts w:asciiTheme="majorHAnsi" w:hAnsiTheme="majorHAnsi" w:cs="Arial"/>
          <w:color w:val="000000"/>
        </w:rPr>
        <w:t xml:space="preserve"> επιλογής της Υπηρεσίας (ενδεικτικό </w:t>
      </w:r>
      <w:r w:rsidR="007F20E7">
        <w:rPr>
          <w:rFonts w:asciiTheme="majorHAnsi" w:hAnsiTheme="majorHAnsi" w:cs="Arial"/>
          <w:color w:val="000000"/>
          <w:lang w:val="en-US"/>
        </w:rPr>
        <w:t>ALUX</w:t>
      </w:r>
      <w:r w:rsidR="007F20E7" w:rsidRPr="00A73867">
        <w:rPr>
          <w:rFonts w:asciiTheme="majorHAnsi" w:hAnsiTheme="majorHAnsi" w:cs="Arial"/>
          <w:color w:val="000000"/>
        </w:rPr>
        <w:t xml:space="preserve"> </w:t>
      </w:r>
      <w:r w:rsidR="007F20E7">
        <w:rPr>
          <w:rFonts w:asciiTheme="majorHAnsi" w:hAnsiTheme="majorHAnsi" w:cs="Arial"/>
          <w:color w:val="000000"/>
          <w:lang w:val="en-US"/>
        </w:rPr>
        <w:t>DB</w:t>
      </w:r>
      <w:r w:rsidR="007F20E7" w:rsidRPr="00A73867">
        <w:rPr>
          <w:rFonts w:asciiTheme="majorHAnsi" w:hAnsiTheme="majorHAnsi" w:cs="Arial"/>
          <w:color w:val="000000"/>
        </w:rPr>
        <w:t xml:space="preserve"> 703</w:t>
      </w:r>
      <w:r w:rsidR="007F20E7">
        <w:rPr>
          <w:rFonts w:asciiTheme="majorHAnsi" w:hAnsiTheme="majorHAnsi" w:cs="Arial"/>
          <w:color w:val="000000"/>
          <w:lang w:val="en-US"/>
        </w:rPr>
        <w:t>NR</w:t>
      </w:r>
      <w:r w:rsidR="007F20E7" w:rsidRPr="00A73867">
        <w:rPr>
          <w:rFonts w:asciiTheme="majorHAnsi" w:hAnsiTheme="majorHAnsi" w:cs="Arial"/>
          <w:color w:val="000000"/>
        </w:rPr>
        <w:t xml:space="preserve"> </w:t>
      </w:r>
      <w:r w:rsidR="007F20E7">
        <w:rPr>
          <w:rFonts w:asciiTheme="majorHAnsi" w:hAnsiTheme="majorHAnsi" w:cs="Arial"/>
          <w:color w:val="000000"/>
          <w:lang w:val="en-US"/>
        </w:rPr>
        <w:t>AP</w:t>
      </w:r>
      <w:r w:rsidR="007F20E7" w:rsidRPr="00A73867">
        <w:rPr>
          <w:rFonts w:asciiTheme="majorHAnsi" w:hAnsiTheme="majorHAnsi" w:cs="Arial"/>
          <w:color w:val="000000"/>
        </w:rPr>
        <w:t xml:space="preserve">79 </w:t>
      </w:r>
      <w:r w:rsidR="007F20E7">
        <w:rPr>
          <w:rFonts w:asciiTheme="majorHAnsi" w:hAnsiTheme="majorHAnsi" w:cs="Arial"/>
          <w:color w:val="000000"/>
        </w:rPr>
        <w:t>ή ισοδύναμο)</w:t>
      </w:r>
      <w:r w:rsidRPr="00115F30">
        <w:rPr>
          <w:rFonts w:asciiTheme="majorHAnsi" w:hAnsiTheme="majorHAnsi" w:cs="Arial"/>
          <w:color w:val="000000"/>
        </w:rPr>
        <w:t xml:space="preserve">, </w:t>
      </w:r>
      <w:r>
        <w:rPr>
          <w:rFonts w:asciiTheme="majorHAnsi" w:hAnsiTheme="majorHAnsi" w:cs="Arial"/>
          <w:color w:val="000000"/>
        </w:rPr>
        <w:t xml:space="preserve"> </w:t>
      </w:r>
      <w:r w:rsidRPr="00115F30">
        <w:rPr>
          <w:rFonts w:asciiTheme="majorHAnsi" w:hAnsiTheme="majorHAnsi" w:cs="Arial"/>
          <w:color w:val="000000"/>
        </w:rPr>
        <w:t>με τμήμα διπλών ενεργειακών υαλοπινάκων, κατασκευασμένα σύμφ</w:t>
      </w:r>
      <w:r>
        <w:rPr>
          <w:rFonts w:asciiTheme="majorHAnsi" w:hAnsiTheme="majorHAnsi" w:cs="Arial"/>
          <w:color w:val="000000"/>
        </w:rPr>
        <w:t>ωνα με τα σχέδια της μελέτης και τις οδηγίες της Υπηρεσίας</w:t>
      </w:r>
      <w:r w:rsidRPr="00115F30">
        <w:rPr>
          <w:rFonts w:asciiTheme="majorHAnsi" w:hAnsiTheme="majorHAnsi" w:cs="Arial"/>
          <w:color w:val="000000"/>
        </w:rPr>
        <w:t>, με τους μηχανισμούς λειτουργίας και ασφάλειας, με σκελετό</w:t>
      </w:r>
      <w:r w:rsidR="00F7680D">
        <w:rPr>
          <w:rFonts w:asciiTheme="majorHAnsi" w:hAnsiTheme="majorHAnsi" w:cs="Arial"/>
          <w:color w:val="000000"/>
        </w:rPr>
        <w:t xml:space="preserve"> κάσας (πλαισίου) και ψευτόκασ</w:t>
      </w:r>
      <w:r w:rsidRPr="00115F30">
        <w:rPr>
          <w:rFonts w:asciiTheme="majorHAnsi" w:hAnsiTheme="majorHAnsi" w:cs="Arial"/>
          <w:color w:val="000000"/>
        </w:rPr>
        <w:t>ας από στραντζαριστή θερμογαλβανισμένη λαμαρίνα πάχους 2mm διατομής ορθογωνικής ή Π με ελαστικά παρεμβύσματα και ταινίες (</w:t>
      </w:r>
      <w:proofErr w:type="spellStart"/>
      <w:r w:rsidRPr="00115F30">
        <w:rPr>
          <w:rFonts w:asciiTheme="majorHAnsi" w:hAnsiTheme="majorHAnsi" w:cs="Arial"/>
          <w:color w:val="000000"/>
        </w:rPr>
        <w:t>νεοπρέν</w:t>
      </w:r>
      <w:proofErr w:type="spellEnd"/>
      <w:r w:rsidRPr="00115F30">
        <w:rPr>
          <w:rFonts w:asciiTheme="majorHAnsi" w:hAnsiTheme="majorHAnsi" w:cs="Arial"/>
          <w:color w:val="000000"/>
        </w:rPr>
        <w:t>), με πλήρη εξασφάλιση υδατοστεγανότητας, ανεμοστεγανότητας, ηχομόνωσης και θερμομόνωσης.</w:t>
      </w:r>
    </w:p>
    <w:p w:rsidR="00B25AA1" w:rsidRPr="00115F30" w:rsidRDefault="00B25AA1" w:rsidP="00B25AA1">
      <w:pPr>
        <w:ind w:right="-140"/>
        <w:jc w:val="both"/>
        <w:rPr>
          <w:rFonts w:asciiTheme="majorHAnsi" w:hAnsiTheme="majorHAnsi" w:cs="Arial"/>
          <w:color w:val="000000"/>
          <w:u w:val="single"/>
        </w:rPr>
      </w:pPr>
      <w:r w:rsidRPr="00115F30">
        <w:rPr>
          <w:rFonts w:asciiTheme="majorHAnsi" w:hAnsiTheme="majorHAnsi" w:cs="Arial"/>
          <w:color w:val="000000"/>
        </w:rPr>
        <w:tab/>
      </w:r>
      <w:r w:rsidRPr="00115F30">
        <w:rPr>
          <w:rFonts w:asciiTheme="majorHAnsi" w:hAnsiTheme="majorHAnsi" w:cs="Arial"/>
          <w:color w:val="000000"/>
          <w:u w:val="single"/>
        </w:rPr>
        <w:t xml:space="preserve">Τεχνικά Χαρακτηριστικά Κουφώματος </w:t>
      </w:r>
    </w:p>
    <w:p w:rsidR="00B25AA1" w:rsidRPr="00115F30" w:rsidRDefault="00B25AA1" w:rsidP="00B25AA1">
      <w:pPr>
        <w:ind w:right="-140"/>
        <w:jc w:val="both"/>
        <w:rPr>
          <w:rFonts w:asciiTheme="majorHAnsi" w:hAnsiTheme="majorHAnsi" w:cs="Arial"/>
          <w:color w:val="000000"/>
        </w:rPr>
      </w:pPr>
      <w:r w:rsidRPr="00115F30">
        <w:rPr>
          <w:rFonts w:asciiTheme="majorHAnsi" w:hAnsiTheme="majorHAnsi" w:cs="Arial"/>
          <w:color w:val="000000"/>
        </w:rPr>
        <w:t>- Τουλάχιστον πέντε θάλαμοι.</w:t>
      </w:r>
    </w:p>
    <w:p w:rsidR="00B25AA1" w:rsidRDefault="00B25AA1" w:rsidP="00B25AA1">
      <w:pPr>
        <w:ind w:right="-140"/>
        <w:jc w:val="both"/>
        <w:rPr>
          <w:rFonts w:asciiTheme="majorHAnsi" w:hAnsiTheme="majorHAnsi" w:cs="Arial"/>
          <w:color w:val="000000"/>
        </w:rPr>
      </w:pPr>
      <w:r w:rsidRPr="00115F30">
        <w:rPr>
          <w:rFonts w:asciiTheme="majorHAnsi" w:hAnsiTheme="majorHAnsi" w:cs="Arial"/>
          <w:color w:val="000000"/>
        </w:rPr>
        <w:t xml:space="preserve">-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προφίλ : </w:t>
      </w:r>
      <w:r w:rsidRPr="00DF4FB3">
        <w:rPr>
          <w:rFonts w:asciiTheme="majorHAnsi" w:hAnsiTheme="majorHAnsi" w:cs="Arial"/>
          <w:b/>
          <w:color w:val="000000"/>
        </w:rPr>
        <w:t>Uf≤1,</w:t>
      </w:r>
      <w:r>
        <w:rPr>
          <w:rFonts w:asciiTheme="majorHAnsi" w:hAnsiTheme="majorHAnsi" w:cs="Arial"/>
          <w:b/>
          <w:color w:val="000000"/>
        </w:rPr>
        <w:t>1</w:t>
      </w:r>
      <w:r w:rsidRPr="00DF4FB3">
        <w:rPr>
          <w:rFonts w:asciiTheme="majorHAnsi" w:hAnsiTheme="majorHAnsi" w:cs="Arial"/>
          <w:b/>
          <w:color w:val="000000"/>
        </w:rPr>
        <w:t>W/m2</w:t>
      </w:r>
    </w:p>
    <w:p w:rsidR="00B25AA1" w:rsidRDefault="00B25AA1" w:rsidP="00B25AA1">
      <w:pPr>
        <w:ind w:right="-140"/>
        <w:jc w:val="both"/>
        <w:rPr>
          <w:rFonts w:asciiTheme="majorHAnsi" w:hAnsiTheme="majorHAnsi" w:cs="Arial"/>
          <w:color w:val="000000"/>
        </w:rPr>
      </w:pPr>
      <w:r>
        <w:rPr>
          <w:rFonts w:asciiTheme="majorHAnsi" w:hAnsiTheme="majorHAnsi" w:cs="Arial"/>
          <w:color w:val="000000"/>
        </w:rPr>
        <w:lastRenderedPageBreak/>
        <w:t>-</w:t>
      </w:r>
      <w:r w:rsidRPr="001968B9">
        <w:rPr>
          <w:rFonts w:asciiTheme="majorHAnsi" w:hAnsiTheme="majorHAnsi" w:cs="Arial"/>
          <w:color w:val="000000"/>
        </w:rPr>
        <w:t xml:space="preserve"> </w:t>
      </w:r>
      <w:proofErr w:type="spellStart"/>
      <w:r w:rsidRPr="00115F30">
        <w:rPr>
          <w:rFonts w:asciiTheme="majorHAnsi" w:hAnsiTheme="majorHAnsi" w:cs="Arial"/>
          <w:color w:val="000000"/>
        </w:rPr>
        <w:t>Αντιδιαρηκτική</w:t>
      </w:r>
      <w:proofErr w:type="spellEnd"/>
      <w:r w:rsidRPr="00115F30">
        <w:rPr>
          <w:rFonts w:asciiTheme="majorHAnsi" w:hAnsiTheme="majorHAnsi" w:cs="Arial"/>
          <w:color w:val="000000"/>
        </w:rPr>
        <w:t xml:space="preserve"> προστασία: μέχρι </w:t>
      </w:r>
      <w:r w:rsidRPr="00115F30">
        <w:rPr>
          <w:rFonts w:asciiTheme="majorHAnsi" w:hAnsiTheme="majorHAnsi" w:cs="Arial"/>
          <w:color w:val="000000"/>
          <w:lang w:val="en-US"/>
        </w:rPr>
        <w:t>RC</w:t>
      </w:r>
      <w:r w:rsidRPr="00115F30">
        <w:rPr>
          <w:rFonts w:asciiTheme="majorHAnsi" w:hAnsiTheme="majorHAnsi" w:cs="Arial"/>
          <w:color w:val="000000"/>
        </w:rPr>
        <w:t>2</w:t>
      </w:r>
    </w:p>
    <w:p w:rsidR="00B25AA1" w:rsidRPr="00115F30" w:rsidRDefault="00B25AA1" w:rsidP="00B25AA1">
      <w:pPr>
        <w:ind w:right="-140"/>
        <w:jc w:val="both"/>
        <w:rPr>
          <w:rFonts w:asciiTheme="majorHAnsi" w:hAnsiTheme="majorHAnsi" w:cs="Arial"/>
          <w:color w:val="000000"/>
        </w:rPr>
      </w:pPr>
      <w:r>
        <w:rPr>
          <w:rFonts w:asciiTheme="majorHAnsi" w:hAnsiTheme="majorHAnsi" w:cs="Arial"/>
          <w:color w:val="000000"/>
        </w:rPr>
        <w:t xml:space="preserve">- </w:t>
      </w:r>
      <w:r w:rsidRPr="00115F30">
        <w:rPr>
          <w:rFonts w:asciiTheme="majorHAnsi" w:hAnsiTheme="majorHAnsi" w:cs="Arial"/>
          <w:color w:val="000000"/>
        </w:rPr>
        <w:t xml:space="preserve">Μορφή Προφίλ: ίσιο ή όποιο άλλο επιδείξει η Υπηρεσία </w:t>
      </w:r>
    </w:p>
    <w:p w:rsidR="00B25AA1" w:rsidRPr="00115F30" w:rsidRDefault="00B25AA1" w:rsidP="00B25AA1">
      <w:pPr>
        <w:ind w:right="-140"/>
        <w:jc w:val="both"/>
        <w:rPr>
          <w:rFonts w:asciiTheme="majorHAnsi" w:hAnsiTheme="majorHAnsi" w:cs="Arial"/>
          <w:color w:val="000000"/>
        </w:rPr>
      </w:pPr>
      <w:r w:rsidRPr="00115F30">
        <w:rPr>
          <w:rFonts w:asciiTheme="majorHAnsi" w:hAnsiTheme="majorHAnsi" w:cs="Arial"/>
          <w:color w:val="000000"/>
        </w:rPr>
        <w:t>- Ενίσχυση στον πυρήνα του προφίλ (κάσσας</w:t>
      </w:r>
      <w:r>
        <w:rPr>
          <w:rFonts w:asciiTheme="majorHAnsi" w:hAnsiTheme="majorHAnsi" w:cs="Arial"/>
          <w:color w:val="000000"/>
        </w:rPr>
        <w:t xml:space="preserve"> και φύλλου) από ατσάλι πάχους 2</w:t>
      </w:r>
      <w:r w:rsidRPr="00115F30">
        <w:rPr>
          <w:rFonts w:asciiTheme="majorHAnsi" w:hAnsiTheme="majorHAnsi" w:cs="Arial"/>
          <w:color w:val="000000"/>
        </w:rPr>
        <w:t xml:space="preserve">mm - </w:t>
      </w:r>
      <w:r>
        <w:rPr>
          <w:rFonts w:asciiTheme="majorHAnsi" w:hAnsiTheme="majorHAnsi" w:cs="Arial"/>
          <w:color w:val="000000"/>
        </w:rPr>
        <w:t>3</w:t>
      </w:r>
      <w:r w:rsidRPr="00115F30">
        <w:rPr>
          <w:rFonts w:asciiTheme="majorHAnsi" w:hAnsiTheme="majorHAnsi" w:cs="Arial"/>
          <w:color w:val="000000"/>
        </w:rPr>
        <w:t>,00mm</w:t>
      </w:r>
    </w:p>
    <w:p w:rsidR="00B25AA1" w:rsidRPr="00115F30" w:rsidRDefault="00B25AA1" w:rsidP="00B25AA1">
      <w:pPr>
        <w:ind w:right="-140"/>
        <w:jc w:val="both"/>
        <w:rPr>
          <w:rFonts w:asciiTheme="majorHAnsi" w:hAnsiTheme="majorHAnsi" w:cs="Arial"/>
          <w:color w:val="000000"/>
        </w:rPr>
      </w:pPr>
      <w:r w:rsidRPr="00115F30">
        <w:rPr>
          <w:rFonts w:asciiTheme="majorHAnsi" w:hAnsiTheme="majorHAnsi" w:cs="Arial"/>
          <w:color w:val="000000"/>
        </w:rPr>
        <w:t xml:space="preserve">- Μηχανισμός αυτόματης κλειδαριάς τριών σημείων </w:t>
      </w:r>
      <w:r w:rsidRPr="00115F30">
        <w:rPr>
          <w:rFonts w:asciiTheme="majorHAnsi" w:hAnsiTheme="majorHAnsi" w:cs="Arial"/>
          <w:color w:val="000000"/>
          <w:lang w:val="en-US"/>
        </w:rPr>
        <w:t>GU</w:t>
      </w:r>
      <w:r w:rsidRPr="00115F30">
        <w:rPr>
          <w:rFonts w:asciiTheme="majorHAnsi" w:hAnsiTheme="majorHAnsi" w:cs="Arial"/>
          <w:color w:val="000000"/>
        </w:rPr>
        <w:t xml:space="preserve">, 5 σημείων </w:t>
      </w:r>
      <w:r w:rsidRPr="00115F30">
        <w:rPr>
          <w:rFonts w:asciiTheme="majorHAnsi" w:hAnsiTheme="majorHAnsi" w:cs="Arial"/>
          <w:color w:val="000000"/>
          <w:lang w:val="en-US"/>
        </w:rPr>
        <w:t>R</w:t>
      </w:r>
      <w:r w:rsidRPr="00115F30">
        <w:rPr>
          <w:rFonts w:asciiTheme="majorHAnsi" w:hAnsiTheme="majorHAnsi" w:cs="Arial"/>
          <w:color w:val="000000"/>
        </w:rPr>
        <w:t>4 και εξωτερικών μεντεσέδω</w:t>
      </w:r>
      <w:r>
        <w:rPr>
          <w:rFonts w:asciiTheme="majorHAnsi" w:hAnsiTheme="majorHAnsi" w:cs="Arial"/>
          <w:color w:val="000000"/>
        </w:rPr>
        <w:t>ν βαρέως τύπου μέγιστου βάρους τουλάχιστον 16</w:t>
      </w:r>
      <w:r w:rsidRPr="00115F30">
        <w:rPr>
          <w:rFonts w:asciiTheme="majorHAnsi" w:hAnsiTheme="majorHAnsi" w:cs="Arial"/>
          <w:color w:val="000000"/>
        </w:rPr>
        <w:t>0</w:t>
      </w:r>
      <w:r w:rsidRPr="00115F30">
        <w:rPr>
          <w:rFonts w:asciiTheme="majorHAnsi" w:hAnsiTheme="majorHAnsi" w:cs="Arial"/>
          <w:color w:val="000000"/>
          <w:lang w:val="en-US"/>
        </w:rPr>
        <w:t>Kg</w:t>
      </w:r>
      <w:r w:rsidRPr="00115F30">
        <w:rPr>
          <w:rFonts w:asciiTheme="majorHAnsi" w:hAnsiTheme="majorHAnsi" w:cs="Arial"/>
          <w:color w:val="000000"/>
        </w:rPr>
        <w:t>/</w:t>
      </w:r>
      <w:proofErr w:type="spellStart"/>
      <w:r w:rsidRPr="00115F30">
        <w:rPr>
          <w:rFonts w:asciiTheme="majorHAnsi" w:hAnsiTheme="majorHAnsi" w:cs="Arial"/>
          <w:color w:val="000000"/>
        </w:rPr>
        <w:t>τεμ</w:t>
      </w:r>
      <w:proofErr w:type="spellEnd"/>
      <w:r w:rsidRPr="00115F30">
        <w:rPr>
          <w:rFonts w:asciiTheme="majorHAnsi" w:hAnsiTheme="majorHAnsi" w:cs="Arial"/>
          <w:color w:val="000000"/>
        </w:rPr>
        <w:t>.</w:t>
      </w:r>
    </w:p>
    <w:p w:rsidR="00B25AA1" w:rsidRPr="00115F30" w:rsidRDefault="00B25AA1" w:rsidP="00B25AA1">
      <w:pPr>
        <w:ind w:right="-140"/>
        <w:jc w:val="both"/>
        <w:rPr>
          <w:rFonts w:asciiTheme="majorHAnsi" w:hAnsiTheme="majorHAnsi" w:cs="Arial"/>
          <w:color w:val="000000"/>
        </w:rPr>
      </w:pPr>
      <w:r w:rsidRPr="00115F30">
        <w:rPr>
          <w:rFonts w:asciiTheme="majorHAnsi" w:hAnsiTheme="majorHAnsi" w:cs="Arial"/>
          <w:color w:val="000000"/>
        </w:rPr>
        <w:t xml:space="preserve">- Λάστιχα </w:t>
      </w:r>
      <w:proofErr w:type="spellStart"/>
      <w:r w:rsidRPr="00115F30">
        <w:rPr>
          <w:rFonts w:asciiTheme="majorHAnsi" w:hAnsiTheme="majorHAnsi" w:cs="Arial"/>
          <w:color w:val="000000"/>
        </w:rPr>
        <w:t>στεγάνωσης</w:t>
      </w:r>
      <w:proofErr w:type="spellEnd"/>
      <w:r w:rsidRPr="00115F30">
        <w:rPr>
          <w:rFonts w:asciiTheme="majorHAnsi" w:hAnsiTheme="majorHAnsi" w:cs="Arial"/>
          <w:color w:val="000000"/>
        </w:rPr>
        <w:t xml:space="preserve"> ενσωματωμένα στο φύλλο και στην κάσα</w:t>
      </w:r>
    </w:p>
    <w:p w:rsidR="00B25AA1" w:rsidRPr="00115F30" w:rsidRDefault="00B25AA1" w:rsidP="00B25AA1">
      <w:pPr>
        <w:ind w:right="-140"/>
        <w:jc w:val="both"/>
        <w:rPr>
          <w:rFonts w:asciiTheme="majorHAnsi" w:hAnsiTheme="majorHAnsi" w:cs="Arial"/>
          <w:color w:val="000000"/>
        </w:rPr>
      </w:pPr>
      <w:r w:rsidRPr="00115F30">
        <w:rPr>
          <w:rFonts w:asciiTheme="majorHAnsi" w:hAnsiTheme="majorHAnsi" w:cs="Arial"/>
          <w:color w:val="000000"/>
        </w:rPr>
        <w:t xml:space="preserve">- </w:t>
      </w:r>
      <w:r>
        <w:rPr>
          <w:rFonts w:asciiTheme="majorHAnsi" w:hAnsiTheme="majorHAnsi" w:cs="Arial"/>
          <w:color w:val="000000"/>
        </w:rPr>
        <w:t xml:space="preserve">Θερμικό κατωκάσι με αποσπώμενο καπάκι </w:t>
      </w:r>
    </w:p>
    <w:p w:rsidR="00B25AA1" w:rsidRDefault="00B25AA1" w:rsidP="00B25AA1">
      <w:pPr>
        <w:ind w:right="-140"/>
        <w:jc w:val="both"/>
        <w:rPr>
          <w:rFonts w:asciiTheme="majorHAnsi" w:hAnsiTheme="majorHAnsi" w:cs="Arial"/>
          <w:color w:val="000000"/>
        </w:rPr>
      </w:pPr>
      <w:r w:rsidRPr="00115F30">
        <w:rPr>
          <w:rFonts w:asciiTheme="majorHAnsi" w:hAnsiTheme="majorHAnsi" w:cs="Arial"/>
          <w:color w:val="000000"/>
        </w:rPr>
        <w:t xml:space="preserve">- </w:t>
      </w:r>
      <w:r>
        <w:t xml:space="preserve">Πόμολο-λαβή επιλογής της Υπηρεσίας  </w:t>
      </w:r>
    </w:p>
    <w:p w:rsidR="00B25AA1" w:rsidRPr="00115F30" w:rsidRDefault="00B25AA1" w:rsidP="00B25AA1">
      <w:pPr>
        <w:ind w:right="-140"/>
        <w:jc w:val="both"/>
        <w:rPr>
          <w:rFonts w:asciiTheme="majorHAnsi" w:hAnsiTheme="majorHAnsi" w:cs="Arial"/>
          <w:color w:val="000000"/>
          <w:u w:val="single"/>
        </w:rPr>
      </w:pPr>
      <w:r>
        <w:rPr>
          <w:rFonts w:asciiTheme="majorHAnsi" w:hAnsiTheme="majorHAnsi" w:cs="Arial"/>
          <w:color w:val="000000"/>
        </w:rPr>
        <w:tab/>
      </w:r>
      <w:r w:rsidRPr="00115F30">
        <w:rPr>
          <w:rFonts w:asciiTheme="majorHAnsi" w:hAnsiTheme="majorHAnsi" w:cs="Arial"/>
          <w:color w:val="000000"/>
          <w:u w:val="single"/>
        </w:rPr>
        <w:t>Τεχνικά Χαρακτηριστικά Υαλοπινάκων</w:t>
      </w:r>
    </w:p>
    <w:p w:rsidR="00B25AA1" w:rsidRPr="008A55D9" w:rsidRDefault="00B25AA1" w:rsidP="00B25AA1">
      <w:pPr>
        <w:ind w:right="-140"/>
        <w:jc w:val="both"/>
        <w:rPr>
          <w:rFonts w:asciiTheme="majorHAnsi" w:hAnsiTheme="majorHAnsi" w:cs="Arial"/>
          <w:color w:val="000000"/>
        </w:rPr>
      </w:pPr>
      <w:r w:rsidRPr="00115F30">
        <w:rPr>
          <w:rFonts w:asciiTheme="majorHAnsi" w:hAnsiTheme="majorHAnsi" w:cs="Arial"/>
          <w:color w:val="000000"/>
        </w:rPr>
        <w:tab/>
        <w:t xml:space="preserve">Διπλοί ενεργειακοί υαλοπίνακες διάκενου 14-16mm με πάχος υαλοπινάκων ο εξωτερικός 5mm χαμηλής </w:t>
      </w:r>
      <w:proofErr w:type="spellStart"/>
      <w:r w:rsidRPr="00115F30">
        <w:rPr>
          <w:rFonts w:asciiTheme="majorHAnsi" w:hAnsiTheme="majorHAnsi" w:cs="Arial"/>
          <w:color w:val="000000"/>
        </w:rPr>
        <w:t>εκπεμψιμότητας</w:t>
      </w:r>
      <w:proofErr w:type="spellEnd"/>
      <w:r w:rsidRPr="00115F30">
        <w:rPr>
          <w:rFonts w:asciiTheme="majorHAnsi" w:hAnsiTheme="majorHAnsi" w:cs="Arial"/>
          <w:color w:val="000000"/>
        </w:rPr>
        <w:t xml:space="preserve"> (</w:t>
      </w:r>
      <w:proofErr w:type="spellStart"/>
      <w:r w:rsidRPr="00115F30">
        <w:rPr>
          <w:rFonts w:asciiTheme="majorHAnsi" w:hAnsiTheme="majorHAnsi" w:cs="Arial"/>
          <w:color w:val="000000"/>
        </w:rPr>
        <w:t>Low</w:t>
      </w:r>
      <w:proofErr w:type="spellEnd"/>
      <w:r w:rsidRPr="00115F30">
        <w:rPr>
          <w:rFonts w:asciiTheme="majorHAnsi" w:hAnsiTheme="majorHAnsi" w:cs="Arial"/>
          <w:color w:val="000000"/>
        </w:rPr>
        <w:t xml:space="preserve">-e) μαλακής επίστρωσης, ο εσωτερικός </w:t>
      </w:r>
      <w:r>
        <w:rPr>
          <w:rFonts w:asciiTheme="majorHAnsi" w:hAnsiTheme="majorHAnsi" w:cs="Arial"/>
          <w:color w:val="000000"/>
        </w:rPr>
        <w:t xml:space="preserve">απλός </w:t>
      </w:r>
      <w:r w:rsidRPr="00115F30">
        <w:rPr>
          <w:rFonts w:asciiTheme="majorHAnsi" w:hAnsiTheme="majorHAnsi" w:cs="Arial"/>
          <w:color w:val="000000"/>
        </w:rPr>
        <w:t xml:space="preserve">4mm πληρωμένοι με αέριο διάκενου αργό, θερμομονωτικοί-ηχομονωτικοί-ανακλαστικοί με πιστοποιημένη </w:t>
      </w:r>
      <w:proofErr w:type="spellStart"/>
      <w:r w:rsidRPr="00115F30">
        <w:rPr>
          <w:rFonts w:asciiTheme="majorHAnsi" w:hAnsiTheme="majorHAnsi" w:cs="Arial"/>
          <w:color w:val="000000"/>
        </w:rPr>
        <w:t>θερμοπερατότητα</w:t>
      </w:r>
      <w:proofErr w:type="spellEnd"/>
      <w:r w:rsidRPr="00115F30">
        <w:rPr>
          <w:rFonts w:asciiTheme="majorHAnsi" w:hAnsiTheme="majorHAnsi" w:cs="Arial"/>
          <w:color w:val="000000"/>
        </w:rPr>
        <w:t xml:space="preserve"> </w:t>
      </w:r>
      <w:r w:rsidRPr="00DA5BDC">
        <w:rPr>
          <w:rFonts w:asciiTheme="majorHAnsi" w:hAnsiTheme="majorHAnsi" w:cs="Arial"/>
          <w:b/>
          <w:color w:val="000000"/>
        </w:rPr>
        <w:t>Ug≤1.1W/m2</w:t>
      </w:r>
      <w:r w:rsidRPr="00115F30">
        <w:rPr>
          <w:rFonts w:asciiTheme="majorHAnsi" w:hAnsiTheme="majorHAnsi" w:cs="Arial"/>
          <w:color w:val="000000"/>
        </w:rPr>
        <w:t>.</w:t>
      </w:r>
    </w:p>
    <w:p w:rsidR="00B427B0" w:rsidRPr="00115F30" w:rsidRDefault="00B25AA1" w:rsidP="00B427B0">
      <w:pPr>
        <w:ind w:right="-140" w:firstLine="284"/>
        <w:jc w:val="both"/>
        <w:rPr>
          <w:rFonts w:asciiTheme="majorHAnsi" w:hAnsiTheme="majorHAnsi" w:cs="Arial"/>
          <w:color w:val="000000"/>
        </w:rPr>
      </w:pPr>
      <w:r>
        <w:rPr>
          <w:rFonts w:asciiTheme="majorHAnsi" w:hAnsiTheme="majorHAnsi" w:cs="Arial"/>
          <w:color w:val="000000"/>
        </w:rPr>
        <w:tab/>
      </w:r>
      <w:r w:rsidRPr="00115F30">
        <w:rPr>
          <w:rFonts w:asciiTheme="majorHAnsi" w:hAnsiTheme="majorHAnsi" w:cs="Arial"/>
          <w:color w:val="000000"/>
        </w:rPr>
        <w:t>Στην τιμή μονάδος του παρόντος άρθρου περιλαμβάνεται η αποξήλωση, η φορτοεκφόρτωση και απομάκρυνση στους χώρους αποθήκευσης του Δήμου των υπαρχουσών θυρών και  η προμήθεια, μεταφορά, τοποθέτηση και στερέωση των νέων θυρών μετά των διπλών υαλοπινάκων, καθώς και η προμήθεια-τοποθέτηση των χειρολαβών(πόμολα), κλειδαριών, κυλίνδρων ασφαλείας, μηχανισμών και των απαιτούμενων υλικών και μικροϋλικών καθώς και κάθε εργασία για την πλήρη τοποθέτηση και λειτουργία των κουφωμάτων.</w:t>
      </w:r>
      <w:r w:rsidR="00B427B0">
        <w:rPr>
          <w:rFonts w:asciiTheme="majorHAnsi" w:hAnsiTheme="majorHAnsi" w:cs="Arial"/>
          <w:color w:val="000000"/>
        </w:rPr>
        <w:t xml:space="preserve"> Επίσης περιλαμβάνεται η τοπική διόρθωση επιχρισμάτων και χρωμάτων των τοίχων σε περίπτωση αποκόλλησης τους κατά τη διάρκεια καθαίρεσης των υπαρχόντων θυρών.</w:t>
      </w:r>
    </w:p>
    <w:p w:rsidR="00B25AA1" w:rsidRPr="00115F30" w:rsidRDefault="00B25AA1" w:rsidP="00B25AA1">
      <w:pPr>
        <w:ind w:right="-140"/>
        <w:jc w:val="both"/>
        <w:rPr>
          <w:rFonts w:asciiTheme="majorHAnsi" w:hAnsiTheme="majorHAnsi" w:cs="Arial"/>
          <w:color w:val="000000"/>
        </w:rPr>
      </w:pPr>
    </w:p>
    <w:p w:rsidR="00B25AA1" w:rsidRPr="00115F30" w:rsidRDefault="00B25AA1" w:rsidP="00B25AA1">
      <w:pPr>
        <w:ind w:right="-140" w:firstLine="284"/>
        <w:jc w:val="both"/>
        <w:rPr>
          <w:rFonts w:asciiTheme="majorHAnsi" w:hAnsiTheme="majorHAnsi" w:cs="Arial"/>
          <w:color w:val="000000"/>
        </w:rPr>
      </w:pPr>
      <w:r w:rsidRPr="00115F30">
        <w:rPr>
          <w:rFonts w:asciiTheme="majorHAnsi" w:hAnsiTheme="majorHAnsi" w:cs="Arial"/>
          <w:color w:val="000000"/>
        </w:rPr>
        <w:t xml:space="preserve">Τιμή ανά τετραγωνικό μέτρο (τμ) τοποθετημένου κουφώματος:             </w:t>
      </w:r>
    </w:p>
    <w:p w:rsidR="00B25AA1" w:rsidRPr="00115F30" w:rsidRDefault="00B25AA1" w:rsidP="00B25AA1">
      <w:pPr>
        <w:ind w:right="-140" w:firstLine="284"/>
        <w:jc w:val="both"/>
        <w:rPr>
          <w:rFonts w:asciiTheme="majorHAnsi" w:hAnsiTheme="majorHAnsi" w:cs="Arial"/>
          <w:b/>
          <w:color w:val="000000"/>
        </w:rPr>
      </w:pPr>
      <w:r w:rsidRPr="00115F30">
        <w:rPr>
          <w:rFonts w:asciiTheme="majorHAnsi" w:hAnsiTheme="majorHAnsi" w:cs="Arial"/>
          <w:b/>
          <w:color w:val="000000"/>
        </w:rPr>
        <w:t>Ευρώ (Αριθμητικά): 3</w:t>
      </w:r>
      <w:r w:rsidR="001329FF" w:rsidRPr="007F667E">
        <w:rPr>
          <w:rFonts w:asciiTheme="majorHAnsi" w:hAnsiTheme="majorHAnsi" w:cs="Arial"/>
          <w:b/>
          <w:color w:val="000000"/>
        </w:rPr>
        <w:t>7</w:t>
      </w:r>
      <w:r w:rsidRPr="00115F30">
        <w:rPr>
          <w:rFonts w:asciiTheme="majorHAnsi" w:hAnsiTheme="majorHAnsi" w:cs="Arial"/>
          <w:b/>
          <w:color w:val="000000"/>
        </w:rPr>
        <w:t xml:space="preserve">0,00 </w:t>
      </w:r>
      <w:r>
        <w:rPr>
          <w:rFonts w:asciiTheme="majorHAnsi" w:hAnsiTheme="majorHAnsi" w:cs="Arial"/>
          <w:b/>
          <w:color w:val="000000"/>
        </w:rPr>
        <w:t>€</w:t>
      </w:r>
    </w:p>
    <w:p w:rsidR="00B25AA1" w:rsidRDefault="00B25AA1" w:rsidP="00B25AA1">
      <w:pPr>
        <w:ind w:right="-140" w:firstLine="284"/>
        <w:jc w:val="both"/>
        <w:rPr>
          <w:rFonts w:asciiTheme="majorHAnsi" w:hAnsiTheme="majorHAnsi" w:cs="Arial"/>
          <w:b/>
          <w:color w:val="000000"/>
        </w:rPr>
      </w:pPr>
      <w:r w:rsidRPr="00115F30">
        <w:rPr>
          <w:rFonts w:asciiTheme="majorHAnsi" w:hAnsiTheme="majorHAnsi" w:cs="Arial"/>
          <w:b/>
          <w:color w:val="000000"/>
        </w:rPr>
        <w:t xml:space="preserve">          </w:t>
      </w:r>
      <w:r w:rsidR="005A6FB3">
        <w:rPr>
          <w:rFonts w:asciiTheme="majorHAnsi" w:hAnsiTheme="majorHAnsi" w:cs="Arial"/>
          <w:b/>
          <w:color w:val="000000"/>
        </w:rPr>
        <w:t xml:space="preserve">   </w:t>
      </w:r>
      <w:r w:rsidRPr="00115F30">
        <w:rPr>
          <w:rFonts w:asciiTheme="majorHAnsi" w:hAnsiTheme="majorHAnsi" w:cs="Arial"/>
          <w:b/>
          <w:color w:val="000000"/>
        </w:rPr>
        <w:t xml:space="preserve">(Ολογράφως): τριακόσια </w:t>
      </w:r>
      <w:r w:rsidR="001329FF">
        <w:rPr>
          <w:rFonts w:asciiTheme="majorHAnsi" w:hAnsiTheme="majorHAnsi" w:cs="Arial"/>
          <w:b/>
          <w:color w:val="000000"/>
        </w:rPr>
        <w:t>εβδομήντα</w:t>
      </w:r>
      <w:r w:rsidRPr="00115F30">
        <w:rPr>
          <w:rFonts w:asciiTheme="majorHAnsi" w:hAnsiTheme="majorHAnsi" w:cs="Arial"/>
          <w:b/>
          <w:color w:val="000000"/>
        </w:rPr>
        <w:t xml:space="preserve"> ευρώ</w:t>
      </w:r>
    </w:p>
    <w:p w:rsidR="006950FD" w:rsidRPr="00115F30" w:rsidRDefault="006950FD" w:rsidP="003B33B9">
      <w:pPr>
        <w:autoSpaceDE w:val="0"/>
        <w:autoSpaceDN w:val="0"/>
        <w:adjustRightInd w:val="0"/>
        <w:ind w:left="993" w:right="-140" w:hanging="1419"/>
        <w:rPr>
          <w:rFonts w:asciiTheme="majorHAnsi" w:hAnsiTheme="majorHAnsi" w:cs="Arial"/>
          <w:b/>
          <w:color w:val="000000"/>
        </w:rPr>
      </w:pPr>
    </w:p>
    <w:p w:rsidR="006950FD" w:rsidRPr="004B079B" w:rsidRDefault="006950FD" w:rsidP="00C66BE6">
      <w:pPr>
        <w:spacing w:line="276" w:lineRule="auto"/>
        <w:ind w:left="284" w:hanging="142"/>
        <w:jc w:val="both"/>
        <w:rPr>
          <w:rFonts w:asciiTheme="majorHAnsi" w:hAnsiTheme="majorHAnsi" w:cs="Arial"/>
          <w:b/>
          <w:u w:val="single"/>
        </w:rPr>
      </w:pPr>
      <w:r w:rsidRPr="00115F30">
        <w:rPr>
          <w:rFonts w:asciiTheme="majorHAnsi" w:hAnsiTheme="majorHAnsi" w:cs="Arial"/>
          <w:b/>
        </w:rPr>
        <w:t xml:space="preserve">γ. </w:t>
      </w:r>
      <w:r w:rsidR="004B079B" w:rsidRPr="004B079B">
        <w:rPr>
          <w:rFonts w:asciiTheme="majorHAnsi" w:hAnsiTheme="majorHAnsi" w:cs="Arial"/>
          <w:b/>
          <w:u w:val="single"/>
        </w:rPr>
        <w:t xml:space="preserve">Αντιστοίχηση Τύπου Κουφωμάτων με  Α.Τ. Προδιαγραφών - </w:t>
      </w:r>
      <w:r w:rsidRPr="004B079B">
        <w:rPr>
          <w:rFonts w:asciiTheme="majorHAnsi" w:hAnsiTheme="majorHAnsi" w:cs="Arial"/>
          <w:b/>
          <w:u w:val="single"/>
        </w:rPr>
        <w:t xml:space="preserve">Προμετρήσεις  </w:t>
      </w:r>
    </w:p>
    <w:p w:rsidR="006950FD" w:rsidRPr="00115F30" w:rsidRDefault="006950FD" w:rsidP="006950FD">
      <w:pPr>
        <w:ind w:left="284"/>
        <w:jc w:val="center"/>
        <w:rPr>
          <w:rFonts w:asciiTheme="majorHAnsi" w:hAnsiTheme="majorHAnsi" w:cs="Arial"/>
          <w:b/>
          <w:u w:val="single"/>
        </w:rPr>
      </w:pPr>
    </w:p>
    <w:p w:rsidR="00D3642C" w:rsidRPr="000F6FD6" w:rsidRDefault="00131C6C" w:rsidP="008E0973">
      <w:pPr>
        <w:jc w:val="both"/>
        <w:rPr>
          <w:rFonts w:asciiTheme="majorHAnsi" w:hAnsiTheme="majorHAnsi" w:cs="Arial"/>
          <w:b/>
        </w:rPr>
      </w:pPr>
      <w:r w:rsidRPr="000F6FD6">
        <w:rPr>
          <w:rFonts w:asciiTheme="majorHAnsi" w:hAnsiTheme="majorHAnsi" w:cs="Arial"/>
          <w:b/>
          <w:color w:val="000000"/>
        </w:rPr>
        <w:t>1.</w:t>
      </w:r>
      <w:r w:rsidRPr="000F6FD6">
        <w:rPr>
          <w:rFonts w:asciiTheme="majorHAnsi" w:hAnsiTheme="majorHAnsi" w:cs="Arial"/>
          <w:color w:val="000000"/>
        </w:rPr>
        <w:t xml:space="preserve"> </w:t>
      </w:r>
      <w:r w:rsidR="00165451" w:rsidRPr="000F6FD6">
        <w:rPr>
          <w:rFonts w:asciiTheme="majorHAnsi" w:hAnsiTheme="majorHAnsi" w:cs="Arial"/>
        </w:rPr>
        <w:t>Στο</w:t>
      </w:r>
      <w:r w:rsidR="0083041C" w:rsidRPr="000F6FD6">
        <w:rPr>
          <w:rFonts w:asciiTheme="majorHAnsi" w:hAnsiTheme="majorHAnsi" w:cs="Arial"/>
        </w:rPr>
        <w:t>ν</w:t>
      </w:r>
      <w:r w:rsidR="00165451" w:rsidRPr="000F6FD6">
        <w:rPr>
          <w:rFonts w:asciiTheme="majorHAnsi" w:hAnsiTheme="majorHAnsi" w:cs="Arial"/>
        </w:rPr>
        <w:t xml:space="preserve"> </w:t>
      </w:r>
      <w:r w:rsidR="00165451" w:rsidRPr="000F6FD6">
        <w:rPr>
          <w:rFonts w:asciiTheme="majorHAnsi" w:hAnsiTheme="majorHAnsi" w:cs="Arial"/>
          <w:b/>
        </w:rPr>
        <w:t>Αριθμό Τιμολογίου 1.01</w:t>
      </w:r>
      <w:r w:rsidR="00165451" w:rsidRPr="000F6FD6">
        <w:rPr>
          <w:rFonts w:asciiTheme="majorHAnsi" w:hAnsiTheme="majorHAnsi" w:cs="Arial"/>
        </w:rPr>
        <w:t xml:space="preserve"> αντιστοιχούν οι τύποι κουφωμάτων </w:t>
      </w:r>
      <w:r w:rsidR="00EE48CD" w:rsidRPr="000F6FD6">
        <w:rPr>
          <w:rFonts w:asciiTheme="majorHAnsi" w:hAnsiTheme="majorHAnsi" w:cs="Arial"/>
          <w:b/>
        </w:rPr>
        <w:t>«Κ</w:t>
      </w:r>
      <w:r w:rsidR="00EE48CD" w:rsidRPr="000F6FD6">
        <w:rPr>
          <w:rFonts w:asciiTheme="majorHAnsi" w:hAnsiTheme="majorHAnsi" w:cs="Arial"/>
          <w:b/>
          <w:vertAlign w:val="subscript"/>
        </w:rPr>
        <w:t>5</w:t>
      </w:r>
      <w:r w:rsidR="00EE48CD" w:rsidRPr="000F6FD6">
        <w:rPr>
          <w:rFonts w:asciiTheme="majorHAnsi" w:hAnsiTheme="majorHAnsi" w:cs="Arial"/>
          <w:b/>
          <w:vertAlign w:val="subscript"/>
          <w:lang w:val="en-US"/>
        </w:rPr>
        <w:t>o</w:t>
      </w:r>
      <w:r w:rsidR="00EE48CD" w:rsidRPr="000F6FD6">
        <w:rPr>
          <w:rFonts w:asciiTheme="majorHAnsi" w:hAnsiTheme="majorHAnsi" w:cs="Arial"/>
          <w:b/>
        </w:rPr>
        <w:t xml:space="preserve"> </w:t>
      </w:r>
      <w:r w:rsidR="00A708B6" w:rsidRPr="000F6FD6">
        <w:rPr>
          <w:rFonts w:asciiTheme="majorHAnsi" w:hAnsiTheme="majorHAnsi" w:cs="Arial"/>
          <w:b/>
        </w:rPr>
        <w:t>3</w:t>
      </w:r>
      <w:r w:rsidR="00EE48CD" w:rsidRPr="000F6FD6">
        <w:rPr>
          <w:rFonts w:asciiTheme="majorHAnsi" w:hAnsiTheme="majorHAnsi" w:cs="Arial"/>
          <w:b/>
        </w:rPr>
        <w:t>»</w:t>
      </w:r>
      <w:r w:rsidR="00EE48CD" w:rsidRPr="000F6FD6">
        <w:rPr>
          <w:rFonts w:asciiTheme="majorHAnsi" w:hAnsiTheme="majorHAnsi" w:cs="Arial"/>
        </w:rPr>
        <w:t>,</w:t>
      </w:r>
      <w:r w:rsidR="00A708B6" w:rsidRPr="000F6FD6">
        <w:rPr>
          <w:rFonts w:asciiTheme="majorHAnsi" w:hAnsiTheme="majorHAnsi" w:cs="Arial"/>
          <w:b/>
        </w:rPr>
        <w:t xml:space="preserve"> «Κ</w:t>
      </w:r>
      <w:r w:rsidR="00A708B6" w:rsidRPr="000F6FD6">
        <w:rPr>
          <w:rFonts w:asciiTheme="majorHAnsi" w:hAnsiTheme="majorHAnsi" w:cs="Arial"/>
          <w:b/>
          <w:vertAlign w:val="subscript"/>
        </w:rPr>
        <w:t>5</w:t>
      </w:r>
      <w:r w:rsidR="00A708B6" w:rsidRPr="000F6FD6">
        <w:rPr>
          <w:rFonts w:asciiTheme="majorHAnsi" w:hAnsiTheme="majorHAnsi" w:cs="Arial"/>
          <w:b/>
          <w:vertAlign w:val="subscript"/>
          <w:lang w:val="en-US"/>
        </w:rPr>
        <w:t>o</w:t>
      </w:r>
      <w:r w:rsidR="00A708B6" w:rsidRPr="000F6FD6">
        <w:rPr>
          <w:rFonts w:asciiTheme="majorHAnsi" w:hAnsiTheme="majorHAnsi" w:cs="Arial"/>
          <w:b/>
        </w:rPr>
        <w:t xml:space="preserve"> 4β»</w:t>
      </w:r>
      <w:r w:rsidR="00A708B6" w:rsidRPr="000F6FD6">
        <w:rPr>
          <w:rFonts w:asciiTheme="majorHAnsi" w:hAnsiTheme="majorHAnsi" w:cs="Arial"/>
        </w:rPr>
        <w:t>,</w:t>
      </w:r>
      <w:r w:rsidR="00A708B6" w:rsidRPr="000F6FD6">
        <w:rPr>
          <w:rFonts w:asciiTheme="majorHAnsi" w:hAnsiTheme="majorHAnsi" w:cs="Arial"/>
          <w:b/>
        </w:rPr>
        <w:t xml:space="preserve"> </w:t>
      </w:r>
      <w:r w:rsidR="009D235F" w:rsidRPr="000F6FD6">
        <w:rPr>
          <w:rFonts w:asciiTheme="majorHAnsi" w:hAnsiTheme="majorHAnsi" w:cs="Arial"/>
          <w:b/>
        </w:rPr>
        <w:t>«Κ</w:t>
      </w:r>
      <w:r w:rsidR="009D235F" w:rsidRPr="000F6FD6">
        <w:rPr>
          <w:rFonts w:asciiTheme="majorHAnsi" w:hAnsiTheme="majorHAnsi" w:cs="Arial"/>
          <w:b/>
          <w:vertAlign w:val="subscript"/>
        </w:rPr>
        <w:t>ΛΥΚ</w:t>
      </w:r>
      <w:r w:rsidR="00097272" w:rsidRPr="000F6FD6">
        <w:rPr>
          <w:rFonts w:asciiTheme="majorHAnsi" w:hAnsiTheme="majorHAnsi" w:cs="Arial"/>
          <w:b/>
        </w:rPr>
        <w:t xml:space="preserve"> 1»,</w:t>
      </w:r>
      <w:r w:rsidR="009D235F" w:rsidRPr="000F6FD6">
        <w:rPr>
          <w:rFonts w:asciiTheme="majorHAnsi" w:hAnsiTheme="majorHAnsi" w:cs="Arial"/>
          <w:b/>
        </w:rPr>
        <w:t xml:space="preserve"> «Κ</w:t>
      </w:r>
      <w:r w:rsidR="009D235F" w:rsidRPr="000F6FD6">
        <w:rPr>
          <w:rFonts w:asciiTheme="majorHAnsi" w:hAnsiTheme="majorHAnsi" w:cs="Arial"/>
          <w:b/>
          <w:vertAlign w:val="subscript"/>
        </w:rPr>
        <w:t>ΛΥΚ</w:t>
      </w:r>
      <w:r w:rsidR="009D235F" w:rsidRPr="000F6FD6">
        <w:rPr>
          <w:rFonts w:asciiTheme="majorHAnsi" w:hAnsiTheme="majorHAnsi" w:cs="Arial"/>
          <w:b/>
        </w:rPr>
        <w:t xml:space="preserve"> 2»</w:t>
      </w:r>
      <w:r w:rsidR="00097272" w:rsidRPr="000F6FD6">
        <w:rPr>
          <w:rFonts w:asciiTheme="majorHAnsi" w:hAnsiTheme="majorHAnsi" w:cs="Arial"/>
          <w:b/>
        </w:rPr>
        <w:t xml:space="preserve">, </w:t>
      </w:r>
      <w:r w:rsidR="00BE361B" w:rsidRPr="000F6FD6">
        <w:rPr>
          <w:rFonts w:asciiTheme="majorHAnsi" w:hAnsiTheme="majorHAnsi" w:cs="Arial"/>
          <w:b/>
        </w:rPr>
        <w:t>«Κ</w:t>
      </w:r>
      <w:r w:rsidR="00BE361B" w:rsidRPr="000F6FD6">
        <w:rPr>
          <w:rFonts w:asciiTheme="majorHAnsi" w:hAnsiTheme="majorHAnsi" w:cs="Arial"/>
          <w:b/>
          <w:vertAlign w:val="subscript"/>
        </w:rPr>
        <w:t>ΚΟΠ</w:t>
      </w:r>
      <w:r w:rsidR="00BE361B" w:rsidRPr="000F6FD6">
        <w:rPr>
          <w:rFonts w:asciiTheme="majorHAnsi" w:hAnsiTheme="majorHAnsi" w:cs="Arial"/>
          <w:b/>
        </w:rPr>
        <w:t xml:space="preserve"> 1β», «Κ</w:t>
      </w:r>
      <w:r w:rsidR="00BE361B" w:rsidRPr="000F6FD6">
        <w:rPr>
          <w:rFonts w:asciiTheme="majorHAnsi" w:hAnsiTheme="majorHAnsi" w:cs="Arial"/>
          <w:b/>
          <w:vertAlign w:val="subscript"/>
        </w:rPr>
        <w:t>ΚΟΠ</w:t>
      </w:r>
      <w:r w:rsidR="00BE361B" w:rsidRPr="000F6FD6">
        <w:rPr>
          <w:rFonts w:asciiTheme="majorHAnsi" w:hAnsiTheme="majorHAnsi" w:cs="Arial"/>
          <w:b/>
        </w:rPr>
        <w:t xml:space="preserve"> 3», «Κ</w:t>
      </w:r>
      <w:r w:rsidR="00BE361B" w:rsidRPr="000F6FD6">
        <w:rPr>
          <w:rFonts w:asciiTheme="majorHAnsi" w:hAnsiTheme="majorHAnsi" w:cs="Arial"/>
          <w:b/>
          <w:vertAlign w:val="subscript"/>
        </w:rPr>
        <w:t>ΚΟΠ</w:t>
      </w:r>
      <w:r w:rsidR="00BE361B" w:rsidRPr="000F6FD6">
        <w:rPr>
          <w:rFonts w:asciiTheme="majorHAnsi" w:hAnsiTheme="majorHAnsi" w:cs="Arial"/>
          <w:b/>
        </w:rPr>
        <w:t xml:space="preserve"> 4β», «Κ</w:t>
      </w:r>
      <w:r w:rsidR="00BE361B" w:rsidRPr="000F6FD6">
        <w:rPr>
          <w:rFonts w:asciiTheme="majorHAnsi" w:hAnsiTheme="majorHAnsi" w:cs="Arial"/>
          <w:b/>
          <w:vertAlign w:val="subscript"/>
        </w:rPr>
        <w:t>ΚΟΠ</w:t>
      </w:r>
      <w:r w:rsidR="00BE361B" w:rsidRPr="000F6FD6">
        <w:rPr>
          <w:rFonts w:asciiTheme="majorHAnsi" w:hAnsiTheme="majorHAnsi" w:cs="Arial"/>
          <w:b/>
        </w:rPr>
        <w:t xml:space="preserve"> 5β»</w:t>
      </w:r>
      <w:r w:rsidR="000C6532" w:rsidRPr="000F6FD6">
        <w:rPr>
          <w:rFonts w:asciiTheme="majorHAnsi" w:hAnsiTheme="majorHAnsi" w:cs="Arial"/>
          <w:b/>
        </w:rPr>
        <w:t xml:space="preserve">, </w:t>
      </w:r>
      <w:r w:rsidR="00CC4AF0" w:rsidRPr="000F6FD6">
        <w:rPr>
          <w:rFonts w:asciiTheme="majorHAnsi" w:hAnsiTheme="majorHAnsi" w:cs="Arial"/>
          <w:b/>
        </w:rPr>
        <w:t>«Κ</w:t>
      </w:r>
      <w:r w:rsidR="00CC4AF0" w:rsidRPr="000F6FD6">
        <w:rPr>
          <w:rFonts w:asciiTheme="majorHAnsi" w:hAnsiTheme="majorHAnsi" w:cs="Arial"/>
          <w:b/>
          <w:vertAlign w:val="subscript"/>
        </w:rPr>
        <w:t>ΣΤΕΝ</w:t>
      </w:r>
      <w:r w:rsidR="00CC4AF0" w:rsidRPr="000F6FD6">
        <w:rPr>
          <w:rFonts w:asciiTheme="majorHAnsi" w:hAnsiTheme="majorHAnsi" w:cs="Arial"/>
          <w:b/>
        </w:rPr>
        <w:t xml:space="preserve"> 1» &amp; «Κ</w:t>
      </w:r>
      <w:r w:rsidR="00CC4AF0" w:rsidRPr="000F6FD6">
        <w:rPr>
          <w:rFonts w:asciiTheme="majorHAnsi" w:hAnsiTheme="majorHAnsi" w:cs="Arial"/>
          <w:b/>
          <w:vertAlign w:val="subscript"/>
        </w:rPr>
        <w:t>ΣΤΕΝ</w:t>
      </w:r>
      <w:r w:rsidR="00CC4AF0" w:rsidRPr="000F6FD6">
        <w:rPr>
          <w:rFonts w:asciiTheme="majorHAnsi" w:hAnsiTheme="majorHAnsi" w:cs="Arial"/>
          <w:b/>
        </w:rPr>
        <w:t xml:space="preserve"> 2»</w:t>
      </w:r>
    </w:p>
    <w:p w:rsidR="00D3642C" w:rsidRPr="000F6FD6" w:rsidRDefault="00D3642C" w:rsidP="00D3642C">
      <w:pPr>
        <w:pStyle w:val="a5"/>
        <w:numPr>
          <w:ilvl w:val="0"/>
          <w:numId w:val="41"/>
        </w:numPr>
        <w:jc w:val="both"/>
        <w:rPr>
          <w:rFonts w:asciiTheme="majorHAnsi" w:hAnsiTheme="majorHAnsi" w:cs="Arial"/>
          <w:sz w:val="24"/>
          <w:szCs w:val="24"/>
        </w:rPr>
      </w:pPr>
      <w:r w:rsidRPr="000F6FD6">
        <w:rPr>
          <w:rFonts w:asciiTheme="majorHAnsi" w:hAnsiTheme="majorHAnsi" w:cs="Arial"/>
          <w:b/>
          <w:sz w:val="24"/>
          <w:szCs w:val="24"/>
        </w:rPr>
        <w:t>«</w:t>
      </w:r>
      <w:r w:rsidRPr="000F6FD6">
        <w:rPr>
          <w:rFonts w:asciiTheme="majorHAnsi" w:hAnsiTheme="majorHAnsi" w:cs="Arial"/>
          <w:sz w:val="24"/>
          <w:szCs w:val="24"/>
        </w:rPr>
        <w:t>Κ5</w:t>
      </w:r>
      <w:r w:rsidRPr="000F6FD6">
        <w:rPr>
          <w:rFonts w:asciiTheme="majorHAnsi" w:hAnsiTheme="majorHAnsi" w:cs="Arial"/>
          <w:sz w:val="24"/>
          <w:szCs w:val="24"/>
          <w:lang w:val="en-US"/>
        </w:rPr>
        <w:t>o</w:t>
      </w:r>
      <w:r w:rsidRPr="000F6FD6">
        <w:rPr>
          <w:rFonts w:asciiTheme="majorHAnsi" w:hAnsiTheme="majorHAnsi" w:cs="Arial"/>
          <w:sz w:val="24"/>
          <w:szCs w:val="24"/>
        </w:rPr>
        <w:t xml:space="preserve"> 3»</w:t>
      </w:r>
      <w:r w:rsidR="003561EB" w:rsidRPr="000F6FD6">
        <w:rPr>
          <w:rFonts w:asciiTheme="majorHAnsi" w:hAnsiTheme="majorHAnsi" w:cs="Arial"/>
          <w:sz w:val="24"/>
          <w:szCs w:val="24"/>
        </w:rPr>
        <w:t xml:space="preserve"> </w:t>
      </w:r>
      <w:r w:rsidRPr="000F6FD6">
        <w:rPr>
          <w:rFonts w:asciiTheme="majorHAnsi" w:hAnsiTheme="majorHAnsi" w:cs="Arial"/>
          <w:sz w:val="24"/>
          <w:szCs w:val="24"/>
        </w:rPr>
        <w:t xml:space="preserve"> :  16,00</w:t>
      </w:r>
      <w:r w:rsidRPr="000F6FD6">
        <w:rPr>
          <w:rFonts w:asciiTheme="majorHAnsi" w:hAnsiTheme="majorHAnsi" w:cs="Arial"/>
          <w:sz w:val="24"/>
          <w:szCs w:val="24"/>
          <w:lang w:val="en-US"/>
        </w:rPr>
        <w:t>m</w:t>
      </w:r>
      <w:r w:rsidRPr="000F6FD6">
        <w:rPr>
          <w:rFonts w:asciiTheme="majorHAnsi" w:hAnsiTheme="majorHAnsi" w:cs="Arial"/>
          <w:sz w:val="24"/>
          <w:szCs w:val="24"/>
        </w:rPr>
        <w:t>2</w:t>
      </w:r>
    </w:p>
    <w:p w:rsidR="003561EB" w:rsidRPr="000F6FD6" w:rsidRDefault="00D3642C" w:rsidP="00C913E5">
      <w:pPr>
        <w:pStyle w:val="a5"/>
        <w:numPr>
          <w:ilvl w:val="0"/>
          <w:numId w:val="41"/>
        </w:numPr>
        <w:jc w:val="both"/>
        <w:rPr>
          <w:rFonts w:asciiTheme="majorHAnsi" w:hAnsiTheme="majorHAnsi" w:cs="Arial"/>
          <w:sz w:val="24"/>
          <w:szCs w:val="24"/>
        </w:rPr>
      </w:pPr>
      <w:r w:rsidRPr="000F6FD6">
        <w:rPr>
          <w:rFonts w:asciiTheme="majorHAnsi" w:hAnsiTheme="majorHAnsi" w:cs="Arial"/>
          <w:sz w:val="24"/>
          <w:szCs w:val="24"/>
        </w:rPr>
        <w:t>«Κ5</w:t>
      </w:r>
      <w:r w:rsidRPr="000F6FD6">
        <w:rPr>
          <w:rFonts w:asciiTheme="majorHAnsi" w:hAnsiTheme="majorHAnsi" w:cs="Arial"/>
          <w:sz w:val="24"/>
          <w:szCs w:val="24"/>
          <w:lang w:val="en-US"/>
        </w:rPr>
        <w:t>o</w:t>
      </w:r>
      <w:r w:rsidRPr="000F6FD6">
        <w:rPr>
          <w:rFonts w:asciiTheme="majorHAnsi" w:hAnsiTheme="majorHAnsi" w:cs="Arial"/>
          <w:sz w:val="24"/>
          <w:szCs w:val="24"/>
        </w:rPr>
        <w:t xml:space="preserve"> 4β» :   3,06</w:t>
      </w:r>
      <w:r w:rsidRPr="000F6FD6">
        <w:rPr>
          <w:rFonts w:asciiTheme="majorHAnsi" w:hAnsiTheme="majorHAnsi" w:cs="Arial"/>
          <w:sz w:val="24"/>
          <w:szCs w:val="24"/>
          <w:lang w:val="en-US"/>
        </w:rPr>
        <w:t>m</w:t>
      </w:r>
      <w:r w:rsidRPr="000F6FD6">
        <w:rPr>
          <w:rFonts w:asciiTheme="majorHAnsi" w:hAnsiTheme="majorHAnsi" w:cs="Arial"/>
          <w:sz w:val="24"/>
          <w:szCs w:val="24"/>
        </w:rPr>
        <w:t>2</w:t>
      </w:r>
    </w:p>
    <w:p w:rsidR="00C25135" w:rsidRPr="000F6FD6" w:rsidRDefault="00165451" w:rsidP="00F35F19">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ΛΥΚ</w:t>
      </w:r>
      <w:r w:rsidRPr="000F6FD6">
        <w:rPr>
          <w:rFonts w:asciiTheme="majorHAnsi" w:hAnsiTheme="majorHAnsi" w:cs="Arial"/>
          <w:sz w:val="24"/>
          <w:szCs w:val="24"/>
        </w:rPr>
        <w:t xml:space="preserve"> 1» </w:t>
      </w:r>
      <w:r w:rsidR="003561EB" w:rsidRPr="000F6FD6">
        <w:rPr>
          <w:rFonts w:asciiTheme="majorHAnsi" w:hAnsiTheme="majorHAnsi" w:cs="Arial"/>
          <w:sz w:val="24"/>
          <w:szCs w:val="24"/>
        </w:rPr>
        <w:t xml:space="preserve">: </w:t>
      </w:r>
      <w:r w:rsidR="00F767D7" w:rsidRPr="000F6FD6">
        <w:rPr>
          <w:rFonts w:asciiTheme="majorHAnsi" w:hAnsiTheme="majorHAnsi" w:cs="Arial"/>
          <w:sz w:val="24"/>
          <w:szCs w:val="24"/>
        </w:rPr>
        <w:t>152</w:t>
      </w:r>
      <w:r w:rsidR="003561EB" w:rsidRPr="000F6FD6">
        <w:rPr>
          <w:rFonts w:asciiTheme="majorHAnsi" w:hAnsiTheme="majorHAnsi" w:cs="Arial"/>
          <w:sz w:val="24"/>
          <w:szCs w:val="24"/>
        </w:rPr>
        <w:t>,</w:t>
      </w:r>
      <w:r w:rsidR="00F767D7" w:rsidRPr="000F6FD6">
        <w:rPr>
          <w:rFonts w:asciiTheme="majorHAnsi" w:hAnsiTheme="majorHAnsi" w:cs="Arial"/>
          <w:sz w:val="24"/>
          <w:szCs w:val="24"/>
        </w:rPr>
        <w:t>0</w:t>
      </w:r>
      <w:r w:rsidR="003561EB" w:rsidRPr="000F6FD6">
        <w:rPr>
          <w:rFonts w:asciiTheme="majorHAnsi" w:hAnsiTheme="majorHAnsi" w:cs="Arial"/>
          <w:sz w:val="24"/>
          <w:szCs w:val="24"/>
        </w:rPr>
        <w:t>0</w:t>
      </w:r>
      <w:r w:rsidR="003561EB" w:rsidRPr="000F6FD6">
        <w:rPr>
          <w:rFonts w:asciiTheme="majorHAnsi" w:hAnsiTheme="majorHAnsi" w:cs="Arial"/>
          <w:sz w:val="24"/>
          <w:szCs w:val="24"/>
          <w:lang w:val="en-US"/>
        </w:rPr>
        <w:t xml:space="preserve"> m</w:t>
      </w:r>
      <w:r w:rsidR="003561EB" w:rsidRPr="000F6FD6">
        <w:rPr>
          <w:rFonts w:asciiTheme="majorHAnsi" w:hAnsiTheme="majorHAnsi" w:cs="Arial"/>
          <w:sz w:val="24"/>
          <w:szCs w:val="24"/>
        </w:rPr>
        <w:t>2</w:t>
      </w:r>
    </w:p>
    <w:p w:rsidR="003561EB" w:rsidRPr="000F6FD6" w:rsidRDefault="003561EB" w:rsidP="00F35F19">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ΛΥΚ</w:t>
      </w:r>
      <w:r w:rsidRPr="000F6FD6">
        <w:rPr>
          <w:rFonts w:asciiTheme="majorHAnsi" w:hAnsiTheme="majorHAnsi" w:cs="Arial"/>
          <w:sz w:val="24"/>
          <w:szCs w:val="24"/>
        </w:rPr>
        <w:t xml:space="preserve"> 2» :    3,80</w:t>
      </w:r>
      <w:r w:rsidRPr="000F6FD6">
        <w:rPr>
          <w:rFonts w:asciiTheme="majorHAnsi" w:hAnsiTheme="majorHAnsi" w:cs="Arial"/>
          <w:sz w:val="24"/>
          <w:szCs w:val="24"/>
          <w:lang w:val="en-US"/>
        </w:rPr>
        <w:t>m</w:t>
      </w:r>
      <w:r w:rsidRPr="000F6FD6">
        <w:rPr>
          <w:rFonts w:asciiTheme="majorHAnsi" w:hAnsiTheme="majorHAnsi" w:cs="Arial"/>
          <w:sz w:val="24"/>
          <w:szCs w:val="24"/>
          <w:vertAlign w:val="superscript"/>
        </w:rPr>
        <w:t>2</w:t>
      </w:r>
    </w:p>
    <w:p w:rsidR="009B2081" w:rsidRPr="000F6FD6" w:rsidRDefault="009B2081" w:rsidP="00F35F19">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ΚΟΠ</w:t>
      </w:r>
      <w:r w:rsidRPr="000F6FD6">
        <w:rPr>
          <w:rFonts w:asciiTheme="majorHAnsi" w:hAnsiTheme="majorHAnsi" w:cs="Arial"/>
          <w:sz w:val="24"/>
          <w:szCs w:val="24"/>
        </w:rPr>
        <w:t xml:space="preserve"> 1β» : 2,64</w:t>
      </w:r>
      <w:r w:rsidRPr="000F6FD6">
        <w:rPr>
          <w:rFonts w:asciiTheme="majorHAnsi" w:hAnsiTheme="majorHAnsi" w:cs="Arial"/>
          <w:sz w:val="24"/>
          <w:szCs w:val="24"/>
          <w:lang w:val="en-US"/>
        </w:rPr>
        <w:t xml:space="preserve"> m</w:t>
      </w:r>
      <w:r w:rsidRPr="000F6FD6">
        <w:rPr>
          <w:rFonts w:asciiTheme="majorHAnsi" w:hAnsiTheme="majorHAnsi" w:cs="Arial"/>
          <w:sz w:val="24"/>
          <w:szCs w:val="24"/>
          <w:vertAlign w:val="superscript"/>
        </w:rPr>
        <w:t>2</w:t>
      </w:r>
    </w:p>
    <w:p w:rsidR="00EE104C" w:rsidRPr="000F6FD6" w:rsidRDefault="00EE104C" w:rsidP="00EE104C">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ΚΟΠ</w:t>
      </w:r>
      <w:r w:rsidRPr="000F6FD6">
        <w:rPr>
          <w:rFonts w:asciiTheme="majorHAnsi" w:hAnsiTheme="majorHAnsi" w:cs="Arial"/>
          <w:sz w:val="24"/>
          <w:szCs w:val="24"/>
        </w:rPr>
        <w:t xml:space="preserve"> 3» :   0,77</w:t>
      </w:r>
      <w:r w:rsidRPr="000F6FD6">
        <w:rPr>
          <w:rFonts w:asciiTheme="majorHAnsi" w:hAnsiTheme="majorHAnsi" w:cs="Arial"/>
          <w:sz w:val="24"/>
          <w:szCs w:val="24"/>
          <w:lang w:val="en-US"/>
        </w:rPr>
        <w:t xml:space="preserve"> m</w:t>
      </w:r>
      <w:r w:rsidRPr="000F6FD6">
        <w:rPr>
          <w:rFonts w:asciiTheme="majorHAnsi" w:hAnsiTheme="majorHAnsi" w:cs="Arial"/>
          <w:sz w:val="24"/>
          <w:szCs w:val="24"/>
          <w:vertAlign w:val="superscript"/>
        </w:rPr>
        <w:t>2</w:t>
      </w:r>
    </w:p>
    <w:p w:rsidR="00EE104C" w:rsidRPr="000F6FD6" w:rsidRDefault="00EE104C" w:rsidP="00EE104C">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ΚΟΠ</w:t>
      </w:r>
      <w:r w:rsidRPr="000F6FD6">
        <w:rPr>
          <w:rFonts w:asciiTheme="majorHAnsi" w:hAnsiTheme="majorHAnsi" w:cs="Arial"/>
          <w:sz w:val="24"/>
          <w:szCs w:val="24"/>
        </w:rPr>
        <w:t xml:space="preserve"> 4β» : 1,20</w:t>
      </w:r>
      <w:r w:rsidRPr="000F6FD6">
        <w:rPr>
          <w:rFonts w:asciiTheme="majorHAnsi" w:hAnsiTheme="majorHAnsi" w:cs="Arial"/>
          <w:sz w:val="24"/>
          <w:szCs w:val="24"/>
          <w:lang w:val="en-US"/>
        </w:rPr>
        <w:t xml:space="preserve"> m</w:t>
      </w:r>
      <w:r w:rsidRPr="000F6FD6">
        <w:rPr>
          <w:rFonts w:asciiTheme="majorHAnsi" w:hAnsiTheme="majorHAnsi" w:cs="Arial"/>
          <w:sz w:val="24"/>
          <w:szCs w:val="24"/>
          <w:vertAlign w:val="superscript"/>
        </w:rPr>
        <w:t>2</w:t>
      </w:r>
    </w:p>
    <w:p w:rsidR="00BE361B" w:rsidRPr="000F6FD6" w:rsidRDefault="00BE361B" w:rsidP="00BE361B">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ΚΟΠ</w:t>
      </w:r>
      <w:r w:rsidRPr="000F6FD6">
        <w:rPr>
          <w:rFonts w:asciiTheme="majorHAnsi" w:hAnsiTheme="majorHAnsi" w:cs="Arial"/>
          <w:sz w:val="24"/>
          <w:szCs w:val="24"/>
        </w:rPr>
        <w:t xml:space="preserve"> 5β» : 0,76</w:t>
      </w:r>
      <w:r w:rsidRPr="000F6FD6">
        <w:rPr>
          <w:rFonts w:asciiTheme="majorHAnsi" w:hAnsiTheme="majorHAnsi" w:cs="Arial"/>
          <w:sz w:val="24"/>
          <w:szCs w:val="24"/>
          <w:lang w:val="en-US"/>
        </w:rPr>
        <w:t xml:space="preserve"> m</w:t>
      </w:r>
      <w:r w:rsidRPr="000F6FD6">
        <w:rPr>
          <w:rFonts w:asciiTheme="majorHAnsi" w:hAnsiTheme="majorHAnsi" w:cs="Arial"/>
          <w:sz w:val="24"/>
          <w:szCs w:val="24"/>
          <w:vertAlign w:val="superscript"/>
        </w:rPr>
        <w:t>2</w:t>
      </w:r>
    </w:p>
    <w:p w:rsidR="008579D4" w:rsidRPr="000F6FD6" w:rsidRDefault="008579D4" w:rsidP="00BE361B">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ΣΤΕΝ</w:t>
      </w:r>
      <w:r w:rsidRPr="000F6FD6">
        <w:rPr>
          <w:rFonts w:asciiTheme="majorHAnsi" w:hAnsiTheme="majorHAnsi" w:cs="Arial"/>
          <w:sz w:val="24"/>
          <w:szCs w:val="24"/>
        </w:rPr>
        <w:t xml:space="preserve"> 1» :   7,80</w:t>
      </w:r>
      <w:r w:rsidRPr="000F6FD6">
        <w:rPr>
          <w:rFonts w:asciiTheme="majorHAnsi" w:hAnsiTheme="majorHAnsi" w:cs="Arial"/>
          <w:sz w:val="24"/>
          <w:szCs w:val="24"/>
          <w:lang w:val="en-US"/>
        </w:rPr>
        <w:t>m</w:t>
      </w:r>
      <w:r w:rsidRPr="000F6FD6">
        <w:rPr>
          <w:rFonts w:asciiTheme="majorHAnsi" w:hAnsiTheme="majorHAnsi" w:cs="Arial"/>
          <w:sz w:val="24"/>
          <w:szCs w:val="24"/>
          <w:vertAlign w:val="superscript"/>
        </w:rPr>
        <w:t>2</w:t>
      </w:r>
    </w:p>
    <w:p w:rsidR="008579D4" w:rsidRPr="000F6FD6" w:rsidRDefault="00D033B8" w:rsidP="00BE361B">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ΣΤΕΝ</w:t>
      </w:r>
      <w:r w:rsidRPr="000F6FD6">
        <w:rPr>
          <w:rFonts w:asciiTheme="majorHAnsi" w:hAnsiTheme="majorHAnsi" w:cs="Arial"/>
          <w:sz w:val="24"/>
          <w:szCs w:val="24"/>
        </w:rPr>
        <w:t xml:space="preserve"> 2» : 31,48</w:t>
      </w:r>
      <w:r w:rsidRPr="000F6FD6">
        <w:rPr>
          <w:rFonts w:asciiTheme="majorHAnsi" w:hAnsiTheme="majorHAnsi" w:cs="Arial"/>
          <w:sz w:val="24"/>
          <w:szCs w:val="24"/>
          <w:lang w:val="en-US"/>
        </w:rPr>
        <w:t>m</w:t>
      </w:r>
      <w:r w:rsidRPr="000F6FD6">
        <w:rPr>
          <w:rFonts w:asciiTheme="majorHAnsi" w:hAnsiTheme="majorHAnsi" w:cs="Arial"/>
          <w:sz w:val="24"/>
          <w:szCs w:val="24"/>
          <w:vertAlign w:val="superscript"/>
        </w:rPr>
        <w:t>2</w:t>
      </w:r>
    </w:p>
    <w:p w:rsidR="00CC0CF8" w:rsidRPr="000F6FD6" w:rsidRDefault="00CC0CF8" w:rsidP="00F26E1C">
      <w:pPr>
        <w:pStyle w:val="a5"/>
        <w:ind w:left="0"/>
        <w:rPr>
          <w:rFonts w:asciiTheme="majorHAnsi" w:hAnsiTheme="majorHAnsi" w:cs="Arial"/>
          <w:b/>
          <w:sz w:val="24"/>
          <w:szCs w:val="24"/>
        </w:rPr>
      </w:pPr>
    </w:p>
    <w:p w:rsidR="000007BE" w:rsidRPr="000F6FD6" w:rsidRDefault="000007BE" w:rsidP="00F26E1C">
      <w:pPr>
        <w:pStyle w:val="a5"/>
        <w:ind w:left="0"/>
        <w:rPr>
          <w:rFonts w:asciiTheme="majorHAnsi" w:hAnsiTheme="majorHAnsi" w:cs="Arial"/>
          <w:sz w:val="24"/>
          <w:szCs w:val="24"/>
        </w:rPr>
      </w:pPr>
      <w:r w:rsidRPr="000F6FD6">
        <w:rPr>
          <w:rFonts w:asciiTheme="majorHAnsi" w:hAnsiTheme="majorHAnsi" w:cs="Arial"/>
          <w:b/>
          <w:sz w:val="24"/>
          <w:szCs w:val="24"/>
          <w:u w:val="single"/>
        </w:rPr>
        <w:t>ΣΥΝΟΛΟ ΠΟΣΟΤΗΤΩΝ Α.Τ. 01 :</w:t>
      </w:r>
      <w:r w:rsidRPr="000F6FD6">
        <w:rPr>
          <w:rFonts w:asciiTheme="majorHAnsi" w:hAnsiTheme="majorHAnsi" w:cs="Arial"/>
          <w:b/>
          <w:sz w:val="24"/>
          <w:szCs w:val="24"/>
        </w:rPr>
        <w:t xml:space="preserve"> </w:t>
      </w:r>
      <w:r w:rsidR="00007F23" w:rsidRPr="000F6FD6">
        <w:rPr>
          <w:rFonts w:asciiTheme="majorHAnsi" w:hAnsiTheme="majorHAnsi" w:cs="Arial"/>
          <w:sz w:val="24"/>
          <w:szCs w:val="24"/>
        </w:rPr>
        <w:t>16,00+3,06+</w:t>
      </w:r>
      <w:r w:rsidR="00FD672B" w:rsidRPr="000F6FD6">
        <w:rPr>
          <w:rFonts w:asciiTheme="majorHAnsi" w:hAnsiTheme="majorHAnsi" w:cs="Arial"/>
          <w:sz w:val="24"/>
          <w:szCs w:val="24"/>
        </w:rPr>
        <w:t>152</w:t>
      </w:r>
      <w:r w:rsidR="003561EB" w:rsidRPr="000F6FD6">
        <w:rPr>
          <w:rFonts w:asciiTheme="majorHAnsi" w:hAnsiTheme="majorHAnsi" w:cs="Arial"/>
          <w:sz w:val="24"/>
          <w:szCs w:val="24"/>
        </w:rPr>
        <w:t>,</w:t>
      </w:r>
      <w:r w:rsidR="00FD672B" w:rsidRPr="000F6FD6">
        <w:rPr>
          <w:rFonts w:asciiTheme="majorHAnsi" w:hAnsiTheme="majorHAnsi" w:cs="Arial"/>
          <w:sz w:val="24"/>
          <w:szCs w:val="24"/>
        </w:rPr>
        <w:t>0</w:t>
      </w:r>
      <w:r w:rsidR="003561EB" w:rsidRPr="000F6FD6">
        <w:rPr>
          <w:rFonts w:asciiTheme="majorHAnsi" w:hAnsiTheme="majorHAnsi" w:cs="Arial"/>
          <w:sz w:val="24"/>
          <w:szCs w:val="24"/>
        </w:rPr>
        <w:t>0+3,80</w:t>
      </w:r>
      <w:r w:rsidR="00B05871" w:rsidRPr="000F6FD6">
        <w:rPr>
          <w:rFonts w:asciiTheme="majorHAnsi" w:hAnsiTheme="majorHAnsi" w:cs="Arial"/>
          <w:sz w:val="24"/>
          <w:szCs w:val="24"/>
        </w:rPr>
        <w:t>+2,64+0,77+1,20+0,76+7,80+31,48</w:t>
      </w:r>
      <w:r w:rsidRPr="000F6FD6">
        <w:rPr>
          <w:rFonts w:asciiTheme="majorHAnsi" w:hAnsiTheme="majorHAnsi" w:cs="Arial"/>
          <w:b/>
          <w:sz w:val="24"/>
          <w:szCs w:val="24"/>
        </w:rPr>
        <w:t xml:space="preserve"> =</w:t>
      </w:r>
      <w:r w:rsidR="00E809B3" w:rsidRPr="000F6FD6">
        <w:rPr>
          <w:rFonts w:asciiTheme="majorHAnsi" w:hAnsiTheme="majorHAnsi" w:cs="Arial"/>
          <w:b/>
          <w:sz w:val="24"/>
          <w:szCs w:val="24"/>
          <w:u w:val="single"/>
        </w:rPr>
        <w:t>219</w:t>
      </w:r>
      <w:r w:rsidRPr="000F6FD6">
        <w:rPr>
          <w:rFonts w:asciiTheme="majorHAnsi" w:hAnsiTheme="majorHAnsi" w:cs="Arial"/>
          <w:b/>
          <w:sz w:val="24"/>
          <w:szCs w:val="24"/>
          <w:u w:val="single"/>
        </w:rPr>
        <w:t>,</w:t>
      </w:r>
      <w:r w:rsidR="00E809B3" w:rsidRPr="000F6FD6">
        <w:rPr>
          <w:rFonts w:asciiTheme="majorHAnsi" w:hAnsiTheme="majorHAnsi" w:cs="Arial"/>
          <w:b/>
          <w:sz w:val="24"/>
          <w:szCs w:val="24"/>
          <w:u w:val="single"/>
        </w:rPr>
        <w:t>5</w:t>
      </w:r>
      <w:r w:rsidR="00C913E5" w:rsidRPr="000F6FD6">
        <w:rPr>
          <w:rFonts w:asciiTheme="majorHAnsi" w:hAnsiTheme="majorHAnsi" w:cs="Arial"/>
          <w:b/>
          <w:sz w:val="24"/>
          <w:szCs w:val="24"/>
          <w:u w:val="single"/>
        </w:rPr>
        <w:t>1</w:t>
      </w:r>
      <w:r w:rsidRPr="000F6FD6">
        <w:rPr>
          <w:rFonts w:asciiTheme="majorHAnsi" w:hAnsiTheme="majorHAnsi" w:cs="Arial"/>
          <w:b/>
          <w:sz w:val="24"/>
          <w:szCs w:val="24"/>
          <w:u w:val="single"/>
        </w:rPr>
        <w:t xml:space="preserve"> </w:t>
      </w:r>
      <w:r w:rsidRPr="000F6FD6">
        <w:rPr>
          <w:rFonts w:asciiTheme="majorHAnsi" w:hAnsiTheme="majorHAnsi" w:cs="Arial"/>
          <w:b/>
          <w:sz w:val="24"/>
          <w:szCs w:val="24"/>
          <w:u w:val="single"/>
          <w:lang w:val="en-US"/>
        </w:rPr>
        <w:t>m</w:t>
      </w:r>
      <w:r w:rsidRPr="000F6FD6">
        <w:rPr>
          <w:rFonts w:asciiTheme="majorHAnsi" w:hAnsiTheme="majorHAnsi" w:cs="Arial"/>
          <w:b/>
          <w:sz w:val="24"/>
          <w:szCs w:val="24"/>
          <w:u w:val="single"/>
          <w:vertAlign w:val="superscript"/>
        </w:rPr>
        <w:t>2</w:t>
      </w:r>
    </w:p>
    <w:p w:rsidR="00DC6151" w:rsidRPr="000F6FD6" w:rsidRDefault="00DC6151" w:rsidP="00DC148F">
      <w:pPr>
        <w:pStyle w:val="a5"/>
        <w:ind w:left="0"/>
        <w:rPr>
          <w:rFonts w:asciiTheme="majorHAnsi" w:hAnsiTheme="majorHAnsi" w:cs="Arial"/>
          <w:b/>
          <w:sz w:val="24"/>
          <w:szCs w:val="24"/>
        </w:rPr>
      </w:pPr>
    </w:p>
    <w:p w:rsidR="00DC6151" w:rsidRPr="000F6FD6" w:rsidRDefault="00DC6151" w:rsidP="0049620A">
      <w:pPr>
        <w:pStyle w:val="a5"/>
        <w:ind w:left="0"/>
        <w:jc w:val="both"/>
        <w:rPr>
          <w:rFonts w:asciiTheme="majorHAnsi" w:hAnsiTheme="majorHAnsi" w:cs="Arial"/>
          <w:b/>
          <w:sz w:val="24"/>
          <w:szCs w:val="24"/>
        </w:rPr>
      </w:pPr>
      <w:r w:rsidRPr="000F6FD6">
        <w:rPr>
          <w:rFonts w:asciiTheme="majorHAnsi" w:hAnsiTheme="majorHAnsi" w:cs="Arial"/>
          <w:b/>
          <w:color w:val="000000"/>
          <w:sz w:val="24"/>
          <w:szCs w:val="24"/>
        </w:rPr>
        <w:t>2.</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1.02</w:t>
      </w:r>
      <w:r w:rsidRPr="000F6FD6">
        <w:rPr>
          <w:rFonts w:asciiTheme="majorHAnsi" w:hAnsiTheme="majorHAnsi" w:cs="Arial"/>
          <w:b/>
          <w:color w:val="000000"/>
          <w:sz w:val="24"/>
          <w:szCs w:val="24"/>
        </w:rPr>
        <w:t xml:space="preserve"> </w:t>
      </w:r>
      <w:r w:rsidR="006D0D5C" w:rsidRPr="000F6FD6">
        <w:rPr>
          <w:rFonts w:asciiTheme="majorHAnsi" w:hAnsiTheme="majorHAnsi" w:cs="Arial"/>
          <w:color w:val="000000"/>
          <w:sz w:val="24"/>
          <w:szCs w:val="24"/>
        </w:rPr>
        <w:t xml:space="preserve"> </w:t>
      </w:r>
      <w:r w:rsidR="006D0D5C" w:rsidRPr="000F6FD6">
        <w:rPr>
          <w:rFonts w:asciiTheme="majorHAnsi" w:hAnsiTheme="majorHAnsi" w:cs="Arial"/>
          <w:sz w:val="24"/>
          <w:szCs w:val="24"/>
        </w:rPr>
        <w:t>αντιστοιχούν οι τύποι κουφωμάτων</w:t>
      </w:r>
      <w:r w:rsidR="008B61DA" w:rsidRPr="000F6FD6">
        <w:rPr>
          <w:rFonts w:asciiTheme="majorHAnsi" w:hAnsiTheme="majorHAnsi" w:cs="Arial"/>
          <w:sz w:val="24"/>
          <w:szCs w:val="24"/>
        </w:rPr>
        <w:t xml:space="preserve"> </w:t>
      </w:r>
      <w:r w:rsidR="008B61DA" w:rsidRPr="000F6FD6">
        <w:rPr>
          <w:rFonts w:asciiTheme="majorHAnsi" w:hAnsiTheme="majorHAnsi" w:cs="Arial"/>
          <w:b/>
          <w:sz w:val="24"/>
          <w:szCs w:val="24"/>
        </w:rPr>
        <w:t>«Κ</w:t>
      </w:r>
      <w:r w:rsidR="008B61DA" w:rsidRPr="000F6FD6">
        <w:rPr>
          <w:rFonts w:asciiTheme="majorHAnsi" w:hAnsiTheme="majorHAnsi" w:cs="Arial"/>
          <w:b/>
          <w:sz w:val="24"/>
          <w:szCs w:val="24"/>
          <w:vertAlign w:val="subscript"/>
        </w:rPr>
        <w:t>5</w:t>
      </w:r>
      <w:r w:rsidR="00EC01D5" w:rsidRPr="000F6FD6">
        <w:rPr>
          <w:rFonts w:asciiTheme="majorHAnsi" w:hAnsiTheme="majorHAnsi" w:cs="Arial"/>
          <w:b/>
          <w:sz w:val="24"/>
          <w:szCs w:val="24"/>
          <w:vertAlign w:val="subscript"/>
          <w:lang w:val="en-US"/>
        </w:rPr>
        <w:t>o</w:t>
      </w:r>
      <w:r w:rsidR="008B61DA" w:rsidRPr="000F6FD6">
        <w:rPr>
          <w:rFonts w:asciiTheme="majorHAnsi" w:hAnsiTheme="majorHAnsi" w:cs="Arial"/>
          <w:b/>
          <w:sz w:val="24"/>
          <w:szCs w:val="24"/>
        </w:rPr>
        <w:t xml:space="preserve"> 1», «Κ</w:t>
      </w:r>
      <w:r w:rsidR="008B61DA" w:rsidRPr="000F6FD6">
        <w:rPr>
          <w:rFonts w:asciiTheme="majorHAnsi" w:hAnsiTheme="majorHAnsi" w:cs="Arial"/>
          <w:b/>
          <w:sz w:val="24"/>
          <w:szCs w:val="24"/>
          <w:vertAlign w:val="subscript"/>
        </w:rPr>
        <w:t>5</w:t>
      </w:r>
      <w:r w:rsidR="00EC01D5" w:rsidRPr="000F6FD6">
        <w:rPr>
          <w:rFonts w:asciiTheme="majorHAnsi" w:hAnsiTheme="majorHAnsi" w:cs="Arial"/>
          <w:b/>
          <w:sz w:val="24"/>
          <w:szCs w:val="24"/>
          <w:vertAlign w:val="subscript"/>
          <w:lang w:val="en-US"/>
        </w:rPr>
        <w:t>o</w:t>
      </w:r>
      <w:r w:rsidR="008B61DA" w:rsidRPr="000F6FD6">
        <w:rPr>
          <w:rFonts w:asciiTheme="majorHAnsi" w:hAnsiTheme="majorHAnsi" w:cs="Arial"/>
          <w:b/>
          <w:sz w:val="24"/>
          <w:szCs w:val="24"/>
        </w:rPr>
        <w:t xml:space="preserve"> 2», </w:t>
      </w:r>
      <w:r w:rsidR="00494921" w:rsidRPr="000F6FD6">
        <w:rPr>
          <w:rFonts w:asciiTheme="majorHAnsi" w:hAnsiTheme="majorHAnsi" w:cs="Arial"/>
          <w:b/>
          <w:sz w:val="24"/>
          <w:szCs w:val="24"/>
        </w:rPr>
        <w:t xml:space="preserve"> </w:t>
      </w:r>
      <w:r w:rsidR="008B61DA" w:rsidRPr="000F6FD6">
        <w:rPr>
          <w:rFonts w:asciiTheme="majorHAnsi" w:hAnsiTheme="majorHAnsi" w:cs="Arial"/>
          <w:b/>
          <w:sz w:val="24"/>
          <w:szCs w:val="24"/>
        </w:rPr>
        <w:t>«Κ</w:t>
      </w:r>
      <w:r w:rsidR="008B61DA" w:rsidRPr="000F6FD6">
        <w:rPr>
          <w:rFonts w:asciiTheme="majorHAnsi" w:hAnsiTheme="majorHAnsi" w:cs="Arial"/>
          <w:b/>
          <w:sz w:val="24"/>
          <w:szCs w:val="24"/>
          <w:vertAlign w:val="subscript"/>
        </w:rPr>
        <w:t>5</w:t>
      </w:r>
      <w:r w:rsidR="00EC01D5" w:rsidRPr="000F6FD6">
        <w:rPr>
          <w:rFonts w:asciiTheme="majorHAnsi" w:hAnsiTheme="majorHAnsi" w:cs="Arial"/>
          <w:b/>
          <w:sz w:val="24"/>
          <w:szCs w:val="24"/>
          <w:vertAlign w:val="subscript"/>
          <w:lang w:val="en-US"/>
        </w:rPr>
        <w:t>o</w:t>
      </w:r>
      <w:r w:rsidR="008B61DA" w:rsidRPr="000F6FD6">
        <w:rPr>
          <w:rFonts w:asciiTheme="majorHAnsi" w:hAnsiTheme="majorHAnsi" w:cs="Arial"/>
          <w:b/>
          <w:sz w:val="24"/>
          <w:szCs w:val="24"/>
        </w:rPr>
        <w:t xml:space="preserve"> 4</w:t>
      </w:r>
      <w:r w:rsidR="00C42773" w:rsidRPr="000F6FD6">
        <w:rPr>
          <w:rFonts w:asciiTheme="majorHAnsi" w:hAnsiTheme="majorHAnsi" w:cs="Arial"/>
          <w:b/>
          <w:sz w:val="24"/>
          <w:szCs w:val="24"/>
        </w:rPr>
        <w:t>α</w:t>
      </w:r>
      <w:r w:rsidR="008B61DA" w:rsidRPr="000F6FD6">
        <w:rPr>
          <w:rFonts w:asciiTheme="majorHAnsi" w:hAnsiTheme="majorHAnsi" w:cs="Arial"/>
          <w:b/>
          <w:sz w:val="24"/>
          <w:szCs w:val="24"/>
        </w:rPr>
        <w:t>»</w:t>
      </w:r>
      <w:r w:rsidR="00494921" w:rsidRPr="000F6FD6">
        <w:rPr>
          <w:rFonts w:asciiTheme="majorHAnsi" w:hAnsiTheme="majorHAnsi" w:cs="Arial"/>
          <w:b/>
          <w:sz w:val="24"/>
          <w:szCs w:val="24"/>
        </w:rPr>
        <w:t xml:space="preserve">, </w:t>
      </w:r>
      <w:r w:rsidR="00CF15DA" w:rsidRPr="000F6FD6">
        <w:rPr>
          <w:rFonts w:asciiTheme="majorHAnsi" w:hAnsiTheme="majorHAnsi" w:cs="Arial"/>
          <w:b/>
          <w:sz w:val="24"/>
          <w:szCs w:val="24"/>
        </w:rPr>
        <w:t>«Κ</w:t>
      </w:r>
      <w:r w:rsidR="00CF15DA" w:rsidRPr="000F6FD6">
        <w:rPr>
          <w:rFonts w:asciiTheme="majorHAnsi" w:hAnsiTheme="majorHAnsi" w:cs="Arial"/>
          <w:b/>
          <w:sz w:val="24"/>
          <w:szCs w:val="24"/>
          <w:vertAlign w:val="subscript"/>
        </w:rPr>
        <w:t>ΣΤΕΝ</w:t>
      </w:r>
      <w:r w:rsidR="00CF15DA" w:rsidRPr="000F6FD6">
        <w:rPr>
          <w:rFonts w:asciiTheme="majorHAnsi" w:hAnsiTheme="majorHAnsi" w:cs="Arial"/>
          <w:b/>
          <w:sz w:val="24"/>
          <w:szCs w:val="24"/>
        </w:rPr>
        <w:t xml:space="preserve"> 3» &amp; «Κ</w:t>
      </w:r>
      <w:r w:rsidR="00CF15DA" w:rsidRPr="000F6FD6">
        <w:rPr>
          <w:rFonts w:asciiTheme="majorHAnsi" w:hAnsiTheme="majorHAnsi" w:cs="Arial"/>
          <w:b/>
          <w:sz w:val="24"/>
          <w:szCs w:val="24"/>
          <w:vertAlign w:val="subscript"/>
        </w:rPr>
        <w:t>ΣΤΕΝ</w:t>
      </w:r>
      <w:r w:rsidR="00CF15DA" w:rsidRPr="000F6FD6">
        <w:rPr>
          <w:rFonts w:asciiTheme="majorHAnsi" w:hAnsiTheme="majorHAnsi" w:cs="Arial"/>
          <w:b/>
          <w:sz w:val="24"/>
          <w:szCs w:val="24"/>
        </w:rPr>
        <w:t xml:space="preserve"> 4»</w:t>
      </w:r>
    </w:p>
    <w:p w:rsidR="00F35F19" w:rsidRPr="000F6FD6" w:rsidRDefault="00F35F19" w:rsidP="00097272">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5</w:t>
      </w:r>
      <w:r w:rsidR="003E14E4" w:rsidRPr="000F6FD6">
        <w:rPr>
          <w:rFonts w:asciiTheme="majorHAnsi" w:hAnsiTheme="majorHAnsi" w:cs="Arial"/>
          <w:sz w:val="24"/>
          <w:szCs w:val="24"/>
          <w:vertAlign w:val="subscript"/>
          <w:lang w:val="en-US"/>
        </w:rPr>
        <w:t>o</w:t>
      </w:r>
      <w:r w:rsidRPr="000F6FD6">
        <w:rPr>
          <w:rFonts w:asciiTheme="majorHAnsi" w:hAnsiTheme="majorHAnsi" w:cs="Arial"/>
          <w:sz w:val="24"/>
          <w:szCs w:val="24"/>
        </w:rPr>
        <w:t xml:space="preserve"> </w:t>
      </w:r>
      <w:r w:rsidR="002C19BE" w:rsidRPr="000F6FD6">
        <w:rPr>
          <w:rFonts w:asciiTheme="majorHAnsi" w:hAnsiTheme="majorHAnsi" w:cs="Arial"/>
          <w:sz w:val="24"/>
          <w:szCs w:val="24"/>
        </w:rPr>
        <w:t>1</w:t>
      </w:r>
      <w:r w:rsidRPr="000F6FD6">
        <w:rPr>
          <w:rFonts w:asciiTheme="majorHAnsi" w:hAnsiTheme="majorHAnsi" w:cs="Arial"/>
          <w:sz w:val="24"/>
          <w:szCs w:val="24"/>
        </w:rPr>
        <w:t>»</w:t>
      </w:r>
      <w:r w:rsidR="00097272" w:rsidRPr="000F6FD6">
        <w:rPr>
          <w:rFonts w:asciiTheme="majorHAnsi" w:hAnsiTheme="majorHAnsi" w:cs="Arial"/>
          <w:sz w:val="24"/>
          <w:szCs w:val="24"/>
        </w:rPr>
        <w:t xml:space="preserve">  : </w:t>
      </w:r>
      <w:r w:rsidRPr="000F6FD6">
        <w:rPr>
          <w:rFonts w:asciiTheme="majorHAnsi" w:hAnsiTheme="majorHAnsi" w:cs="Arial"/>
          <w:sz w:val="24"/>
          <w:szCs w:val="24"/>
        </w:rPr>
        <w:t>79,38</w:t>
      </w:r>
      <w:r w:rsidRPr="000F6FD6">
        <w:rPr>
          <w:rFonts w:asciiTheme="majorHAnsi" w:hAnsiTheme="majorHAnsi" w:cs="Arial"/>
          <w:sz w:val="24"/>
          <w:szCs w:val="24"/>
          <w:lang w:val="en-US"/>
        </w:rPr>
        <w:t>m</w:t>
      </w:r>
      <w:r w:rsidRPr="000F6FD6">
        <w:rPr>
          <w:rFonts w:asciiTheme="majorHAnsi" w:hAnsiTheme="majorHAnsi" w:cs="Arial"/>
          <w:sz w:val="24"/>
          <w:szCs w:val="24"/>
          <w:vertAlign w:val="superscript"/>
        </w:rPr>
        <w:t>2</w:t>
      </w:r>
    </w:p>
    <w:p w:rsidR="000F22DC" w:rsidRPr="000F6FD6" w:rsidRDefault="0048534C" w:rsidP="00097272">
      <w:pPr>
        <w:pStyle w:val="a5"/>
        <w:numPr>
          <w:ilvl w:val="0"/>
          <w:numId w:val="40"/>
        </w:numPr>
        <w:rPr>
          <w:rFonts w:asciiTheme="majorHAnsi" w:hAnsiTheme="majorHAnsi" w:cs="Arial"/>
          <w:sz w:val="24"/>
          <w:szCs w:val="24"/>
        </w:rPr>
      </w:pPr>
      <w:r w:rsidRPr="000F6FD6">
        <w:rPr>
          <w:rFonts w:asciiTheme="majorHAnsi" w:hAnsiTheme="majorHAnsi" w:cs="Arial"/>
          <w:sz w:val="24"/>
          <w:szCs w:val="24"/>
        </w:rPr>
        <w:t>«</w:t>
      </w:r>
      <w:r w:rsidR="002C19BE" w:rsidRPr="000F6FD6">
        <w:rPr>
          <w:rFonts w:asciiTheme="majorHAnsi" w:hAnsiTheme="majorHAnsi" w:cs="Arial"/>
          <w:sz w:val="24"/>
          <w:szCs w:val="24"/>
        </w:rPr>
        <w:t>Κ</w:t>
      </w:r>
      <w:r w:rsidR="002C19BE" w:rsidRPr="000F6FD6">
        <w:rPr>
          <w:rFonts w:asciiTheme="majorHAnsi" w:hAnsiTheme="majorHAnsi" w:cs="Arial"/>
          <w:sz w:val="24"/>
          <w:szCs w:val="24"/>
          <w:vertAlign w:val="subscript"/>
        </w:rPr>
        <w:t>5</w:t>
      </w:r>
      <w:r w:rsidR="003E14E4" w:rsidRPr="000F6FD6">
        <w:rPr>
          <w:rFonts w:asciiTheme="majorHAnsi" w:hAnsiTheme="majorHAnsi" w:cs="Arial"/>
          <w:sz w:val="24"/>
          <w:szCs w:val="24"/>
          <w:vertAlign w:val="subscript"/>
          <w:lang w:val="en-US"/>
        </w:rPr>
        <w:t>o</w:t>
      </w:r>
      <w:r w:rsidR="002C19BE" w:rsidRPr="000F6FD6">
        <w:rPr>
          <w:rFonts w:asciiTheme="majorHAnsi" w:hAnsiTheme="majorHAnsi" w:cs="Arial"/>
          <w:sz w:val="24"/>
          <w:szCs w:val="24"/>
        </w:rPr>
        <w:t xml:space="preserve"> </w:t>
      </w:r>
      <w:r w:rsidR="002C19BE" w:rsidRPr="000F6FD6">
        <w:rPr>
          <w:rFonts w:asciiTheme="majorHAnsi" w:hAnsiTheme="majorHAnsi" w:cs="Arial"/>
          <w:sz w:val="24"/>
          <w:szCs w:val="24"/>
          <w:lang w:val="en-US"/>
        </w:rPr>
        <w:t>2</w:t>
      </w:r>
      <w:r w:rsidR="002C19BE" w:rsidRPr="000F6FD6">
        <w:rPr>
          <w:rFonts w:asciiTheme="majorHAnsi" w:hAnsiTheme="majorHAnsi" w:cs="Arial"/>
          <w:sz w:val="24"/>
          <w:szCs w:val="24"/>
        </w:rPr>
        <w:t>»</w:t>
      </w:r>
      <w:r w:rsidR="00097272" w:rsidRPr="000F6FD6">
        <w:rPr>
          <w:rFonts w:asciiTheme="majorHAnsi" w:hAnsiTheme="majorHAnsi" w:cs="Arial"/>
          <w:sz w:val="24"/>
          <w:szCs w:val="24"/>
        </w:rPr>
        <w:t xml:space="preserve">  : </w:t>
      </w:r>
      <w:r w:rsidR="00362804" w:rsidRPr="000F6FD6">
        <w:rPr>
          <w:rFonts w:asciiTheme="majorHAnsi" w:hAnsiTheme="majorHAnsi" w:cs="Arial"/>
          <w:sz w:val="24"/>
          <w:szCs w:val="24"/>
        </w:rPr>
        <w:t>43,2</w:t>
      </w:r>
      <w:r w:rsidR="00C116D2" w:rsidRPr="000F6FD6">
        <w:rPr>
          <w:rFonts w:asciiTheme="majorHAnsi" w:hAnsiTheme="majorHAnsi" w:cs="Arial"/>
          <w:sz w:val="24"/>
          <w:szCs w:val="24"/>
        </w:rPr>
        <w:t>0</w:t>
      </w:r>
      <w:r w:rsidR="00C116D2" w:rsidRPr="000F6FD6">
        <w:rPr>
          <w:rFonts w:asciiTheme="majorHAnsi" w:hAnsiTheme="majorHAnsi" w:cs="Arial"/>
          <w:sz w:val="24"/>
          <w:szCs w:val="24"/>
          <w:lang w:val="en-US"/>
        </w:rPr>
        <w:t>m</w:t>
      </w:r>
      <w:r w:rsidR="00C116D2" w:rsidRPr="000F6FD6">
        <w:rPr>
          <w:rFonts w:asciiTheme="majorHAnsi" w:hAnsiTheme="majorHAnsi" w:cs="Arial"/>
          <w:sz w:val="24"/>
          <w:szCs w:val="24"/>
          <w:vertAlign w:val="superscript"/>
        </w:rPr>
        <w:t>2</w:t>
      </w:r>
    </w:p>
    <w:p w:rsidR="00851E3E" w:rsidRPr="000F6FD6" w:rsidRDefault="00097272" w:rsidP="00097272">
      <w:pPr>
        <w:pStyle w:val="a5"/>
        <w:numPr>
          <w:ilvl w:val="0"/>
          <w:numId w:val="40"/>
        </w:numPr>
        <w:rPr>
          <w:rFonts w:asciiTheme="majorHAnsi" w:hAnsiTheme="majorHAnsi" w:cs="Arial"/>
          <w:sz w:val="24"/>
          <w:szCs w:val="24"/>
        </w:rPr>
      </w:pPr>
      <w:r w:rsidRPr="000F6FD6">
        <w:rPr>
          <w:rFonts w:asciiTheme="majorHAnsi" w:hAnsiTheme="majorHAnsi" w:cs="Arial"/>
          <w:sz w:val="24"/>
          <w:szCs w:val="24"/>
        </w:rPr>
        <w:t xml:space="preserve"> </w:t>
      </w:r>
      <w:r w:rsidR="00E35252" w:rsidRPr="000F6FD6">
        <w:rPr>
          <w:rFonts w:asciiTheme="majorHAnsi" w:hAnsiTheme="majorHAnsi" w:cs="Arial"/>
          <w:sz w:val="24"/>
          <w:szCs w:val="24"/>
        </w:rPr>
        <w:t>«Κ</w:t>
      </w:r>
      <w:r w:rsidR="00E35252" w:rsidRPr="000F6FD6">
        <w:rPr>
          <w:rFonts w:asciiTheme="majorHAnsi" w:hAnsiTheme="majorHAnsi" w:cs="Arial"/>
          <w:sz w:val="24"/>
          <w:szCs w:val="24"/>
          <w:vertAlign w:val="subscript"/>
        </w:rPr>
        <w:t>5</w:t>
      </w:r>
      <w:r w:rsidR="00E35252" w:rsidRPr="000F6FD6">
        <w:rPr>
          <w:rFonts w:asciiTheme="majorHAnsi" w:hAnsiTheme="majorHAnsi" w:cs="Arial"/>
          <w:sz w:val="24"/>
          <w:szCs w:val="24"/>
          <w:vertAlign w:val="subscript"/>
          <w:lang w:val="en-US"/>
        </w:rPr>
        <w:t>o</w:t>
      </w:r>
      <w:r w:rsidR="00E35252" w:rsidRPr="000F6FD6">
        <w:rPr>
          <w:rFonts w:asciiTheme="majorHAnsi" w:hAnsiTheme="majorHAnsi" w:cs="Arial"/>
          <w:sz w:val="24"/>
          <w:szCs w:val="24"/>
        </w:rPr>
        <w:t xml:space="preserve"> 4</w:t>
      </w:r>
      <w:r w:rsidR="00C913E5" w:rsidRPr="000F6FD6">
        <w:rPr>
          <w:rFonts w:asciiTheme="majorHAnsi" w:hAnsiTheme="majorHAnsi" w:cs="Arial"/>
          <w:sz w:val="24"/>
          <w:szCs w:val="24"/>
        </w:rPr>
        <w:t>α</w:t>
      </w:r>
      <w:r w:rsidR="00E35252" w:rsidRPr="000F6FD6">
        <w:rPr>
          <w:rFonts w:asciiTheme="majorHAnsi" w:hAnsiTheme="majorHAnsi" w:cs="Arial"/>
          <w:sz w:val="24"/>
          <w:szCs w:val="24"/>
        </w:rPr>
        <w:t>»</w:t>
      </w:r>
      <w:r w:rsidRPr="000F6FD6">
        <w:rPr>
          <w:rFonts w:asciiTheme="majorHAnsi" w:hAnsiTheme="majorHAnsi" w:cs="Arial"/>
          <w:sz w:val="24"/>
          <w:szCs w:val="24"/>
        </w:rPr>
        <w:t xml:space="preserve"> : </w:t>
      </w:r>
      <w:r w:rsidR="00E35252" w:rsidRPr="000F6FD6">
        <w:rPr>
          <w:rFonts w:asciiTheme="majorHAnsi" w:hAnsiTheme="majorHAnsi" w:cs="Arial"/>
          <w:sz w:val="24"/>
          <w:szCs w:val="24"/>
        </w:rPr>
        <w:t xml:space="preserve"> 3,06</w:t>
      </w:r>
      <w:r w:rsidR="00E35252" w:rsidRPr="000F6FD6">
        <w:rPr>
          <w:rFonts w:asciiTheme="majorHAnsi" w:hAnsiTheme="majorHAnsi" w:cs="Arial"/>
          <w:sz w:val="24"/>
          <w:szCs w:val="24"/>
          <w:lang w:val="en-US"/>
        </w:rPr>
        <w:t>m</w:t>
      </w:r>
      <w:r w:rsidR="00E35252" w:rsidRPr="000F6FD6">
        <w:rPr>
          <w:rFonts w:asciiTheme="majorHAnsi" w:hAnsiTheme="majorHAnsi" w:cs="Arial"/>
          <w:sz w:val="24"/>
          <w:szCs w:val="24"/>
          <w:vertAlign w:val="superscript"/>
        </w:rPr>
        <w:t>2</w:t>
      </w:r>
    </w:p>
    <w:p w:rsidR="00EE5A56" w:rsidRPr="000F6FD6" w:rsidRDefault="00EE5A56" w:rsidP="00097272">
      <w:pPr>
        <w:pStyle w:val="a5"/>
        <w:numPr>
          <w:ilvl w:val="0"/>
          <w:numId w:val="40"/>
        </w:numPr>
        <w:rPr>
          <w:rFonts w:asciiTheme="majorHAnsi" w:hAnsiTheme="majorHAnsi" w:cs="Arial"/>
          <w:sz w:val="24"/>
          <w:szCs w:val="24"/>
        </w:rPr>
      </w:pPr>
      <w:r w:rsidRPr="000F6FD6">
        <w:rPr>
          <w:rFonts w:asciiTheme="majorHAnsi" w:hAnsiTheme="majorHAnsi" w:cs="Arial"/>
          <w:sz w:val="24"/>
          <w:szCs w:val="24"/>
        </w:rPr>
        <w:t>«Κ</w:t>
      </w:r>
      <w:r w:rsidRPr="000F6FD6">
        <w:rPr>
          <w:rFonts w:asciiTheme="majorHAnsi" w:hAnsiTheme="majorHAnsi" w:cs="Arial"/>
          <w:sz w:val="24"/>
          <w:szCs w:val="24"/>
          <w:vertAlign w:val="subscript"/>
        </w:rPr>
        <w:t>ΣΤΕΝ</w:t>
      </w:r>
      <w:r w:rsidRPr="000F6FD6">
        <w:rPr>
          <w:rFonts w:asciiTheme="majorHAnsi" w:hAnsiTheme="majorHAnsi" w:cs="Arial"/>
          <w:sz w:val="24"/>
          <w:szCs w:val="24"/>
        </w:rPr>
        <w:t xml:space="preserve"> 3» : 2,81</w:t>
      </w:r>
      <w:r w:rsidRPr="000F6FD6">
        <w:rPr>
          <w:rFonts w:asciiTheme="majorHAnsi" w:hAnsiTheme="majorHAnsi" w:cs="Arial"/>
          <w:sz w:val="24"/>
          <w:szCs w:val="24"/>
          <w:lang w:val="en-US"/>
        </w:rPr>
        <w:t xml:space="preserve"> m</w:t>
      </w:r>
      <w:r w:rsidRPr="000F6FD6">
        <w:rPr>
          <w:rFonts w:asciiTheme="majorHAnsi" w:hAnsiTheme="majorHAnsi" w:cs="Arial"/>
          <w:sz w:val="24"/>
          <w:szCs w:val="24"/>
          <w:vertAlign w:val="superscript"/>
        </w:rPr>
        <w:t>2</w:t>
      </w:r>
    </w:p>
    <w:p w:rsidR="00EE5A56" w:rsidRPr="000F6FD6" w:rsidRDefault="00EE5A56" w:rsidP="00097272">
      <w:pPr>
        <w:pStyle w:val="a5"/>
        <w:numPr>
          <w:ilvl w:val="0"/>
          <w:numId w:val="40"/>
        </w:numPr>
        <w:rPr>
          <w:rFonts w:asciiTheme="majorHAnsi" w:hAnsiTheme="majorHAnsi" w:cs="Arial"/>
          <w:sz w:val="24"/>
          <w:szCs w:val="24"/>
        </w:rPr>
      </w:pPr>
      <w:r w:rsidRPr="000F6FD6">
        <w:rPr>
          <w:rFonts w:asciiTheme="majorHAnsi" w:hAnsiTheme="majorHAnsi" w:cs="Arial"/>
          <w:sz w:val="24"/>
          <w:szCs w:val="24"/>
        </w:rPr>
        <w:lastRenderedPageBreak/>
        <w:t>«Κ</w:t>
      </w:r>
      <w:r w:rsidRPr="000F6FD6">
        <w:rPr>
          <w:rFonts w:asciiTheme="majorHAnsi" w:hAnsiTheme="majorHAnsi" w:cs="Arial"/>
          <w:sz w:val="24"/>
          <w:szCs w:val="24"/>
          <w:vertAlign w:val="subscript"/>
        </w:rPr>
        <w:t>ΣΤΕΝ</w:t>
      </w:r>
      <w:r w:rsidRPr="000F6FD6">
        <w:rPr>
          <w:rFonts w:asciiTheme="majorHAnsi" w:hAnsiTheme="majorHAnsi" w:cs="Arial"/>
          <w:sz w:val="24"/>
          <w:szCs w:val="24"/>
        </w:rPr>
        <w:t xml:space="preserve"> 4» : 1,03</w:t>
      </w:r>
      <w:r w:rsidRPr="000F6FD6">
        <w:rPr>
          <w:rFonts w:asciiTheme="majorHAnsi" w:hAnsiTheme="majorHAnsi" w:cs="Arial"/>
          <w:sz w:val="24"/>
          <w:szCs w:val="24"/>
          <w:lang w:val="en-US"/>
        </w:rPr>
        <w:t xml:space="preserve"> m</w:t>
      </w:r>
      <w:r w:rsidRPr="000F6FD6">
        <w:rPr>
          <w:rFonts w:asciiTheme="majorHAnsi" w:hAnsiTheme="majorHAnsi" w:cs="Arial"/>
          <w:sz w:val="24"/>
          <w:szCs w:val="24"/>
          <w:vertAlign w:val="superscript"/>
        </w:rPr>
        <w:t>2</w:t>
      </w:r>
    </w:p>
    <w:p w:rsidR="008B30D8" w:rsidRPr="000F6FD6" w:rsidRDefault="00CC0CF8" w:rsidP="008274F5">
      <w:pPr>
        <w:spacing w:line="276" w:lineRule="auto"/>
        <w:rPr>
          <w:rFonts w:asciiTheme="majorHAnsi" w:hAnsiTheme="majorHAnsi"/>
        </w:rPr>
      </w:pPr>
      <w:r w:rsidRPr="000F6FD6">
        <w:rPr>
          <w:rFonts w:asciiTheme="majorHAnsi" w:hAnsiTheme="majorHAnsi" w:cs="Arial"/>
          <w:b/>
          <w:u w:val="single"/>
        </w:rPr>
        <w:t>ΣΥΝΟΛ</w:t>
      </w:r>
      <w:r w:rsidR="00362804" w:rsidRPr="000F6FD6">
        <w:rPr>
          <w:rFonts w:asciiTheme="majorHAnsi" w:hAnsiTheme="majorHAnsi" w:cs="Arial"/>
          <w:b/>
          <w:u w:val="single"/>
        </w:rPr>
        <w:t>Ο ΠΟΣΟΤΗΤΩΝ Α.Τ. 1.02</w:t>
      </w:r>
      <w:r w:rsidR="00362804" w:rsidRPr="000F6FD6">
        <w:rPr>
          <w:rFonts w:asciiTheme="majorHAnsi" w:hAnsiTheme="majorHAnsi" w:cs="Arial"/>
          <w:b/>
        </w:rPr>
        <w:t xml:space="preserve"> : </w:t>
      </w:r>
      <w:r w:rsidR="00362804" w:rsidRPr="00BA06FD">
        <w:rPr>
          <w:rFonts w:asciiTheme="majorHAnsi" w:hAnsiTheme="majorHAnsi" w:cs="Arial"/>
        </w:rPr>
        <w:t>79,38+43,2</w:t>
      </w:r>
      <w:r w:rsidRPr="00BA06FD">
        <w:rPr>
          <w:rFonts w:asciiTheme="majorHAnsi" w:hAnsiTheme="majorHAnsi" w:cs="Arial"/>
        </w:rPr>
        <w:t>0+3,06+</w:t>
      </w:r>
      <w:r w:rsidR="00307BBB" w:rsidRPr="00BA06FD">
        <w:rPr>
          <w:rFonts w:asciiTheme="majorHAnsi" w:hAnsiTheme="majorHAnsi" w:cs="Arial"/>
        </w:rPr>
        <w:t>2,81+1,03</w:t>
      </w:r>
      <w:r w:rsidR="00307BBB" w:rsidRPr="000F6FD6">
        <w:rPr>
          <w:rFonts w:asciiTheme="majorHAnsi" w:hAnsiTheme="majorHAnsi" w:cs="Arial"/>
          <w:b/>
        </w:rPr>
        <w:t xml:space="preserve">= </w:t>
      </w:r>
      <w:r w:rsidR="00307BBB" w:rsidRPr="000F6FD6">
        <w:rPr>
          <w:rFonts w:asciiTheme="majorHAnsi" w:hAnsiTheme="majorHAnsi" w:cs="Arial"/>
          <w:b/>
          <w:u w:val="single"/>
        </w:rPr>
        <w:t>1</w:t>
      </w:r>
      <w:r w:rsidR="00362804" w:rsidRPr="000F6FD6">
        <w:rPr>
          <w:rFonts w:asciiTheme="majorHAnsi" w:hAnsiTheme="majorHAnsi" w:cs="Arial"/>
          <w:b/>
          <w:u w:val="single"/>
        </w:rPr>
        <w:t>29</w:t>
      </w:r>
      <w:r w:rsidRPr="000F6FD6">
        <w:rPr>
          <w:rFonts w:asciiTheme="majorHAnsi" w:hAnsiTheme="majorHAnsi" w:cs="Arial"/>
          <w:b/>
          <w:u w:val="single"/>
        </w:rPr>
        <w:t>,</w:t>
      </w:r>
      <w:r w:rsidR="00362804" w:rsidRPr="000F6FD6">
        <w:rPr>
          <w:rFonts w:asciiTheme="majorHAnsi" w:hAnsiTheme="majorHAnsi" w:cs="Arial"/>
          <w:b/>
          <w:u w:val="single"/>
        </w:rPr>
        <w:t>4</w:t>
      </w:r>
      <w:r w:rsidR="00307BBB" w:rsidRPr="000F6FD6">
        <w:rPr>
          <w:rFonts w:asciiTheme="majorHAnsi" w:hAnsiTheme="majorHAnsi" w:cs="Arial"/>
          <w:b/>
          <w:u w:val="single"/>
        </w:rPr>
        <w:t>8</w:t>
      </w:r>
      <w:r w:rsidRPr="000F6FD6">
        <w:rPr>
          <w:rFonts w:asciiTheme="majorHAnsi" w:hAnsiTheme="majorHAnsi" w:cs="Arial"/>
          <w:b/>
          <w:u w:val="single"/>
        </w:rPr>
        <w:t xml:space="preserve"> </w:t>
      </w:r>
      <w:r w:rsidRPr="000F6FD6">
        <w:rPr>
          <w:rFonts w:asciiTheme="majorHAnsi" w:hAnsiTheme="majorHAnsi" w:cs="Arial"/>
          <w:b/>
          <w:u w:val="single"/>
          <w:lang w:val="en-US"/>
        </w:rPr>
        <w:t>m</w:t>
      </w:r>
      <w:r w:rsidRPr="000F6FD6">
        <w:rPr>
          <w:rFonts w:asciiTheme="majorHAnsi" w:hAnsiTheme="majorHAnsi" w:cs="Arial"/>
          <w:b/>
          <w:u w:val="single"/>
          <w:vertAlign w:val="superscript"/>
        </w:rPr>
        <w:t>2</w:t>
      </w:r>
    </w:p>
    <w:p w:rsidR="003E14E4" w:rsidRPr="000F6FD6" w:rsidRDefault="00A70CE5" w:rsidP="00F37C0B">
      <w:pPr>
        <w:pStyle w:val="a5"/>
        <w:ind w:left="0"/>
        <w:jc w:val="both"/>
        <w:rPr>
          <w:rFonts w:asciiTheme="majorHAnsi" w:hAnsiTheme="majorHAnsi"/>
          <w:sz w:val="24"/>
          <w:szCs w:val="24"/>
        </w:rPr>
      </w:pPr>
      <w:r w:rsidRPr="000F6FD6">
        <w:rPr>
          <w:rFonts w:asciiTheme="majorHAnsi" w:hAnsiTheme="majorHAnsi" w:cs="Arial"/>
          <w:b/>
          <w:color w:val="000000"/>
          <w:sz w:val="24"/>
          <w:szCs w:val="24"/>
        </w:rPr>
        <w:t>3.</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1.03</w:t>
      </w:r>
      <w:r w:rsidRPr="000F6FD6">
        <w:rPr>
          <w:rFonts w:asciiTheme="majorHAnsi" w:hAnsiTheme="majorHAnsi" w:cs="Arial"/>
          <w:b/>
          <w:color w:val="000000"/>
          <w:sz w:val="24"/>
          <w:szCs w:val="24"/>
        </w:rPr>
        <w:t xml:space="preserve"> </w:t>
      </w:r>
      <w:r w:rsidR="00F37C0B" w:rsidRPr="000F6FD6">
        <w:rPr>
          <w:rFonts w:asciiTheme="majorHAnsi" w:hAnsiTheme="majorHAnsi" w:cs="Arial"/>
          <w:sz w:val="24"/>
          <w:szCs w:val="24"/>
        </w:rPr>
        <w:t>αντιστοιχεί</w:t>
      </w:r>
      <w:r w:rsidRPr="000F6FD6">
        <w:rPr>
          <w:rFonts w:asciiTheme="majorHAnsi" w:hAnsiTheme="majorHAnsi" w:cs="Arial"/>
          <w:sz w:val="24"/>
          <w:szCs w:val="24"/>
        </w:rPr>
        <w:t xml:space="preserve"> ο</w:t>
      </w:r>
      <w:r w:rsidR="00F37C0B" w:rsidRPr="000F6FD6">
        <w:rPr>
          <w:rFonts w:asciiTheme="majorHAnsi" w:hAnsiTheme="majorHAnsi" w:cs="Arial"/>
          <w:sz w:val="24"/>
          <w:szCs w:val="24"/>
        </w:rPr>
        <w:t xml:space="preserve"> τύπος κουφώματος</w:t>
      </w:r>
      <w:r w:rsidRPr="000F6FD6">
        <w:rPr>
          <w:rFonts w:asciiTheme="majorHAnsi" w:hAnsiTheme="majorHAnsi" w:cs="Arial"/>
          <w:sz w:val="24"/>
          <w:szCs w:val="24"/>
        </w:rPr>
        <w:t xml:space="preserve"> </w:t>
      </w:r>
      <w:r w:rsidR="00F37C0B" w:rsidRPr="000F6FD6">
        <w:rPr>
          <w:rFonts w:asciiTheme="majorHAnsi" w:hAnsiTheme="majorHAnsi" w:cs="Arial"/>
          <w:b/>
          <w:sz w:val="24"/>
          <w:szCs w:val="24"/>
        </w:rPr>
        <w:t>«Κ</w:t>
      </w:r>
      <w:r w:rsidR="00F37C0B" w:rsidRPr="000F6FD6">
        <w:rPr>
          <w:rFonts w:asciiTheme="majorHAnsi" w:hAnsiTheme="majorHAnsi" w:cs="Arial"/>
          <w:b/>
          <w:sz w:val="24"/>
          <w:szCs w:val="24"/>
          <w:vertAlign w:val="subscript"/>
        </w:rPr>
        <w:t>ΛΥΚ</w:t>
      </w:r>
      <w:r w:rsidR="00F37C0B" w:rsidRPr="000F6FD6">
        <w:rPr>
          <w:rFonts w:asciiTheme="majorHAnsi" w:hAnsiTheme="majorHAnsi" w:cs="Arial"/>
          <w:b/>
          <w:sz w:val="24"/>
          <w:szCs w:val="24"/>
        </w:rPr>
        <w:t xml:space="preserve"> 3»</w:t>
      </w:r>
      <w:r w:rsidR="00577FBA" w:rsidRPr="000F6FD6">
        <w:rPr>
          <w:rFonts w:asciiTheme="majorHAnsi" w:hAnsiTheme="majorHAnsi" w:cs="Arial"/>
          <w:b/>
          <w:sz w:val="24"/>
          <w:szCs w:val="24"/>
        </w:rPr>
        <w:t xml:space="preserve">, </w:t>
      </w:r>
    </w:p>
    <w:p w:rsidR="0053497F" w:rsidRPr="00CC2981" w:rsidRDefault="0053497F" w:rsidP="00577FBA">
      <w:pPr>
        <w:pStyle w:val="a5"/>
        <w:numPr>
          <w:ilvl w:val="0"/>
          <w:numId w:val="40"/>
        </w:numPr>
        <w:rPr>
          <w:rFonts w:asciiTheme="majorHAnsi" w:hAnsiTheme="majorHAnsi" w:cs="Arial"/>
          <w:sz w:val="24"/>
          <w:szCs w:val="24"/>
        </w:rPr>
      </w:pPr>
      <w:r w:rsidRPr="00CC2981">
        <w:rPr>
          <w:rFonts w:asciiTheme="majorHAnsi" w:hAnsiTheme="majorHAnsi" w:cs="Arial"/>
          <w:sz w:val="24"/>
          <w:szCs w:val="24"/>
        </w:rPr>
        <w:t>«Κ</w:t>
      </w:r>
      <w:r w:rsidRPr="00CC2981">
        <w:rPr>
          <w:rFonts w:asciiTheme="majorHAnsi" w:hAnsiTheme="majorHAnsi" w:cs="Arial"/>
          <w:sz w:val="24"/>
          <w:szCs w:val="24"/>
          <w:vertAlign w:val="subscript"/>
        </w:rPr>
        <w:t>ΛΥΚ</w:t>
      </w:r>
      <w:r w:rsidRPr="00CC2981">
        <w:rPr>
          <w:rFonts w:asciiTheme="majorHAnsi" w:hAnsiTheme="majorHAnsi" w:cs="Arial"/>
          <w:sz w:val="24"/>
          <w:szCs w:val="24"/>
        </w:rPr>
        <w:t xml:space="preserve"> 3» (1,05Χ2,80)</w:t>
      </w:r>
      <w:r w:rsidR="00577FBA" w:rsidRPr="00CC2981">
        <w:rPr>
          <w:rFonts w:asciiTheme="majorHAnsi" w:hAnsiTheme="majorHAnsi" w:cs="Arial"/>
          <w:sz w:val="24"/>
          <w:szCs w:val="24"/>
        </w:rPr>
        <w:t xml:space="preserve"> : </w:t>
      </w:r>
      <w:r w:rsidR="00C41249" w:rsidRPr="00CC2981">
        <w:rPr>
          <w:rFonts w:asciiTheme="majorHAnsi" w:hAnsiTheme="majorHAnsi" w:cs="Arial"/>
          <w:sz w:val="24"/>
          <w:szCs w:val="24"/>
        </w:rPr>
        <w:t>2</w:t>
      </w:r>
      <w:r w:rsidRPr="00CC2981">
        <w:rPr>
          <w:rFonts w:asciiTheme="majorHAnsi" w:hAnsiTheme="majorHAnsi" w:cs="Arial"/>
          <w:sz w:val="24"/>
          <w:szCs w:val="24"/>
        </w:rPr>
        <w:t>,</w:t>
      </w:r>
      <w:r w:rsidR="00C41249" w:rsidRPr="00CC2981">
        <w:rPr>
          <w:rFonts w:asciiTheme="majorHAnsi" w:hAnsiTheme="majorHAnsi" w:cs="Arial"/>
          <w:sz w:val="24"/>
          <w:szCs w:val="24"/>
        </w:rPr>
        <w:t>94</w:t>
      </w:r>
      <w:r w:rsidRPr="00CC2981">
        <w:rPr>
          <w:rFonts w:asciiTheme="majorHAnsi" w:hAnsiTheme="majorHAnsi" w:cs="Arial"/>
          <w:sz w:val="24"/>
          <w:szCs w:val="24"/>
          <w:lang w:val="en-US"/>
        </w:rPr>
        <w:t>m</w:t>
      </w:r>
      <w:r w:rsidRPr="00CC2981">
        <w:rPr>
          <w:rFonts w:asciiTheme="majorHAnsi" w:hAnsiTheme="majorHAnsi" w:cs="Arial"/>
          <w:sz w:val="24"/>
          <w:szCs w:val="24"/>
          <w:vertAlign w:val="superscript"/>
        </w:rPr>
        <w:t>2</w:t>
      </w:r>
    </w:p>
    <w:p w:rsidR="00851E3E" w:rsidRPr="00CC2981" w:rsidRDefault="00704991" w:rsidP="008274F5">
      <w:pPr>
        <w:spacing w:line="276" w:lineRule="auto"/>
        <w:ind w:left="284" w:hanging="284"/>
        <w:rPr>
          <w:rFonts w:asciiTheme="majorHAnsi" w:hAnsiTheme="majorHAnsi" w:cs="Arial"/>
          <w:b/>
          <w:u w:val="single"/>
        </w:rPr>
      </w:pPr>
      <w:r w:rsidRPr="00CC2981">
        <w:rPr>
          <w:rFonts w:asciiTheme="majorHAnsi" w:hAnsiTheme="majorHAnsi" w:cs="Arial"/>
          <w:b/>
          <w:u w:val="single"/>
        </w:rPr>
        <w:t xml:space="preserve">ΣΥΝΟΛΟ ΠΟΣΟΤΗΤΩΝ Α.Τ. 1.03 : 2,94 </w:t>
      </w:r>
      <w:r w:rsidRPr="00CC2981">
        <w:rPr>
          <w:rFonts w:asciiTheme="majorHAnsi" w:hAnsiTheme="majorHAnsi" w:cs="Arial"/>
          <w:b/>
          <w:u w:val="single"/>
          <w:lang w:val="en-US"/>
        </w:rPr>
        <w:t>m</w:t>
      </w:r>
      <w:r w:rsidRPr="00CC2981">
        <w:rPr>
          <w:rFonts w:asciiTheme="majorHAnsi" w:hAnsiTheme="majorHAnsi" w:cs="Arial"/>
          <w:b/>
          <w:u w:val="single"/>
          <w:vertAlign w:val="superscript"/>
        </w:rPr>
        <w:t>2</w:t>
      </w:r>
    </w:p>
    <w:p w:rsidR="00851E3E" w:rsidRPr="000F6FD6" w:rsidRDefault="00C56910" w:rsidP="00043241">
      <w:pPr>
        <w:pStyle w:val="a5"/>
        <w:ind w:left="0"/>
        <w:jc w:val="both"/>
        <w:rPr>
          <w:rFonts w:asciiTheme="majorHAnsi" w:hAnsiTheme="majorHAnsi" w:cs="Arial"/>
          <w:color w:val="000000"/>
          <w:sz w:val="24"/>
          <w:szCs w:val="24"/>
        </w:rPr>
      </w:pPr>
      <w:r w:rsidRPr="000F6FD6">
        <w:rPr>
          <w:rFonts w:asciiTheme="majorHAnsi" w:hAnsiTheme="majorHAnsi" w:cs="Arial"/>
          <w:b/>
          <w:color w:val="000000"/>
          <w:sz w:val="24"/>
          <w:szCs w:val="24"/>
        </w:rPr>
        <w:t>4.</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1.04</w:t>
      </w:r>
      <w:r w:rsidRPr="000F6FD6">
        <w:rPr>
          <w:rFonts w:asciiTheme="majorHAnsi" w:hAnsiTheme="majorHAnsi" w:cs="Arial"/>
          <w:b/>
          <w:color w:val="000000"/>
          <w:sz w:val="24"/>
          <w:szCs w:val="24"/>
        </w:rPr>
        <w:t xml:space="preserve"> </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αντιστοιχ</w:t>
      </w:r>
      <w:r w:rsidR="00827931" w:rsidRPr="000F6FD6">
        <w:rPr>
          <w:rFonts w:asciiTheme="majorHAnsi" w:hAnsiTheme="majorHAnsi" w:cs="Arial"/>
          <w:sz w:val="24"/>
          <w:szCs w:val="24"/>
        </w:rPr>
        <w:t>ούν</w:t>
      </w:r>
      <w:r w:rsidRPr="000F6FD6">
        <w:rPr>
          <w:rFonts w:asciiTheme="majorHAnsi" w:hAnsiTheme="majorHAnsi" w:cs="Arial"/>
          <w:sz w:val="24"/>
          <w:szCs w:val="24"/>
        </w:rPr>
        <w:t xml:space="preserve"> ο</w:t>
      </w:r>
      <w:r w:rsidR="00827931" w:rsidRPr="000F6FD6">
        <w:rPr>
          <w:rFonts w:asciiTheme="majorHAnsi" w:hAnsiTheme="majorHAnsi" w:cs="Arial"/>
          <w:sz w:val="24"/>
          <w:szCs w:val="24"/>
        </w:rPr>
        <w:t>ι</w:t>
      </w:r>
      <w:r w:rsidRPr="000F6FD6">
        <w:rPr>
          <w:rFonts w:asciiTheme="majorHAnsi" w:hAnsiTheme="majorHAnsi" w:cs="Arial"/>
          <w:sz w:val="24"/>
          <w:szCs w:val="24"/>
        </w:rPr>
        <w:t xml:space="preserve"> τύπο</w:t>
      </w:r>
      <w:r w:rsidR="00827931" w:rsidRPr="000F6FD6">
        <w:rPr>
          <w:rFonts w:asciiTheme="majorHAnsi" w:hAnsiTheme="majorHAnsi" w:cs="Arial"/>
          <w:sz w:val="24"/>
          <w:szCs w:val="24"/>
        </w:rPr>
        <w:t>ι</w:t>
      </w:r>
      <w:r w:rsidRPr="000F6FD6">
        <w:rPr>
          <w:rFonts w:asciiTheme="majorHAnsi" w:hAnsiTheme="majorHAnsi" w:cs="Arial"/>
          <w:sz w:val="24"/>
          <w:szCs w:val="24"/>
        </w:rPr>
        <w:t xml:space="preserve"> κουφ</w:t>
      </w:r>
      <w:r w:rsidR="00827931" w:rsidRPr="000F6FD6">
        <w:rPr>
          <w:rFonts w:asciiTheme="majorHAnsi" w:hAnsiTheme="majorHAnsi" w:cs="Arial"/>
          <w:sz w:val="24"/>
          <w:szCs w:val="24"/>
        </w:rPr>
        <w:t>ω</w:t>
      </w:r>
      <w:r w:rsidRPr="000F6FD6">
        <w:rPr>
          <w:rFonts w:asciiTheme="majorHAnsi" w:hAnsiTheme="majorHAnsi" w:cs="Arial"/>
          <w:sz w:val="24"/>
          <w:szCs w:val="24"/>
        </w:rPr>
        <w:t>μ</w:t>
      </w:r>
      <w:r w:rsidR="00827931" w:rsidRPr="000F6FD6">
        <w:rPr>
          <w:rFonts w:asciiTheme="majorHAnsi" w:hAnsiTheme="majorHAnsi" w:cs="Arial"/>
          <w:sz w:val="24"/>
          <w:szCs w:val="24"/>
        </w:rPr>
        <w:t>ά</w:t>
      </w:r>
      <w:r w:rsidRPr="000F6FD6">
        <w:rPr>
          <w:rFonts w:asciiTheme="majorHAnsi" w:hAnsiTheme="majorHAnsi" w:cs="Arial"/>
          <w:sz w:val="24"/>
          <w:szCs w:val="24"/>
        </w:rPr>
        <w:t>τ</w:t>
      </w:r>
      <w:r w:rsidR="00827931" w:rsidRPr="000F6FD6">
        <w:rPr>
          <w:rFonts w:asciiTheme="majorHAnsi" w:hAnsiTheme="majorHAnsi" w:cs="Arial"/>
          <w:sz w:val="24"/>
          <w:szCs w:val="24"/>
        </w:rPr>
        <w:t>ων</w:t>
      </w:r>
      <w:r w:rsidRPr="000F6FD6">
        <w:rPr>
          <w:rFonts w:asciiTheme="majorHAnsi" w:hAnsiTheme="majorHAnsi" w:cs="Arial"/>
          <w:sz w:val="24"/>
          <w:szCs w:val="24"/>
        </w:rPr>
        <w:t xml:space="preserve"> </w:t>
      </w:r>
      <w:r w:rsidRPr="000F6FD6">
        <w:rPr>
          <w:rFonts w:asciiTheme="majorHAnsi" w:hAnsiTheme="majorHAnsi" w:cs="Arial"/>
          <w:b/>
          <w:sz w:val="24"/>
          <w:szCs w:val="24"/>
        </w:rPr>
        <w:t>«Κ</w:t>
      </w:r>
      <w:r w:rsidRPr="000F6FD6">
        <w:rPr>
          <w:rFonts w:asciiTheme="majorHAnsi" w:hAnsiTheme="majorHAnsi" w:cs="Arial"/>
          <w:b/>
          <w:sz w:val="24"/>
          <w:szCs w:val="24"/>
          <w:vertAlign w:val="subscript"/>
        </w:rPr>
        <w:t>Κ</w:t>
      </w:r>
      <w:r w:rsidR="00856882" w:rsidRPr="000F6FD6">
        <w:rPr>
          <w:rFonts w:asciiTheme="majorHAnsi" w:hAnsiTheme="majorHAnsi" w:cs="Arial"/>
          <w:b/>
          <w:sz w:val="24"/>
          <w:szCs w:val="24"/>
          <w:vertAlign w:val="subscript"/>
        </w:rPr>
        <w:t>ΟΠ</w:t>
      </w:r>
      <w:r w:rsidRPr="000F6FD6">
        <w:rPr>
          <w:rFonts w:asciiTheme="majorHAnsi" w:hAnsiTheme="majorHAnsi" w:cs="Arial"/>
          <w:b/>
          <w:sz w:val="24"/>
          <w:szCs w:val="24"/>
        </w:rPr>
        <w:t xml:space="preserve"> </w:t>
      </w:r>
      <w:r w:rsidR="00856882" w:rsidRPr="000F6FD6">
        <w:rPr>
          <w:rFonts w:asciiTheme="majorHAnsi" w:hAnsiTheme="majorHAnsi" w:cs="Arial"/>
          <w:b/>
          <w:sz w:val="24"/>
          <w:szCs w:val="24"/>
        </w:rPr>
        <w:t>1</w:t>
      </w:r>
      <w:r w:rsidR="00B40A76" w:rsidRPr="000F6FD6">
        <w:rPr>
          <w:rFonts w:asciiTheme="majorHAnsi" w:hAnsiTheme="majorHAnsi" w:cs="Arial"/>
          <w:b/>
          <w:sz w:val="24"/>
          <w:szCs w:val="24"/>
        </w:rPr>
        <w:t>α</w:t>
      </w:r>
      <w:r w:rsidRPr="000F6FD6">
        <w:rPr>
          <w:rFonts w:asciiTheme="majorHAnsi" w:hAnsiTheme="majorHAnsi" w:cs="Arial"/>
          <w:b/>
          <w:sz w:val="24"/>
          <w:szCs w:val="24"/>
        </w:rPr>
        <w:t>»</w:t>
      </w:r>
      <w:r w:rsidR="00856882" w:rsidRPr="000F6FD6">
        <w:rPr>
          <w:rFonts w:asciiTheme="majorHAnsi" w:hAnsiTheme="majorHAnsi" w:cs="Arial"/>
          <w:b/>
          <w:sz w:val="24"/>
          <w:szCs w:val="24"/>
        </w:rPr>
        <w:t>, «Κ</w:t>
      </w:r>
      <w:r w:rsidR="00856882" w:rsidRPr="000F6FD6">
        <w:rPr>
          <w:rFonts w:asciiTheme="majorHAnsi" w:hAnsiTheme="majorHAnsi" w:cs="Arial"/>
          <w:b/>
          <w:sz w:val="24"/>
          <w:szCs w:val="24"/>
          <w:vertAlign w:val="subscript"/>
        </w:rPr>
        <w:t>ΚΟΠ</w:t>
      </w:r>
      <w:r w:rsidR="00856882" w:rsidRPr="000F6FD6">
        <w:rPr>
          <w:rFonts w:asciiTheme="majorHAnsi" w:hAnsiTheme="majorHAnsi" w:cs="Arial"/>
          <w:b/>
          <w:sz w:val="24"/>
          <w:szCs w:val="24"/>
        </w:rPr>
        <w:t xml:space="preserve"> </w:t>
      </w:r>
      <w:r w:rsidR="00B40A76" w:rsidRPr="000F6FD6">
        <w:rPr>
          <w:rFonts w:asciiTheme="majorHAnsi" w:hAnsiTheme="majorHAnsi" w:cs="Arial"/>
          <w:b/>
          <w:sz w:val="24"/>
          <w:szCs w:val="24"/>
        </w:rPr>
        <w:t>2</w:t>
      </w:r>
      <w:r w:rsidR="00856882" w:rsidRPr="000F6FD6">
        <w:rPr>
          <w:rFonts w:asciiTheme="majorHAnsi" w:hAnsiTheme="majorHAnsi" w:cs="Arial"/>
          <w:b/>
          <w:sz w:val="24"/>
          <w:szCs w:val="24"/>
        </w:rPr>
        <w:t>», «Κ</w:t>
      </w:r>
      <w:r w:rsidR="00856882" w:rsidRPr="000F6FD6">
        <w:rPr>
          <w:rFonts w:asciiTheme="majorHAnsi" w:hAnsiTheme="majorHAnsi" w:cs="Arial"/>
          <w:b/>
          <w:sz w:val="24"/>
          <w:szCs w:val="24"/>
          <w:vertAlign w:val="subscript"/>
        </w:rPr>
        <w:t>ΚΟΠ</w:t>
      </w:r>
      <w:r w:rsidR="00856882" w:rsidRPr="000F6FD6">
        <w:rPr>
          <w:rFonts w:asciiTheme="majorHAnsi" w:hAnsiTheme="majorHAnsi" w:cs="Arial"/>
          <w:b/>
          <w:sz w:val="24"/>
          <w:szCs w:val="24"/>
        </w:rPr>
        <w:t xml:space="preserve"> </w:t>
      </w:r>
      <w:r w:rsidR="00B40A76" w:rsidRPr="000F6FD6">
        <w:rPr>
          <w:rFonts w:asciiTheme="majorHAnsi" w:hAnsiTheme="majorHAnsi" w:cs="Arial"/>
          <w:b/>
          <w:sz w:val="24"/>
          <w:szCs w:val="24"/>
        </w:rPr>
        <w:t>4α</w:t>
      </w:r>
      <w:r w:rsidR="00856882" w:rsidRPr="000F6FD6">
        <w:rPr>
          <w:rFonts w:asciiTheme="majorHAnsi" w:hAnsiTheme="majorHAnsi" w:cs="Arial"/>
          <w:b/>
          <w:sz w:val="24"/>
          <w:szCs w:val="24"/>
        </w:rPr>
        <w:t>» και «Κ</w:t>
      </w:r>
      <w:r w:rsidR="00856882" w:rsidRPr="000F6FD6">
        <w:rPr>
          <w:rFonts w:asciiTheme="majorHAnsi" w:hAnsiTheme="majorHAnsi" w:cs="Arial"/>
          <w:b/>
          <w:sz w:val="24"/>
          <w:szCs w:val="24"/>
          <w:vertAlign w:val="subscript"/>
        </w:rPr>
        <w:t>ΚΟΠ</w:t>
      </w:r>
      <w:r w:rsidR="00856882" w:rsidRPr="000F6FD6">
        <w:rPr>
          <w:rFonts w:asciiTheme="majorHAnsi" w:hAnsiTheme="majorHAnsi" w:cs="Arial"/>
          <w:b/>
          <w:sz w:val="24"/>
          <w:szCs w:val="24"/>
        </w:rPr>
        <w:t xml:space="preserve"> </w:t>
      </w:r>
      <w:r w:rsidR="00B40A76" w:rsidRPr="000F6FD6">
        <w:rPr>
          <w:rFonts w:asciiTheme="majorHAnsi" w:hAnsiTheme="majorHAnsi" w:cs="Arial"/>
          <w:b/>
          <w:sz w:val="24"/>
          <w:szCs w:val="24"/>
        </w:rPr>
        <w:t>5α</w:t>
      </w:r>
      <w:r w:rsidR="00856882" w:rsidRPr="000F6FD6">
        <w:rPr>
          <w:rFonts w:asciiTheme="majorHAnsi" w:hAnsiTheme="majorHAnsi" w:cs="Arial"/>
          <w:b/>
          <w:sz w:val="24"/>
          <w:szCs w:val="24"/>
        </w:rPr>
        <w:t>».</w:t>
      </w:r>
    </w:p>
    <w:p w:rsidR="00824022" w:rsidRPr="00BA06FD" w:rsidRDefault="006950FD" w:rsidP="005614AE">
      <w:pPr>
        <w:pStyle w:val="a5"/>
        <w:numPr>
          <w:ilvl w:val="0"/>
          <w:numId w:val="40"/>
        </w:numPr>
        <w:rPr>
          <w:rFonts w:asciiTheme="majorHAnsi" w:hAnsiTheme="majorHAnsi" w:cs="Arial"/>
          <w:sz w:val="24"/>
          <w:szCs w:val="24"/>
        </w:rPr>
      </w:pPr>
      <w:r w:rsidRPr="000F6FD6">
        <w:rPr>
          <w:rFonts w:asciiTheme="majorHAnsi" w:hAnsiTheme="majorHAnsi" w:cs="Arial"/>
          <w:sz w:val="24"/>
          <w:szCs w:val="24"/>
        </w:rPr>
        <w:t xml:space="preserve"> </w:t>
      </w:r>
      <w:r w:rsidR="002E1A81" w:rsidRPr="000F6FD6">
        <w:rPr>
          <w:rFonts w:asciiTheme="majorHAnsi" w:hAnsiTheme="majorHAnsi" w:cs="Arial"/>
          <w:b/>
          <w:sz w:val="24"/>
          <w:szCs w:val="24"/>
        </w:rPr>
        <w:t>«</w:t>
      </w:r>
      <w:r w:rsidR="002E1A81" w:rsidRPr="00BA06FD">
        <w:rPr>
          <w:rFonts w:asciiTheme="majorHAnsi" w:hAnsiTheme="majorHAnsi" w:cs="Arial"/>
          <w:sz w:val="24"/>
          <w:szCs w:val="24"/>
        </w:rPr>
        <w:t>Κ</w:t>
      </w:r>
      <w:r w:rsidR="002E1A81" w:rsidRPr="00BA06FD">
        <w:rPr>
          <w:rFonts w:asciiTheme="majorHAnsi" w:hAnsiTheme="majorHAnsi" w:cs="Arial"/>
          <w:sz w:val="24"/>
          <w:szCs w:val="24"/>
          <w:vertAlign w:val="subscript"/>
        </w:rPr>
        <w:t>ΚΟΠ</w:t>
      </w:r>
      <w:r w:rsidR="002E1A81" w:rsidRPr="00BA06FD">
        <w:rPr>
          <w:rFonts w:asciiTheme="majorHAnsi" w:hAnsiTheme="majorHAnsi" w:cs="Arial"/>
          <w:sz w:val="24"/>
          <w:szCs w:val="24"/>
        </w:rPr>
        <w:t xml:space="preserve"> 1</w:t>
      </w:r>
      <w:r w:rsidR="006C7C6A" w:rsidRPr="00BA06FD">
        <w:rPr>
          <w:rFonts w:asciiTheme="majorHAnsi" w:hAnsiTheme="majorHAnsi" w:cs="Arial"/>
          <w:sz w:val="24"/>
          <w:szCs w:val="24"/>
        </w:rPr>
        <w:t>α</w:t>
      </w:r>
      <w:r w:rsidR="002E1A81" w:rsidRPr="00BA06FD">
        <w:rPr>
          <w:rFonts w:asciiTheme="majorHAnsi" w:hAnsiTheme="majorHAnsi" w:cs="Arial"/>
          <w:sz w:val="24"/>
          <w:szCs w:val="24"/>
        </w:rPr>
        <w:t xml:space="preserve">» </w:t>
      </w:r>
      <w:r w:rsidR="005614AE" w:rsidRPr="00BA06FD">
        <w:rPr>
          <w:rFonts w:asciiTheme="majorHAnsi" w:hAnsiTheme="majorHAnsi" w:cs="Arial"/>
          <w:sz w:val="24"/>
          <w:szCs w:val="24"/>
        </w:rPr>
        <w:t>:</w:t>
      </w:r>
      <w:r w:rsidR="00E829B3" w:rsidRPr="00BA06FD">
        <w:rPr>
          <w:rFonts w:asciiTheme="majorHAnsi" w:hAnsiTheme="majorHAnsi" w:cs="Arial"/>
          <w:sz w:val="24"/>
          <w:szCs w:val="24"/>
        </w:rPr>
        <w:t xml:space="preserve"> 3,91</w:t>
      </w:r>
      <w:r w:rsidR="00E829B3" w:rsidRPr="00BA06FD">
        <w:rPr>
          <w:rFonts w:asciiTheme="majorHAnsi" w:hAnsiTheme="majorHAnsi" w:cs="Arial"/>
          <w:sz w:val="24"/>
          <w:szCs w:val="24"/>
          <w:lang w:val="en-US"/>
        </w:rPr>
        <w:t>m</w:t>
      </w:r>
      <w:r w:rsidR="00E829B3" w:rsidRPr="00BA06FD">
        <w:rPr>
          <w:rFonts w:asciiTheme="majorHAnsi" w:hAnsiTheme="majorHAnsi" w:cs="Arial"/>
          <w:sz w:val="24"/>
          <w:szCs w:val="24"/>
          <w:vertAlign w:val="superscript"/>
        </w:rPr>
        <w:t>2</w:t>
      </w:r>
    </w:p>
    <w:p w:rsidR="00B61C6D" w:rsidRPr="00BA06FD" w:rsidRDefault="00824022" w:rsidP="005614AE">
      <w:pPr>
        <w:pStyle w:val="a5"/>
        <w:numPr>
          <w:ilvl w:val="0"/>
          <w:numId w:val="40"/>
        </w:numPr>
        <w:tabs>
          <w:tab w:val="left" w:pos="7485"/>
        </w:tabs>
        <w:rPr>
          <w:rFonts w:asciiTheme="majorHAnsi" w:hAnsiTheme="majorHAnsi" w:cs="Arial"/>
          <w:sz w:val="24"/>
          <w:szCs w:val="24"/>
        </w:rPr>
      </w:pPr>
      <w:r w:rsidRPr="00BA06FD">
        <w:rPr>
          <w:rFonts w:asciiTheme="majorHAnsi" w:hAnsiTheme="majorHAnsi" w:cs="Arial"/>
          <w:sz w:val="24"/>
          <w:szCs w:val="24"/>
        </w:rPr>
        <w:t>«Κ</w:t>
      </w:r>
      <w:r w:rsidRPr="00BA06FD">
        <w:rPr>
          <w:rFonts w:asciiTheme="majorHAnsi" w:hAnsiTheme="majorHAnsi" w:cs="Arial"/>
          <w:sz w:val="24"/>
          <w:szCs w:val="24"/>
          <w:vertAlign w:val="subscript"/>
        </w:rPr>
        <w:t>ΚΟΠ</w:t>
      </w:r>
      <w:r w:rsidR="005614AE" w:rsidRPr="00BA06FD">
        <w:rPr>
          <w:rFonts w:asciiTheme="majorHAnsi" w:hAnsiTheme="majorHAnsi" w:cs="Arial"/>
          <w:sz w:val="24"/>
          <w:szCs w:val="24"/>
          <w:vertAlign w:val="subscript"/>
        </w:rPr>
        <w:t>2</w:t>
      </w:r>
      <w:r w:rsidR="003C1669" w:rsidRPr="00BA06FD">
        <w:rPr>
          <w:rFonts w:asciiTheme="majorHAnsi" w:hAnsiTheme="majorHAnsi" w:cs="Arial"/>
          <w:sz w:val="24"/>
          <w:szCs w:val="24"/>
        </w:rPr>
        <w:t>2</w:t>
      </w:r>
      <w:r w:rsidRPr="00BA06FD">
        <w:rPr>
          <w:rFonts w:asciiTheme="majorHAnsi" w:hAnsiTheme="majorHAnsi" w:cs="Arial"/>
          <w:sz w:val="24"/>
          <w:szCs w:val="24"/>
        </w:rPr>
        <w:t xml:space="preserve">» </w:t>
      </w:r>
      <w:r w:rsidR="005614AE" w:rsidRPr="00BA06FD">
        <w:rPr>
          <w:rFonts w:asciiTheme="majorHAnsi" w:hAnsiTheme="majorHAnsi" w:cs="Arial"/>
          <w:sz w:val="24"/>
          <w:szCs w:val="24"/>
        </w:rPr>
        <w:t>:</w:t>
      </w:r>
      <w:r w:rsidR="0047341B" w:rsidRPr="00BA06FD">
        <w:rPr>
          <w:rFonts w:asciiTheme="majorHAnsi" w:hAnsiTheme="majorHAnsi" w:cs="Arial"/>
          <w:sz w:val="24"/>
          <w:szCs w:val="24"/>
        </w:rPr>
        <w:t xml:space="preserve"> 4,83</w:t>
      </w:r>
      <w:r w:rsidR="0047341B" w:rsidRPr="00BA06FD">
        <w:rPr>
          <w:rFonts w:asciiTheme="majorHAnsi" w:hAnsiTheme="majorHAnsi" w:cs="Arial"/>
          <w:sz w:val="24"/>
          <w:szCs w:val="24"/>
          <w:lang w:val="en-US"/>
        </w:rPr>
        <w:t>m</w:t>
      </w:r>
      <w:r w:rsidR="0047341B" w:rsidRPr="00BA06FD">
        <w:rPr>
          <w:rFonts w:asciiTheme="majorHAnsi" w:hAnsiTheme="majorHAnsi" w:cs="Arial"/>
          <w:sz w:val="24"/>
          <w:szCs w:val="24"/>
          <w:vertAlign w:val="superscript"/>
        </w:rPr>
        <w:t>2</w:t>
      </w:r>
    </w:p>
    <w:p w:rsidR="00286738" w:rsidRPr="00BA06FD" w:rsidRDefault="00B61C6D" w:rsidP="003C1669">
      <w:pPr>
        <w:pStyle w:val="a5"/>
        <w:numPr>
          <w:ilvl w:val="0"/>
          <w:numId w:val="40"/>
        </w:numPr>
        <w:tabs>
          <w:tab w:val="left" w:pos="7485"/>
        </w:tabs>
        <w:rPr>
          <w:rFonts w:asciiTheme="majorHAnsi" w:hAnsiTheme="majorHAnsi" w:cs="Arial"/>
          <w:sz w:val="24"/>
          <w:szCs w:val="24"/>
        </w:rPr>
      </w:pPr>
      <w:r w:rsidRPr="00BA06FD">
        <w:rPr>
          <w:rFonts w:asciiTheme="majorHAnsi" w:hAnsiTheme="majorHAnsi" w:cs="Arial"/>
          <w:sz w:val="24"/>
          <w:szCs w:val="24"/>
        </w:rPr>
        <w:t>«Κ</w:t>
      </w:r>
      <w:r w:rsidRPr="00BA06FD">
        <w:rPr>
          <w:rFonts w:asciiTheme="majorHAnsi" w:hAnsiTheme="majorHAnsi" w:cs="Arial"/>
          <w:sz w:val="24"/>
          <w:szCs w:val="24"/>
          <w:vertAlign w:val="subscript"/>
        </w:rPr>
        <w:t>ΚΟΠ</w:t>
      </w:r>
      <w:r w:rsidRPr="00BA06FD">
        <w:rPr>
          <w:rFonts w:asciiTheme="majorHAnsi" w:hAnsiTheme="majorHAnsi" w:cs="Arial"/>
          <w:sz w:val="24"/>
          <w:szCs w:val="24"/>
        </w:rPr>
        <w:t xml:space="preserve"> </w:t>
      </w:r>
      <w:r w:rsidR="003C1669" w:rsidRPr="00BA06FD">
        <w:rPr>
          <w:rFonts w:asciiTheme="majorHAnsi" w:hAnsiTheme="majorHAnsi" w:cs="Arial"/>
          <w:sz w:val="24"/>
          <w:szCs w:val="24"/>
        </w:rPr>
        <w:t>4α</w:t>
      </w:r>
      <w:r w:rsidRPr="00BA06FD">
        <w:rPr>
          <w:rFonts w:asciiTheme="majorHAnsi" w:hAnsiTheme="majorHAnsi" w:cs="Arial"/>
          <w:sz w:val="24"/>
          <w:szCs w:val="24"/>
        </w:rPr>
        <w:t xml:space="preserve">» </w:t>
      </w:r>
      <w:r w:rsidR="003C1669" w:rsidRPr="00BA06FD">
        <w:rPr>
          <w:rFonts w:asciiTheme="majorHAnsi" w:hAnsiTheme="majorHAnsi" w:cs="Arial"/>
          <w:sz w:val="24"/>
          <w:szCs w:val="24"/>
        </w:rPr>
        <w:t>:</w:t>
      </w:r>
      <w:r w:rsidR="0047341B" w:rsidRPr="00BA06FD">
        <w:rPr>
          <w:rFonts w:asciiTheme="majorHAnsi" w:hAnsiTheme="majorHAnsi" w:cs="Arial"/>
          <w:sz w:val="24"/>
          <w:szCs w:val="24"/>
        </w:rPr>
        <w:t xml:space="preserve"> </w:t>
      </w:r>
      <w:r w:rsidR="001E7C15" w:rsidRPr="00BA06FD">
        <w:rPr>
          <w:rFonts w:asciiTheme="majorHAnsi" w:hAnsiTheme="majorHAnsi" w:cs="Arial"/>
          <w:sz w:val="24"/>
          <w:szCs w:val="24"/>
        </w:rPr>
        <w:t>6</w:t>
      </w:r>
      <w:r w:rsidR="0047341B" w:rsidRPr="00BA06FD">
        <w:rPr>
          <w:rFonts w:asciiTheme="majorHAnsi" w:hAnsiTheme="majorHAnsi" w:cs="Arial"/>
          <w:sz w:val="24"/>
          <w:szCs w:val="24"/>
        </w:rPr>
        <w:t>,</w:t>
      </w:r>
      <w:r w:rsidR="001E7C15" w:rsidRPr="00BA06FD">
        <w:rPr>
          <w:rFonts w:asciiTheme="majorHAnsi" w:hAnsiTheme="majorHAnsi" w:cs="Arial"/>
          <w:sz w:val="24"/>
          <w:szCs w:val="24"/>
        </w:rPr>
        <w:t>4</w:t>
      </w:r>
      <w:r w:rsidR="0047341B" w:rsidRPr="00BA06FD">
        <w:rPr>
          <w:rFonts w:asciiTheme="majorHAnsi" w:hAnsiTheme="majorHAnsi" w:cs="Arial"/>
          <w:sz w:val="24"/>
          <w:szCs w:val="24"/>
        </w:rPr>
        <w:t>5</w:t>
      </w:r>
      <w:r w:rsidR="0047341B" w:rsidRPr="00BA06FD">
        <w:rPr>
          <w:rFonts w:asciiTheme="majorHAnsi" w:hAnsiTheme="majorHAnsi" w:cs="Arial"/>
          <w:sz w:val="24"/>
          <w:szCs w:val="24"/>
          <w:lang w:val="en-US"/>
        </w:rPr>
        <w:t>m</w:t>
      </w:r>
      <w:r w:rsidR="0047341B" w:rsidRPr="00BA06FD">
        <w:rPr>
          <w:rFonts w:asciiTheme="majorHAnsi" w:hAnsiTheme="majorHAnsi" w:cs="Arial"/>
          <w:sz w:val="24"/>
          <w:szCs w:val="24"/>
          <w:vertAlign w:val="superscript"/>
        </w:rPr>
        <w:t>2</w:t>
      </w:r>
      <w:r w:rsidR="006950FD" w:rsidRPr="00BA06FD">
        <w:rPr>
          <w:rFonts w:asciiTheme="majorHAnsi" w:hAnsiTheme="majorHAnsi" w:cs="Arial"/>
          <w:sz w:val="24"/>
          <w:szCs w:val="24"/>
        </w:rPr>
        <w:t xml:space="preserve">  </w:t>
      </w:r>
    </w:p>
    <w:p w:rsidR="00EE21C5" w:rsidRPr="00BA06FD" w:rsidRDefault="006950FD" w:rsidP="007E4460">
      <w:pPr>
        <w:pStyle w:val="a5"/>
        <w:numPr>
          <w:ilvl w:val="0"/>
          <w:numId w:val="40"/>
        </w:numPr>
        <w:tabs>
          <w:tab w:val="left" w:pos="7485"/>
        </w:tabs>
        <w:rPr>
          <w:rFonts w:asciiTheme="majorHAnsi" w:hAnsiTheme="majorHAnsi" w:cs="Arial"/>
          <w:sz w:val="24"/>
          <w:szCs w:val="24"/>
        </w:rPr>
      </w:pPr>
      <w:r w:rsidRPr="00BA06FD">
        <w:rPr>
          <w:rFonts w:asciiTheme="majorHAnsi" w:hAnsiTheme="majorHAnsi" w:cs="Arial"/>
          <w:sz w:val="24"/>
          <w:szCs w:val="24"/>
        </w:rPr>
        <w:t xml:space="preserve"> </w:t>
      </w:r>
      <w:r w:rsidR="00286738" w:rsidRPr="00BA06FD">
        <w:rPr>
          <w:rFonts w:asciiTheme="majorHAnsi" w:hAnsiTheme="majorHAnsi" w:cs="Arial"/>
          <w:sz w:val="24"/>
          <w:szCs w:val="24"/>
        </w:rPr>
        <w:t>«Κ</w:t>
      </w:r>
      <w:r w:rsidR="00286738" w:rsidRPr="00BA06FD">
        <w:rPr>
          <w:rFonts w:asciiTheme="majorHAnsi" w:hAnsiTheme="majorHAnsi" w:cs="Arial"/>
          <w:sz w:val="24"/>
          <w:szCs w:val="24"/>
          <w:vertAlign w:val="subscript"/>
        </w:rPr>
        <w:t>ΚΟΠ</w:t>
      </w:r>
      <w:r w:rsidR="00286738" w:rsidRPr="00BA06FD">
        <w:rPr>
          <w:rFonts w:asciiTheme="majorHAnsi" w:hAnsiTheme="majorHAnsi" w:cs="Arial"/>
          <w:sz w:val="24"/>
          <w:szCs w:val="24"/>
        </w:rPr>
        <w:t xml:space="preserve"> </w:t>
      </w:r>
      <w:r w:rsidR="007E4460" w:rsidRPr="00BA06FD">
        <w:rPr>
          <w:rFonts w:asciiTheme="majorHAnsi" w:hAnsiTheme="majorHAnsi" w:cs="Arial"/>
          <w:sz w:val="24"/>
          <w:szCs w:val="24"/>
        </w:rPr>
        <w:t>5α</w:t>
      </w:r>
      <w:r w:rsidR="00286738" w:rsidRPr="00BA06FD">
        <w:rPr>
          <w:rFonts w:asciiTheme="majorHAnsi" w:hAnsiTheme="majorHAnsi" w:cs="Arial"/>
          <w:sz w:val="24"/>
          <w:szCs w:val="24"/>
        </w:rPr>
        <w:t xml:space="preserve">» </w:t>
      </w:r>
      <w:r w:rsidR="007E4460" w:rsidRPr="00BA06FD">
        <w:rPr>
          <w:rFonts w:asciiTheme="majorHAnsi" w:hAnsiTheme="majorHAnsi" w:cs="Arial"/>
          <w:sz w:val="24"/>
          <w:szCs w:val="24"/>
        </w:rPr>
        <w:t>:</w:t>
      </w:r>
      <w:r w:rsidR="00EE21C5" w:rsidRPr="00BA06FD">
        <w:rPr>
          <w:rFonts w:asciiTheme="majorHAnsi" w:hAnsiTheme="majorHAnsi" w:cs="Arial"/>
          <w:sz w:val="24"/>
          <w:szCs w:val="24"/>
        </w:rPr>
        <w:t>4,85</w:t>
      </w:r>
      <w:r w:rsidR="00EE21C5" w:rsidRPr="00BA06FD">
        <w:rPr>
          <w:rFonts w:asciiTheme="majorHAnsi" w:hAnsiTheme="majorHAnsi" w:cs="Arial"/>
          <w:sz w:val="24"/>
          <w:szCs w:val="24"/>
          <w:lang w:val="en-US"/>
        </w:rPr>
        <w:t>m</w:t>
      </w:r>
      <w:r w:rsidR="00EE21C5" w:rsidRPr="00BA06FD">
        <w:rPr>
          <w:rFonts w:asciiTheme="majorHAnsi" w:hAnsiTheme="majorHAnsi" w:cs="Arial"/>
          <w:sz w:val="24"/>
          <w:szCs w:val="24"/>
          <w:vertAlign w:val="superscript"/>
        </w:rPr>
        <w:t>2</w:t>
      </w:r>
    </w:p>
    <w:p w:rsidR="00F12C33" w:rsidRPr="000F6FD6" w:rsidRDefault="00F12C33" w:rsidP="00157B8F">
      <w:pPr>
        <w:pStyle w:val="a5"/>
        <w:ind w:left="0"/>
        <w:rPr>
          <w:rFonts w:asciiTheme="majorHAnsi" w:hAnsiTheme="majorHAnsi" w:cs="Arial"/>
          <w:sz w:val="24"/>
          <w:szCs w:val="24"/>
        </w:rPr>
      </w:pPr>
    </w:p>
    <w:p w:rsidR="0047341B" w:rsidRPr="000F6FD6" w:rsidRDefault="003F3AA4" w:rsidP="00157B8F">
      <w:pPr>
        <w:pStyle w:val="a5"/>
        <w:ind w:left="0"/>
        <w:rPr>
          <w:rFonts w:asciiTheme="majorHAnsi" w:hAnsiTheme="majorHAnsi" w:cs="Arial"/>
          <w:sz w:val="24"/>
          <w:szCs w:val="24"/>
        </w:rPr>
      </w:pPr>
      <w:r w:rsidRPr="00BA06FD">
        <w:rPr>
          <w:rFonts w:asciiTheme="majorHAnsi" w:hAnsiTheme="majorHAnsi" w:cs="Arial"/>
          <w:b/>
          <w:sz w:val="24"/>
          <w:szCs w:val="24"/>
          <w:u w:val="single"/>
        </w:rPr>
        <w:t>ΣΥΝΟΛΟ ΠΟΣΟΤΗΤΩΝ Α.Τ. 1.04</w:t>
      </w:r>
      <w:r w:rsidRPr="000F6FD6">
        <w:rPr>
          <w:rFonts w:asciiTheme="majorHAnsi" w:hAnsiTheme="majorHAnsi" w:cs="Arial"/>
          <w:b/>
          <w:sz w:val="24"/>
          <w:szCs w:val="24"/>
        </w:rPr>
        <w:t xml:space="preserve"> : </w:t>
      </w:r>
      <w:r w:rsidRPr="00BA06FD">
        <w:rPr>
          <w:rFonts w:asciiTheme="majorHAnsi" w:hAnsiTheme="majorHAnsi" w:cs="Arial"/>
          <w:sz w:val="24"/>
          <w:szCs w:val="24"/>
        </w:rPr>
        <w:t>3,91+4,83+6,45+4,85</w:t>
      </w:r>
      <w:r w:rsidRPr="000F6FD6">
        <w:rPr>
          <w:rFonts w:asciiTheme="majorHAnsi" w:hAnsiTheme="majorHAnsi" w:cs="Arial"/>
          <w:b/>
          <w:sz w:val="24"/>
          <w:szCs w:val="24"/>
        </w:rPr>
        <w:t xml:space="preserve"> = </w:t>
      </w:r>
      <w:r w:rsidRPr="00BA06FD">
        <w:rPr>
          <w:rFonts w:asciiTheme="majorHAnsi" w:hAnsiTheme="majorHAnsi" w:cs="Arial"/>
          <w:b/>
          <w:sz w:val="24"/>
          <w:szCs w:val="24"/>
          <w:u w:val="single"/>
        </w:rPr>
        <w:t xml:space="preserve">20,04 </w:t>
      </w:r>
      <w:r w:rsidRPr="00BA06FD">
        <w:rPr>
          <w:rFonts w:asciiTheme="majorHAnsi" w:hAnsiTheme="majorHAnsi" w:cs="Arial"/>
          <w:b/>
          <w:sz w:val="24"/>
          <w:szCs w:val="24"/>
          <w:u w:val="single"/>
          <w:lang w:val="en-US"/>
        </w:rPr>
        <w:t>m</w:t>
      </w:r>
      <w:r w:rsidRPr="00BA06FD">
        <w:rPr>
          <w:rFonts w:asciiTheme="majorHAnsi" w:hAnsiTheme="majorHAnsi" w:cs="Arial"/>
          <w:b/>
          <w:sz w:val="24"/>
          <w:szCs w:val="24"/>
          <w:u w:val="single"/>
          <w:vertAlign w:val="superscript"/>
        </w:rPr>
        <w:t>2</w:t>
      </w:r>
    </w:p>
    <w:p w:rsidR="00157B8F" w:rsidRPr="000F6FD6" w:rsidRDefault="00157B8F" w:rsidP="00157B8F">
      <w:pPr>
        <w:pStyle w:val="a5"/>
        <w:ind w:left="0"/>
        <w:rPr>
          <w:rFonts w:asciiTheme="majorHAnsi" w:hAnsiTheme="majorHAnsi" w:cs="Arial"/>
          <w:sz w:val="24"/>
          <w:szCs w:val="24"/>
        </w:rPr>
      </w:pPr>
    </w:p>
    <w:p w:rsidR="00157B8F" w:rsidRPr="000F6FD6" w:rsidRDefault="004A5B0A" w:rsidP="00E95A23">
      <w:pPr>
        <w:pStyle w:val="a5"/>
        <w:ind w:left="0"/>
        <w:jc w:val="both"/>
        <w:rPr>
          <w:rFonts w:asciiTheme="majorHAnsi" w:hAnsiTheme="majorHAnsi" w:cs="Arial"/>
          <w:color w:val="000000"/>
          <w:sz w:val="24"/>
          <w:szCs w:val="24"/>
        </w:rPr>
      </w:pPr>
      <w:r w:rsidRPr="000F6FD6">
        <w:rPr>
          <w:rFonts w:asciiTheme="majorHAnsi" w:hAnsiTheme="majorHAnsi" w:cs="Arial"/>
          <w:b/>
          <w:color w:val="000000"/>
          <w:sz w:val="24"/>
          <w:szCs w:val="24"/>
        </w:rPr>
        <w:t>5.</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1.05</w:t>
      </w:r>
      <w:r w:rsidRPr="000F6FD6">
        <w:rPr>
          <w:rFonts w:asciiTheme="majorHAnsi" w:hAnsiTheme="majorHAnsi" w:cs="Arial"/>
          <w:b/>
          <w:color w:val="000000"/>
          <w:sz w:val="24"/>
          <w:szCs w:val="24"/>
        </w:rPr>
        <w:t xml:space="preserve"> </w:t>
      </w:r>
      <w:r w:rsidRPr="000F6FD6">
        <w:rPr>
          <w:rFonts w:asciiTheme="majorHAnsi" w:hAnsiTheme="majorHAnsi" w:cs="Arial"/>
          <w:sz w:val="24"/>
          <w:szCs w:val="24"/>
        </w:rPr>
        <w:t>αντιστοιχ</w:t>
      </w:r>
      <w:r w:rsidR="001D5DFD" w:rsidRPr="000F6FD6">
        <w:rPr>
          <w:rFonts w:asciiTheme="majorHAnsi" w:hAnsiTheme="majorHAnsi" w:cs="Arial"/>
          <w:sz w:val="24"/>
          <w:szCs w:val="24"/>
        </w:rPr>
        <w:t>εί</w:t>
      </w:r>
      <w:r w:rsidRPr="000F6FD6">
        <w:rPr>
          <w:rFonts w:asciiTheme="majorHAnsi" w:hAnsiTheme="majorHAnsi" w:cs="Arial"/>
          <w:sz w:val="24"/>
          <w:szCs w:val="24"/>
        </w:rPr>
        <w:t xml:space="preserve"> ο τύπο</w:t>
      </w:r>
      <w:r w:rsidR="001D5DFD" w:rsidRPr="000F6FD6">
        <w:rPr>
          <w:rFonts w:asciiTheme="majorHAnsi" w:hAnsiTheme="majorHAnsi" w:cs="Arial"/>
          <w:sz w:val="24"/>
          <w:szCs w:val="24"/>
        </w:rPr>
        <w:t>ς</w:t>
      </w:r>
      <w:r w:rsidRPr="000F6FD6">
        <w:rPr>
          <w:rFonts w:asciiTheme="majorHAnsi" w:hAnsiTheme="majorHAnsi" w:cs="Arial"/>
          <w:sz w:val="24"/>
          <w:szCs w:val="24"/>
        </w:rPr>
        <w:t xml:space="preserve"> κουφ</w:t>
      </w:r>
      <w:r w:rsidR="001D5DFD" w:rsidRPr="000F6FD6">
        <w:rPr>
          <w:rFonts w:asciiTheme="majorHAnsi" w:hAnsiTheme="majorHAnsi" w:cs="Arial"/>
          <w:sz w:val="24"/>
          <w:szCs w:val="24"/>
        </w:rPr>
        <w:t>ώ</w:t>
      </w:r>
      <w:r w:rsidRPr="000F6FD6">
        <w:rPr>
          <w:rFonts w:asciiTheme="majorHAnsi" w:hAnsiTheme="majorHAnsi" w:cs="Arial"/>
          <w:sz w:val="24"/>
          <w:szCs w:val="24"/>
        </w:rPr>
        <w:t>μ</w:t>
      </w:r>
      <w:r w:rsidR="001D5DFD" w:rsidRPr="000F6FD6">
        <w:rPr>
          <w:rFonts w:asciiTheme="majorHAnsi" w:hAnsiTheme="majorHAnsi" w:cs="Arial"/>
          <w:sz w:val="24"/>
          <w:szCs w:val="24"/>
        </w:rPr>
        <w:t>α</w:t>
      </w:r>
      <w:r w:rsidRPr="000F6FD6">
        <w:rPr>
          <w:rFonts w:asciiTheme="majorHAnsi" w:hAnsiTheme="majorHAnsi" w:cs="Arial"/>
          <w:sz w:val="24"/>
          <w:szCs w:val="24"/>
        </w:rPr>
        <w:t>τ</w:t>
      </w:r>
      <w:r w:rsidR="001D5DFD" w:rsidRPr="000F6FD6">
        <w:rPr>
          <w:rFonts w:asciiTheme="majorHAnsi" w:hAnsiTheme="majorHAnsi" w:cs="Arial"/>
          <w:sz w:val="24"/>
          <w:szCs w:val="24"/>
        </w:rPr>
        <w:t>ος</w:t>
      </w:r>
      <w:r w:rsidRPr="000F6FD6">
        <w:rPr>
          <w:rFonts w:asciiTheme="majorHAnsi" w:hAnsiTheme="majorHAnsi" w:cs="Arial"/>
          <w:sz w:val="24"/>
          <w:szCs w:val="24"/>
        </w:rPr>
        <w:t xml:space="preserve"> </w:t>
      </w:r>
      <w:r w:rsidRPr="000F6FD6">
        <w:rPr>
          <w:rFonts w:asciiTheme="majorHAnsi" w:hAnsiTheme="majorHAnsi" w:cs="Arial"/>
          <w:b/>
          <w:sz w:val="24"/>
          <w:szCs w:val="24"/>
        </w:rPr>
        <w:t>«Κ</w:t>
      </w:r>
      <w:r w:rsidR="00E95A23" w:rsidRPr="000F6FD6">
        <w:rPr>
          <w:rFonts w:asciiTheme="majorHAnsi" w:hAnsiTheme="majorHAnsi" w:cs="Arial"/>
          <w:b/>
          <w:sz w:val="24"/>
          <w:szCs w:val="24"/>
          <w:vertAlign w:val="subscript"/>
        </w:rPr>
        <w:t>5ο</w:t>
      </w:r>
      <w:r w:rsidRPr="000F6FD6">
        <w:rPr>
          <w:rFonts w:asciiTheme="majorHAnsi" w:hAnsiTheme="majorHAnsi" w:cs="Arial"/>
          <w:b/>
          <w:sz w:val="24"/>
          <w:szCs w:val="24"/>
        </w:rPr>
        <w:t xml:space="preserve"> </w:t>
      </w:r>
      <w:r w:rsidR="00BA4CCF" w:rsidRPr="000F6FD6">
        <w:rPr>
          <w:rFonts w:asciiTheme="majorHAnsi" w:hAnsiTheme="majorHAnsi" w:cs="Arial"/>
          <w:b/>
          <w:sz w:val="24"/>
          <w:szCs w:val="24"/>
        </w:rPr>
        <w:t>5β</w:t>
      </w:r>
      <w:r w:rsidRPr="000F6FD6">
        <w:rPr>
          <w:rFonts w:asciiTheme="majorHAnsi" w:hAnsiTheme="majorHAnsi" w:cs="Arial"/>
          <w:b/>
          <w:sz w:val="24"/>
          <w:szCs w:val="24"/>
        </w:rPr>
        <w:t>»</w:t>
      </w:r>
      <w:r w:rsidR="006C7C6A" w:rsidRPr="000F6FD6">
        <w:rPr>
          <w:rFonts w:asciiTheme="majorHAnsi" w:hAnsiTheme="majorHAnsi" w:cs="Arial"/>
          <w:b/>
          <w:sz w:val="24"/>
          <w:szCs w:val="24"/>
        </w:rPr>
        <w:t>, «Κ</w:t>
      </w:r>
      <w:r w:rsidR="006C7C6A" w:rsidRPr="000F6FD6">
        <w:rPr>
          <w:rFonts w:asciiTheme="majorHAnsi" w:hAnsiTheme="majorHAnsi" w:cs="Arial"/>
          <w:b/>
          <w:sz w:val="24"/>
          <w:szCs w:val="24"/>
          <w:vertAlign w:val="subscript"/>
        </w:rPr>
        <w:t>ΛΑΠ</w:t>
      </w:r>
      <w:r w:rsidR="006C7C6A" w:rsidRPr="000F6FD6">
        <w:rPr>
          <w:rFonts w:asciiTheme="majorHAnsi" w:hAnsiTheme="majorHAnsi" w:cs="Arial"/>
          <w:b/>
          <w:sz w:val="24"/>
          <w:szCs w:val="24"/>
        </w:rPr>
        <w:t xml:space="preserve"> 2», «Κ</w:t>
      </w:r>
      <w:r w:rsidR="006C7C6A" w:rsidRPr="000F6FD6">
        <w:rPr>
          <w:rFonts w:asciiTheme="majorHAnsi" w:hAnsiTheme="majorHAnsi" w:cs="Arial"/>
          <w:b/>
          <w:sz w:val="24"/>
          <w:szCs w:val="24"/>
          <w:vertAlign w:val="subscript"/>
        </w:rPr>
        <w:t>ΝΗΠ</w:t>
      </w:r>
      <w:r w:rsidR="006C7C6A" w:rsidRPr="000F6FD6">
        <w:rPr>
          <w:rFonts w:asciiTheme="majorHAnsi" w:hAnsiTheme="majorHAnsi" w:cs="Arial"/>
          <w:b/>
          <w:sz w:val="24"/>
          <w:szCs w:val="24"/>
        </w:rPr>
        <w:t xml:space="preserve"> 1», «Κ</w:t>
      </w:r>
      <w:r w:rsidR="006C7C6A" w:rsidRPr="000F6FD6">
        <w:rPr>
          <w:rFonts w:asciiTheme="majorHAnsi" w:hAnsiTheme="majorHAnsi" w:cs="Arial"/>
          <w:b/>
          <w:sz w:val="24"/>
          <w:szCs w:val="24"/>
          <w:vertAlign w:val="subscript"/>
        </w:rPr>
        <w:t>ΝΗΠ</w:t>
      </w:r>
      <w:r w:rsidR="006C7C6A" w:rsidRPr="000F6FD6">
        <w:rPr>
          <w:rFonts w:asciiTheme="majorHAnsi" w:hAnsiTheme="majorHAnsi" w:cs="Arial"/>
          <w:b/>
          <w:sz w:val="24"/>
          <w:szCs w:val="24"/>
        </w:rPr>
        <w:t xml:space="preserve"> 3» &amp;  «Κ</w:t>
      </w:r>
      <w:r w:rsidR="006C7C6A" w:rsidRPr="000F6FD6">
        <w:rPr>
          <w:rFonts w:asciiTheme="majorHAnsi" w:hAnsiTheme="majorHAnsi" w:cs="Arial"/>
          <w:b/>
          <w:sz w:val="24"/>
          <w:szCs w:val="24"/>
          <w:vertAlign w:val="subscript"/>
        </w:rPr>
        <w:t>ΝΗΠ</w:t>
      </w:r>
      <w:r w:rsidR="006C7C6A" w:rsidRPr="000F6FD6">
        <w:rPr>
          <w:rFonts w:asciiTheme="majorHAnsi" w:hAnsiTheme="majorHAnsi" w:cs="Arial"/>
          <w:b/>
          <w:sz w:val="24"/>
          <w:szCs w:val="24"/>
        </w:rPr>
        <w:t xml:space="preserve"> 8»</w:t>
      </w:r>
    </w:p>
    <w:p w:rsidR="00E95A23" w:rsidRPr="00581D24" w:rsidRDefault="00E95A23" w:rsidP="000F3F3F">
      <w:pPr>
        <w:pStyle w:val="a5"/>
        <w:numPr>
          <w:ilvl w:val="0"/>
          <w:numId w:val="40"/>
        </w:numPr>
        <w:rPr>
          <w:rFonts w:asciiTheme="majorHAnsi" w:hAnsiTheme="majorHAnsi" w:cs="Arial"/>
          <w:sz w:val="24"/>
          <w:szCs w:val="24"/>
        </w:rPr>
      </w:pPr>
      <w:r w:rsidRPr="00581D24">
        <w:rPr>
          <w:rFonts w:asciiTheme="majorHAnsi" w:hAnsiTheme="majorHAnsi" w:cs="Arial"/>
          <w:sz w:val="24"/>
          <w:szCs w:val="24"/>
        </w:rPr>
        <w:t>«Κ</w:t>
      </w:r>
      <w:r w:rsidRPr="00581D24">
        <w:rPr>
          <w:rFonts w:asciiTheme="majorHAnsi" w:hAnsiTheme="majorHAnsi" w:cs="Arial"/>
          <w:sz w:val="24"/>
          <w:szCs w:val="24"/>
          <w:vertAlign w:val="subscript"/>
        </w:rPr>
        <w:t>5</w:t>
      </w:r>
      <w:r w:rsidRPr="00581D24">
        <w:rPr>
          <w:rFonts w:asciiTheme="majorHAnsi" w:hAnsiTheme="majorHAnsi" w:cs="Arial"/>
          <w:sz w:val="24"/>
          <w:szCs w:val="24"/>
          <w:vertAlign w:val="subscript"/>
          <w:lang w:val="en-US"/>
        </w:rPr>
        <w:t>o</w:t>
      </w:r>
      <w:r w:rsidRPr="00581D24">
        <w:rPr>
          <w:rFonts w:asciiTheme="majorHAnsi" w:hAnsiTheme="majorHAnsi" w:cs="Arial"/>
          <w:sz w:val="24"/>
          <w:szCs w:val="24"/>
        </w:rPr>
        <w:t xml:space="preserve"> </w:t>
      </w:r>
      <w:r w:rsidR="00BA4CCF" w:rsidRPr="00581D24">
        <w:rPr>
          <w:rFonts w:asciiTheme="majorHAnsi" w:hAnsiTheme="majorHAnsi" w:cs="Arial"/>
          <w:sz w:val="24"/>
          <w:szCs w:val="24"/>
        </w:rPr>
        <w:t>5β</w:t>
      </w:r>
      <w:r w:rsidRPr="00581D24">
        <w:rPr>
          <w:rFonts w:asciiTheme="majorHAnsi" w:hAnsiTheme="majorHAnsi" w:cs="Arial"/>
          <w:sz w:val="24"/>
          <w:szCs w:val="24"/>
        </w:rPr>
        <w:t xml:space="preserve">» </w:t>
      </w:r>
      <w:r w:rsidR="000F3F3F" w:rsidRPr="00581D24">
        <w:rPr>
          <w:rFonts w:asciiTheme="majorHAnsi" w:hAnsiTheme="majorHAnsi" w:cs="Arial"/>
          <w:sz w:val="24"/>
          <w:szCs w:val="24"/>
        </w:rPr>
        <w:t>:</w:t>
      </w:r>
      <w:r w:rsidRPr="00581D24">
        <w:rPr>
          <w:rFonts w:asciiTheme="majorHAnsi" w:hAnsiTheme="majorHAnsi" w:cs="Arial"/>
          <w:sz w:val="24"/>
          <w:szCs w:val="24"/>
        </w:rPr>
        <w:t>2,28</w:t>
      </w:r>
      <w:r w:rsidRPr="00581D24">
        <w:rPr>
          <w:rFonts w:asciiTheme="majorHAnsi" w:hAnsiTheme="majorHAnsi" w:cs="Arial"/>
          <w:sz w:val="24"/>
          <w:szCs w:val="24"/>
          <w:lang w:val="en-US"/>
        </w:rPr>
        <w:t>m</w:t>
      </w:r>
      <w:r w:rsidRPr="00581D24">
        <w:rPr>
          <w:rFonts w:asciiTheme="majorHAnsi" w:hAnsiTheme="majorHAnsi" w:cs="Arial"/>
          <w:sz w:val="24"/>
          <w:szCs w:val="24"/>
          <w:vertAlign w:val="superscript"/>
        </w:rPr>
        <w:t>2</w:t>
      </w:r>
    </w:p>
    <w:p w:rsidR="000F3F3F" w:rsidRPr="00581D24" w:rsidRDefault="000F3F3F" w:rsidP="00E44FA9">
      <w:pPr>
        <w:pStyle w:val="a5"/>
        <w:numPr>
          <w:ilvl w:val="0"/>
          <w:numId w:val="40"/>
        </w:numPr>
        <w:rPr>
          <w:rFonts w:asciiTheme="majorHAnsi" w:hAnsiTheme="majorHAnsi" w:cs="Arial"/>
          <w:sz w:val="24"/>
          <w:szCs w:val="24"/>
        </w:rPr>
      </w:pPr>
      <w:r w:rsidRPr="00581D24">
        <w:rPr>
          <w:rFonts w:asciiTheme="majorHAnsi" w:hAnsiTheme="majorHAnsi" w:cs="Arial"/>
          <w:sz w:val="24"/>
          <w:szCs w:val="24"/>
        </w:rPr>
        <w:t>«Κ</w:t>
      </w:r>
      <w:r w:rsidRPr="00581D24">
        <w:rPr>
          <w:rFonts w:asciiTheme="majorHAnsi" w:hAnsiTheme="majorHAnsi" w:cs="Arial"/>
          <w:sz w:val="24"/>
          <w:szCs w:val="24"/>
          <w:vertAlign w:val="subscript"/>
        </w:rPr>
        <w:t>ΛΑΠ</w:t>
      </w:r>
      <w:r w:rsidRPr="00581D24">
        <w:rPr>
          <w:rFonts w:asciiTheme="majorHAnsi" w:hAnsiTheme="majorHAnsi" w:cs="Arial"/>
          <w:sz w:val="24"/>
          <w:szCs w:val="24"/>
        </w:rPr>
        <w:t xml:space="preserve"> 2» : </w:t>
      </w:r>
      <w:r w:rsidR="00E44FA9" w:rsidRPr="00581D24">
        <w:rPr>
          <w:rFonts w:asciiTheme="majorHAnsi" w:hAnsiTheme="majorHAnsi" w:cs="Arial"/>
          <w:sz w:val="24"/>
          <w:szCs w:val="24"/>
        </w:rPr>
        <w:t>5,52</w:t>
      </w:r>
      <w:r w:rsidR="00E44FA9" w:rsidRPr="00581D24">
        <w:rPr>
          <w:rFonts w:asciiTheme="majorHAnsi" w:hAnsiTheme="majorHAnsi" w:cs="Arial"/>
          <w:sz w:val="24"/>
          <w:szCs w:val="24"/>
          <w:lang w:val="en-US"/>
        </w:rPr>
        <w:t>m</w:t>
      </w:r>
      <w:r w:rsidR="00E44FA9" w:rsidRPr="00581D24">
        <w:rPr>
          <w:rFonts w:asciiTheme="majorHAnsi" w:hAnsiTheme="majorHAnsi" w:cs="Arial"/>
          <w:sz w:val="24"/>
          <w:szCs w:val="24"/>
          <w:vertAlign w:val="superscript"/>
        </w:rPr>
        <w:t>2</w:t>
      </w:r>
    </w:p>
    <w:p w:rsidR="008274F5" w:rsidRPr="00581D24" w:rsidRDefault="00CF18DB" w:rsidP="00CF18DB">
      <w:pPr>
        <w:pStyle w:val="a5"/>
        <w:numPr>
          <w:ilvl w:val="0"/>
          <w:numId w:val="40"/>
        </w:numPr>
        <w:ind w:left="0" w:firstLine="426"/>
        <w:rPr>
          <w:rFonts w:asciiTheme="majorHAnsi" w:hAnsiTheme="majorHAnsi" w:cs="Arial"/>
          <w:sz w:val="24"/>
          <w:szCs w:val="24"/>
        </w:rPr>
      </w:pPr>
      <w:r w:rsidRPr="00581D24">
        <w:rPr>
          <w:rFonts w:asciiTheme="majorHAnsi" w:hAnsiTheme="majorHAnsi" w:cs="Arial"/>
          <w:sz w:val="24"/>
          <w:szCs w:val="24"/>
        </w:rPr>
        <w:t>«Κ</w:t>
      </w:r>
      <w:r w:rsidRPr="00581D24">
        <w:rPr>
          <w:rFonts w:asciiTheme="majorHAnsi" w:hAnsiTheme="majorHAnsi" w:cs="Arial"/>
          <w:sz w:val="24"/>
          <w:szCs w:val="24"/>
          <w:vertAlign w:val="subscript"/>
        </w:rPr>
        <w:t>ΝΗΠ</w:t>
      </w:r>
      <w:r w:rsidRPr="00581D24">
        <w:rPr>
          <w:rFonts w:asciiTheme="majorHAnsi" w:hAnsiTheme="majorHAnsi" w:cs="Arial"/>
          <w:sz w:val="24"/>
          <w:szCs w:val="24"/>
        </w:rPr>
        <w:t xml:space="preserve"> 1» : 15,91</w:t>
      </w:r>
      <w:r w:rsidRPr="00581D24">
        <w:rPr>
          <w:rFonts w:asciiTheme="majorHAnsi" w:hAnsiTheme="majorHAnsi" w:cs="Arial"/>
          <w:sz w:val="24"/>
          <w:szCs w:val="24"/>
          <w:lang w:val="en-US"/>
        </w:rPr>
        <w:t>m</w:t>
      </w:r>
      <w:r w:rsidRPr="00581D24">
        <w:rPr>
          <w:rFonts w:asciiTheme="majorHAnsi" w:hAnsiTheme="majorHAnsi" w:cs="Arial"/>
          <w:sz w:val="24"/>
          <w:szCs w:val="24"/>
          <w:vertAlign w:val="superscript"/>
        </w:rPr>
        <w:t>2</w:t>
      </w:r>
    </w:p>
    <w:p w:rsidR="00B63A55" w:rsidRPr="00581D24" w:rsidRDefault="00B63A55" w:rsidP="00B63A55">
      <w:pPr>
        <w:pStyle w:val="a5"/>
        <w:numPr>
          <w:ilvl w:val="0"/>
          <w:numId w:val="40"/>
        </w:numPr>
        <w:rPr>
          <w:rFonts w:asciiTheme="majorHAnsi" w:hAnsiTheme="majorHAnsi" w:cs="Arial"/>
          <w:sz w:val="24"/>
          <w:szCs w:val="24"/>
        </w:rPr>
      </w:pPr>
      <w:r w:rsidRPr="00581D24">
        <w:rPr>
          <w:rFonts w:asciiTheme="majorHAnsi" w:hAnsiTheme="majorHAnsi" w:cs="Arial"/>
          <w:sz w:val="24"/>
          <w:szCs w:val="24"/>
        </w:rPr>
        <w:t>«Κ</w:t>
      </w:r>
      <w:r w:rsidRPr="00581D24">
        <w:rPr>
          <w:rFonts w:asciiTheme="majorHAnsi" w:hAnsiTheme="majorHAnsi" w:cs="Arial"/>
          <w:sz w:val="24"/>
          <w:szCs w:val="24"/>
          <w:vertAlign w:val="subscript"/>
        </w:rPr>
        <w:t>ΝΗΠ</w:t>
      </w:r>
      <w:r w:rsidRPr="00581D24">
        <w:rPr>
          <w:rFonts w:asciiTheme="majorHAnsi" w:hAnsiTheme="majorHAnsi" w:cs="Arial"/>
          <w:sz w:val="24"/>
          <w:szCs w:val="24"/>
        </w:rPr>
        <w:t xml:space="preserve"> 3» :   9,89</w:t>
      </w:r>
      <w:r w:rsidRPr="00581D24">
        <w:rPr>
          <w:rFonts w:asciiTheme="majorHAnsi" w:hAnsiTheme="majorHAnsi" w:cs="Arial"/>
          <w:sz w:val="24"/>
          <w:szCs w:val="24"/>
          <w:lang w:val="en-US"/>
        </w:rPr>
        <w:t>m</w:t>
      </w:r>
      <w:r w:rsidRPr="00581D24">
        <w:rPr>
          <w:rFonts w:asciiTheme="majorHAnsi" w:hAnsiTheme="majorHAnsi" w:cs="Arial"/>
          <w:sz w:val="24"/>
          <w:szCs w:val="24"/>
          <w:vertAlign w:val="superscript"/>
        </w:rPr>
        <w:t>2</w:t>
      </w:r>
    </w:p>
    <w:p w:rsidR="009A1A33" w:rsidRPr="00560E91" w:rsidRDefault="00B63A55" w:rsidP="009A1A33">
      <w:pPr>
        <w:pStyle w:val="a5"/>
        <w:numPr>
          <w:ilvl w:val="0"/>
          <w:numId w:val="40"/>
        </w:numPr>
        <w:rPr>
          <w:rFonts w:asciiTheme="majorHAnsi" w:hAnsiTheme="majorHAnsi" w:cs="Arial"/>
          <w:sz w:val="24"/>
          <w:szCs w:val="24"/>
        </w:rPr>
      </w:pPr>
      <w:r w:rsidRPr="00581D24">
        <w:rPr>
          <w:rFonts w:asciiTheme="majorHAnsi" w:hAnsiTheme="majorHAnsi" w:cs="Arial"/>
          <w:sz w:val="24"/>
          <w:szCs w:val="24"/>
        </w:rPr>
        <w:t>«Κ</w:t>
      </w:r>
      <w:r w:rsidRPr="00581D24">
        <w:rPr>
          <w:rFonts w:asciiTheme="majorHAnsi" w:hAnsiTheme="majorHAnsi" w:cs="Arial"/>
          <w:sz w:val="24"/>
          <w:szCs w:val="24"/>
          <w:vertAlign w:val="subscript"/>
        </w:rPr>
        <w:t>ΝΗΠ</w:t>
      </w:r>
      <w:r w:rsidRPr="00581D24">
        <w:rPr>
          <w:rFonts w:asciiTheme="majorHAnsi" w:hAnsiTheme="majorHAnsi" w:cs="Arial"/>
          <w:sz w:val="24"/>
          <w:szCs w:val="24"/>
        </w:rPr>
        <w:t xml:space="preserve"> 8» :  3,29</w:t>
      </w:r>
      <w:r w:rsidRPr="00581D24">
        <w:rPr>
          <w:rFonts w:asciiTheme="majorHAnsi" w:hAnsiTheme="majorHAnsi" w:cs="Arial"/>
          <w:sz w:val="24"/>
          <w:szCs w:val="24"/>
          <w:lang w:val="en-US"/>
        </w:rPr>
        <w:t>m</w:t>
      </w:r>
      <w:r w:rsidRPr="00581D24">
        <w:rPr>
          <w:rFonts w:asciiTheme="majorHAnsi" w:hAnsiTheme="majorHAnsi" w:cs="Arial"/>
          <w:sz w:val="24"/>
          <w:szCs w:val="24"/>
          <w:vertAlign w:val="superscript"/>
        </w:rPr>
        <w:t>2</w:t>
      </w:r>
    </w:p>
    <w:p w:rsidR="004319F3" w:rsidRPr="00581D24" w:rsidRDefault="004319F3" w:rsidP="004319F3">
      <w:pPr>
        <w:pStyle w:val="a5"/>
        <w:ind w:left="0"/>
        <w:rPr>
          <w:rFonts w:asciiTheme="majorHAnsi" w:hAnsiTheme="majorHAnsi" w:cs="Arial"/>
          <w:sz w:val="24"/>
          <w:szCs w:val="24"/>
        </w:rPr>
      </w:pPr>
      <w:r w:rsidRPr="00581D24">
        <w:rPr>
          <w:rFonts w:asciiTheme="majorHAnsi" w:hAnsiTheme="majorHAnsi" w:cs="Arial"/>
          <w:b/>
          <w:sz w:val="24"/>
          <w:szCs w:val="24"/>
          <w:u w:val="single"/>
        </w:rPr>
        <w:t>ΣΥΝΟΛΟ ΠΟΣΟΤΗΤΩΝ Α.Τ. 1.05</w:t>
      </w:r>
      <w:r w:rsidRPr="000F6FD6">
        <w:rPr>
          <w:rFonts w:asciiTheme="majorHAnsi" w:hAnsiTheme="majorHAnsi" w:cs="Arial"/>
          <w:b/>
          <w:sz w:val="24"/>
          <w:szCs w:val="24"/>
        </w:rPr>
        <w:t xml:space="preserve"> : </w:t>
      </w:r>
      <w:r w:rsidRPr="00581D24">
        <w:rPr>
          <w:rFonts w:asciiTheme="majorHAnsi" w:hAnsiTheme="majorHAnsi" w:cs="Arial"/>
          <w:sz w:val="24"/>
          <w:szCs w:val="24"/>
        </w:rPr>
        <w:t>2,28</w:t>
      </w:r>
      <w:r w:rsidR="00E44FA9" w:rsidRPr="00581D24">
        <w:rPr>
          <w:rFonts w:asciiTheme="majorHAnsi" w:hAnsiTheme="majorHAnsi" w:cs="Arial"/>
          <w:sz w:val="24"/>
          <w:szCs w:val="24"/>
        </w:rPr>
        <w:t>+5,52</w:t>
      </w:r>
      <w:r w:rsidR="009A1A33" w:rsidRPr="00581D24">
        <w:rPr>
          <w:rFonts w:asciiTheme="majorHAnsi" w:hAnsiTheme="majorHAnsi" w:cs="Arial"/>
          <w:sz w:val="24"/>
          <w:szCs w:val="24"/>
        </w:rPr>
        <w:t>+15,91+9,89+3,29</w:t>
      </w:r>
      <w:r w:rsidR="00E44FA9" w:rsidRPr="00581D24">
        <w:rPr>
          <w:rFonts w:asciiTheme="majorHAnsi" w:hAnsiTheme="majorHAnsi" w:cs="Arial"/>
          <w:sz w:val="24"/>
          <w:szCs w:val="24"/>
        </w:rPr>
        <w:t>=</w:t>
      </w:r>
      <w:r w:rsidR="009A1A33" w:rsidRPr="00581D24">
        <w:rPr>
          <w:rFonts w:asciiTheme="majorHAnsi" w:hAnsiTheme="majorHAnsi" w:cs="Arial"/>
          <w:b/>
          <w:sz w:val="24"/>
          <w:szCs w:val="24"/>
          <w:u w:val="single"/>
        </w:rPr>
        <w:t>36</w:t>
      </w:r>
      <w:r w:rsidR="00E44FA9" w:rsidRPr="00581D24">
        <w:rPr>
          <w:rFonts w:asciiTheme="majorHAnsi" w:hAnsiTheme="majorHAnsi" w:cs="Arial"/>
          <w:b/>
          <w:sz w:val="24"/>
          <w:szCs w:val="24"/>
          <w:u w:val="single"/>
        </w:rPr>
        <w:t>,8</w:t>
      </w:r>
      <w:r w:rsidR="009A1A33" w:rsidRPr="00581D24">
        <w:rPr>
          <w:rFonts w:asciiTheme="majorHAnsi" w:hAnsiTheme="majorHAnsi" w:cs="Arial"/>
          <w:b/>
          <w:sz w:val="24"/>
          <w:szCs w:val="24"/>
          <w:u w:val="single"/>
        </w:rPr>
        <w:t>9</w:t>
      </w:r>
      <w:r w:rsidRPr="00581D24">
        <w:rPr>
          <w:rFonts w:asciiTheme="majorHAnsi" w:hAnsiTheme="majorHAnsi" w:cs="Arial"/>
          <w:b/>
          <w:sz w:val="24"/>
          <w:szCs w:val="24"/>
          <w:u w:val="single"/>
          <w:lang w:val="en-US"/>
        </w:rPr>
        <w:t>m</w:t>
      </w:r>
      <w:r w:rsidRPr="00581D24">
        <w:rPr>
          <w:rFonts w:asciiTheme="majorHAnsi" w:hAnsiTheme="majorHAnsi" w:cs="Arial"/>
          <w:b/>
          <w:sz w:val="24"/>
          <w:szCs w:val="24"/>
          <w:u w:val="single"/>
          <w:vertAlign w:val="superscript"/>
        </w:rPr>
        <w:t>2</w:t>
      </w:r>
    </w:p>
    <w:p w:rsidR="004319F3" w:rsidRPr="00581D24" w:rsidRDefault="004319F3" w:rsidP="00E95A23">
      <w:pPr>
        <w:pStyle w:val="a5"/>
        <w:ind w:left="0"/>
        <w:rPr>
          <w:rFonts w:asciiTheme="majorHAnsi" w:hAnsiTheme="majorHAnsi" w:cs="Arial"/>
          <w:sz w:val="24"/>
          <w:szCs w:val="24"/>
        </w:rPr>
      </w:pPr>
    </w:p>
    <w:p w:rsidR="00C12DAD" w:rsidRPr="000F6FD6" w:rsidRDefault="00C12DAD" w:rsidP="00C12DAD">
      <w:pPr>
        <w:pStyle w:val="a5"/>
        <w:ind w:left="0"/>
        <w:jc w:val="both"/>
        <w:rPr>
          <w:rFonts w:asciiTheme="majorHAnsi" w:hAnsiTheme="majorHAnsi" w:cs="Arial"/>
          <w:color w:val="000000"/>
          <w:sz w:val="24"/>
          <w:szCs w:val="24"/>
        </w:rPr>
      </w:pPr>
      <w:r w:rsidRPr="000F6FD6">
        <w:rPr>
          <w:rFonts w:asciiTheme="majorHAnsi" w:hAnsiTheme="majorHAnsi" w:cs="Arial"/>
          <w:b/>
          <w:color w:val="000000"/>
          <w:sz w:val="24"/>
          <w:szCs w:val="24"/>
        </w:rPr>
        <w:t>6.</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1.06</w:t>
      </w:r>
      <w:r w:rsidRPr="000F6FD6">
        <w:rPr>
          <w:rFonts w:asciiTheme="majorHAnsi" w:hAnsiTheme="majorHAnsi" w:cs="Arial"/>
          <w:b/>
          <w:color w:val="000000"/>
          <w:sz w:val="24"/>
          <w:szCs w:val="24"/>
        </w:rPr>
        <w:t xml:space="preserve"> </w:t>
      </w:r>
      <w:r w:rsidRPr="000F6FD6">
        <w:rPr>
          <w:rFonts w:asciiTheme="majorHAnsi" w:hAnsiTheme="majorHAnsi" w:cs="Arial"/>
          <w:sz w:val="24"/>
          <w:szCs w:val="24"/>
        </w:rPr>
        <w:t>αντιστοιχ</w:t>
      </w:r>
      <w:r w:rsidR="008F3076" w:rsidRPr="000F6FD6">
        <w:rPr>
          <w:rFonts w:asciiTheme="majorHAnsi" w:hAnsiTheme="majorHAnsi" w:cs="Arial"/>
          <w:sz w:val="24"/>
          <w:szCs w:val="24"/>
        </w:rPr>
        <w:t>ούν</w:t>
      </w:r>
      <w:r w:rsidRPr="000F6FD6">
        <w:rPr>
          <w:rFonts w:asciiTheme="majorHAnsi" w:hAnsiTheme="majorHAnsi" w:cs="Arial"/>
          <w:sz w:val="24"/>
          <w:szCs w:val="24"/>
        </w:rPr>
        <w:t xml:space="preserve"> ο</w:t>
      </w:r>
      <w:r w:rsidR="008F3076" w:rsidRPr="000F6FD6">
        <w:rPr>
          <w:rFonts w:asciiTheme="majorHAnsi" w:hAnsiTheme="majorHAnsi" w:cs="Arial"/>
          <w:sz w:val="24"/>
          <w:szCs w:val="24"/>
        </w:rPr>
        <w:t>ι</w:t>
      </w:r>
      <w:r w:rsidRPr="000F6FD6">
        <w:rPr>
          <w:rFonts w:asciiTheme="majorHAnsi" w:hAnsiTheme="majorHAnsi" w:cs="Arial"/>
          <w:sz w:val="24"/>
          <w:szCs w:val="24"/>
        </w:rPr>
        <w:t xml:space="preserve"> τύπο</w:t>
      </w:r>
      <w:r w:rsidR="008F3076" w:rsidRPr="000F6FD6">
        <w:rPr>
          <w:rFonts w:asciiTheme="majorHAnsi" w:hAnsiTheme="majorHAnsi" w:cs="Arial"/>
          <w:sz w:val="24"/>
          <w:szCs w:val="24"/>
        </w:rPr>
        <w:t>ι</w:t>
      </w:r>
      <w:r w:rsidRPr="000F6FD6">
        <w:rPr>
          <w:rFonts w:asciiTheme="majorHAnsi" w:hAnsiTheme="majorHAnsi" w:cs="Arial"/>
          <w:sz w:val="24"/>
          <w:szCs w:val="24"/>
        </w:rPr>
        <w:t xml:space="preserve"> κουφ</w:t>
      </w:r>
      <w:r w:rsidR="008F3076" w:rsidRPr="000F6FD6">
        <w:rPr>
          <w:rFonts w:asciiTheme="majorHAnsi" w:hAnsiTheme="majorHAnsi" w:cs="Arial"/>
          <w:sz w:val="24"/>
          <w:szCs w:val="24"/>
        </w:rPr>
        <w:t>ωμάτων</w:t>
      </w:r>
      <w:r w:rsidRPr="000F6FD6">
        <w:rPr>
          <w:rFonts w:asciiTheme="majorHAnsi" w:hAnsiTheme="majorHAnsi" w:cs="Arial"/>
          <w:sz w:val="24"/>
          <w:szCs w:val="24"/>
        </w:rPr>
        <w:t xml:space="preserve"> </w:t>
      </w:r>
      <w:r w:rsidRPr="000F6FD6">
        <w:rPr>
          <w:rFonts w:asciiTheme="majorHAnsi" w:hAnsiTheme="majorHAnsi" w:cs="Arial"/>
          <w:b/>
          <w:sz w:val="24"/>
          <w:szCs w:val="24"/>
        </w:rPr>
        <w:t>«Κ</w:t>
      </w:r>
      <w:r w:rsidR="008F3076" w:rsidRPr="000F6FD6">
        <w:rPr>
          <w:rFonts w:asciiTheme="majorHAnsi" w:hAnsiTheme="majorHAnsi" w:cs="Arial"/>
          <w:b/>
          <w:sz w:val="24"/>
          <w:szCs w:val="24"/>
          <w:vertAlign w:val="subscript"/>
        </w:rPr>
        <w:t>ΛΑΠ</w:t>
      </w:r>
      <w:r w:rsidRPr="000F6FD6">
        <w:rPr>
          <w:rFonts w:asciiTheme="majorHAnsi" w:hAnsiTheme="majorHAnsi" w:cs="Arial"/>
          <w:b/>
          <w:sz w:val="24"/>
          <w:szCs w:val="24"/>
        </w:rPr>
        <w:t xml:space="preserve"> </w:t>
      </w:r>
      <w:r w:rsidR="008F3076" w:rsidRPr="000F6FD6">
        <w:rPr>
          <w:rFonts w:asciiTheme="majorHAnsi" w:hAnsiTheme="majorHAnsi" w:cs="Arial"/>
          <w:b/>
          <w:sz w:val="24"/>
          <w:szCs w:val="24"/>
        </w:rPr>
        <w:t>1</w:t>
      </w:r>
      <w:r w:rsidRPr="000F6FD6">
        <w:rPr>
          <w:rFonts w:asciiTheme="majorHAnsi" w:hAnsiTheme="majorHAnsi" w:cs="Arial"/>
          <w:b/>
          <w:sz w:val="24"/>
          <w:szCs w:val="24"/>
        </w:rPr>
        <w:t>»</w:t>
      </w:r>
      <w:r w:rsidR="00FB1132" w:rsidRPr="000F6FD6">
        <w:rPr>
          <w:rFonts w:asciiTheme="majorHAnsi" w:hAnsiTheme="majorHAnsi" w:cs="Arial"/>
          <w:b/>
          <w:sz w:val="24"/>
          <w:szCs w:val="24"/>
        </w:rPr>
        <w:t>, «Κ</w:t>
      </w:r>
      <w:r w:rsidR="00FB1132" w:rsidRPr="000F6FD6">
        <w:rPr>
          <w:rFonts w:asciiTheme="majorHAnsi" w:hAnsiTheme="majorHAnsi" w:cs="Arial"/>
          <w:b/>
          <w:sz w:val="24"/>
          <w:szCs w:val="24"/>
          <w:vertAlign w:val="subscript"/>
        </w:rPr>
        <w:t>ΝΗΠ</w:t>
      </w:r>
      <w:r w:rsidR="00FB1132" w:rsidRPr="000F6FD6">
        <w:rPr>
          <w:rFonts w:asciiTheme="majorHAnsi" w:hAnsiTheme="majorHAnsi" w:cs="Arial"/>
          <w:b/>
          <w:sz w:val="24"/>
          <w:szCs w:val="24"/>
        </w:rPr>
        <w:t xml:space="preserve"> 4», «Κ</w:t>
      </w:r>
      <w:r w:rsidR="00FB1132" w:rsidRPr="000F6FD6">
        <w:rPr>
          <w:rFonts w:asciiTheme="majorHAnsi" w:hAnsiTheme="majorHAnsi" w:cs="Arial"/>
          <w:b/>
          <w:sz w:val="24"/>
          <w:szCs w:val="24"/>
          <w:vertAlign w:val="subscript"/>
        </w:rPr>
        <w:t>ΝΗΠ</w:t>
      </w:r>
      <w:r w:rsidR="00FB1132" w:rsidRPr="000F6FD6">
        <w:rPr>
          <w:rFonts w:asciiTheme="majorHAnsi" w:hAnsiTheme="majorHAnsi" w:cs="Arial"/>
          <w:b/>
          <w:sz w:val="24"/>
          <w:szCs w:val="24"/>
        </w:rPr>
        <w:t xml:space="preserve"> 5»</w:t>
      </w:r>
      <w:r w:rsidR="00E96431" w:rsidRPr="000F6FD6">
        <w:rPr>
          <w:rFonts w:asciiTheme="majorHAnsi" w:hAnsiTheme="majorHAnsi" w:cs="Arial"/>
          <w:b/>
          <w:sz w:val="24"/>
          <w:szCs w:val="24"/>
        </w:rPr>
        <w:t>,</w:t>
      </w:r>
      <w:r w:rsidR="00FB1132" w:rsidRPr="000F6FD6">
        <w:rPr>
          <w:rFonts w:asciiTheme="majorHAnsi" w:hAnsiTheme="majorHAnsi" w:cs="Arial"/>
          <w:b/>
          <w:sz w:val="24"/>
          <w:szCs w:val="24"/>
        </w:rPr>
        <w:t xml:space="preserve"> </w:t>
      </w:r>
      <w:r w:rsidR="00E96431" w:rsidRPr="000F6FD6">
        <w:rPr>
          <w:rFonts w:asciiTheme="majorHAnsi" w:hAnsiTheme="majorHAnsi" w:cs="Arial"/>
          <w:b/>
          <w:sz w:val="24"/>
          <w:szCs w:val="24"/>
        </w:rPr>
        <w:t>«Κ</w:t>
      </w:r>
      <w:r w:rsidR="00E96431" w:rsidRPr="000F6FD6">
        <w:rPr>
          <w:rFonts w:asciiTheme="majorHAnsi" w:hAnsiTheme="majorHAnsi" w:cs="Arial"/>
          <w:b/>
          <w:sz w:val="24"/>
          <w:szCs w:val="24"/>
          <w:vertAlign w:val="subscript"/>
        </w:rPr>
        <w:t>ΝΗΠ</w:t>
      </w:r>
      <w:r w:rsidR="00E96431" w:rsidRPr="000F6FD6">
        <w:rPr>
          <w:rFonts w:asciiTheme="majorHAnsi" w:hAnsiTheme="majorHAnsi" w:cs="Arial"/>
          <w:b/>
          <w:sz w:val="24"/>
          <w:szCs w:val="24"/>
        </w:rPr>
        <w:t xml:space="preserve"> 6», «Κ</w:t>
      </w:r>
      <w:r w:rsidR="00E96431" w:rsidRPr="000F6FD6">
        <w:rPr>
          <w:rFonts w:asciiTheme="majorHAnsi" w:hAnsiTheme="majorHAnsi" w:cs="Arial"/>
          <w:b/>
          <w:sz w:val="24"/>
          <w:szCs w:val="24"/>
          <w:vertAlign w:val="subscript"/>
        </w:rPr>
        <w:t>ΝΗΠ</w:t>
      </w:r>
      <w:r w:rsidR="00E96431" w:rsidRPr="000F6FD6">
        <w:rPr>
          <w:rFonts w:asciiTheme="majorHAnsi" w:hAnsiTheme="majorHAnsi" w:cs="Arial"/>
          <w:b/>
          <w:sz w:val="24"/>
          <w:szCs w:val="24"/>
        </w:rPr>
        <w:t xml:space="preserve"> 7» &amp; «Κ</w:t>
      </w:r>
      <w:r w:rsidR="00E96431" w:rsidRPr="000F6FD6">
        <w:rPr>
          <w:rFonts w:asciiTheme="majorHAnsi" w:hAnsiTheme="majorHAnsi" w:cs="Arial"/>
          <w:b/>
          <w:sz w:val="24"/>
          <w:szCs w:val="24"/>
          <w:vertAlign w:val="subscript"/>
        </w:rPr>
        <w:t>ΝΗΠ</w:t>
      </w:r>
      <w:r w:rsidR="00E96431" w:rsidRPr="000F6FD6">
        <w:rPr>
          <w:rFonts w:asciiTheme="majorHAnsi" w:hAnsiTheme="majorHAnsi" w:cs="Arial"/>
          <w:b/>
          <w:sz w:val="24"/>
          <w:szCs w:val="24"/>
        </w:rPr>
        <w:t xml:space="preserve"> 9»</w:t>
      </w:r>
    </w:p>
    <w:p w:rsidR="004F5E1E" w:rsidRPr="004C234C" w:rsidRDefault="00AA492F" w:rsidP="00CB46A5">
      <w:pPr>
        <w:pStyle w:val="a5"/>
        <w:numPr>
          <w:ilvl w:val="0"/>
          <w:numId w:val="40"/>
        </w:numPr>
        <w:rPr>
          <w:rFonts w:asciiTheme="majorHAnsi" w:hAnsiTheme="majorHAnsi" w:cs="Arial"/>
          <w:sz w:val="24"/>
          <w:szCs w:val="24"/>
        </w:rPr>
      </w:pPr>
      <w:r w:rsidRPr="004C234C">
        <w:rPr>
          <w:rFonts w:asciiTheme="majorHAnsi" w:hAnsiTheme="majorHAnsi" w:cs="Arial"/>
          <w:sz w:val="24"/>
          <w:szCs w:val="24"/>
        </w:rPr>
        <w:t>«Κ</w:t>
      </w:r>
      <w:r w:rsidRPr="004C234C">
        <w:rPr>
          <w:rFonts w:asciiTheme="majorHAnsi" w:hAnsiTheme="majorHAnsi" w:cs="Arial"/>
          <w:sz w:val="24"/>
          <w:szCs w:val="24"/>
          <w:vertAlign w:val="subscript"/>
        </w:rPr>
        <w:t>ΛΑΠ</w:t>
      </w:r>
      <w:r w:rsidRPr="004C234C">
        <w:rPr>
          <w:rFonts w:asciiTheme="majorHAnsi" w:hAnsiTheme="majorHAnsi" w:cs="Arial"/>
          <w:sz w:val="24"/>
          <w:szCs w:val="24"/>
        </w:rPr>
        <w:t xml:space="preserve"> 1» </w:t>
      </w:r>
      <w:r w:rsidR="00CB46A5" w:rsidRPr="004C234C">
        <w:rPr>
          <w:rFonts w:asciiTheme="majorHAnsi" w:hAnsiTheme="majorHAnsi" w:cs="Arial"/>
          <w:sz w:val="24"/>
          <w:szCs w:val="24"/>
        </w:rPr>
        <w:t xml:space="preserve"> : </w:t>
      </w:r>
      <w:r w:rsidR="004F5E1E" w:rsidRPr="004C234C">
        <w:rPr>
          <w:rFonts w:asciiTheme="majorHAnsi" w:hAnsiTheme="majorHAnsi" w:cs="Arial"/>
          <w:sz w:val="24"/>
          <w:szCs w:val="24"/>
        </w:rPr>
        <w:t>34,00</w:t>
      </w:r>
      <w:r w:rsidR="004F5E1E" w:rsidRPr="004C234C">
        <w:rPr>
          <w:rFonts w:asciiTheme="majorHAnsi" w:hAnsiTheme="majorHAnsi" w:cs="Arial"/>
          <w:sz w:val="24"/>
          <w:szCs w:val="24"/>
          <w:lang w:val="en-US"/>
        </w:rPr>
        <w:t>m</w:t>
      </w:r>
      <w:r w:rsidR="004F5E1E" w:rsidRPr="004C234C">
        <w:rPr>
          <w:rFonts w:asciiTheme="majorHAnsi" w:hAnsiTheme="majorHAnsi" w:cs="Arial"/>
          <w:sz w:val="24"/>
          <w:szCs w:val="24"/>
          <w:vertAlign w:val="superscript"/>
        </w:rPr>
        <w:t>2</w:t>
      </w:r>
    </w:p>
    <w:p w:rsidR="004E1ACD" w:rsidRPr="004C234C" w:rsidRDefault="004E1ACD" w:rsidP="004E1ACD">
      <w:pPr>
        <w:pStyle w:val="a5"/>
        <w:numPr>
          <w:ilvl w:val="0"/>
          <w:numId w:val="40"/>
        </w:numPr>
        <w:rPr>
          <w:rFonts w:asciiTheme="majorHAnsi" w:hAnsiTheme="majorHAnsi" w:cs="Arial"/>
          <w:sz w:val="24"/>
          <w:szCs w:val="24"/>
        </w:rPr>
      </w:pPr>
      <w:r w:rsidRPr="004C234C">
        <w:rPr>
          <w:rFonts w:asciiTheme="majorHAnsi" w:hAnsiTheme="majorHAnsi" w:cs="Arial"/>
          <w:sz w:val="24"/>
          <w:szCs w:val="24"/>
        </w:rPr>
        <w:t>«Κ</w:t>
      </w:r>
      <w:r w:rsidRPr="004C234C">
        <w:rPr>
          <w:rFonts w:asciiTheme="majorHAnsi" w:hAnsiTheme="majorHAnsi" w:cs="Arial"/>
          <w:sz w:val="24"/>
          <w:szCs w:val="24"/>
          <w:vertAlign w:val="subscript"/>
        </w:rPr>
        <w:t>ΝΗΠ</w:t>
      </w:r>
      <w:r w:rsidRPr="004C234C">
        <w:rPr>
          <w:rFonts w:asciiTheme="majorHAnsi" w:hAnsiTheme="majorHAnsi" w:cs="Arial"/>
          <w:sz w:val="24"/>
          <w:szCs w:val="24"/>
        </w:rPr>
        <w:t xml:space="preserve"> 4» :   2,01</w:t>
      </w:r>
      <w:r w:rsidRPr="004C234C">
        <w:rPr>
          <w:rFonts w:asciiTheme="majorHAnsi" w:hAnsiTheme="majorHAnsi" w:cs="Arial"/>
          <w:sz w:val="24"/>
          <w:szCs w:val="24"/>
          <w:lang w:val="en-US"/>
        </w:rPr>
        <w:t>m</w:t>
      </w:r>
      <w:r w:rsidRPr="004C234C">
        <w:rPr>
          <w:rFonts w:asciiTheme="majorHAnsi" w:hAnsiTheme="majorHAnsi" w:cs="Arial"/>
          <w:sz w:val="24"/>
          <w:szCs w:val="24"/>
          <w:vertAlign w:val="superscript"/>
        </w:rPr>
        <w:t>2</w:t>
      </w:r>
    </w:p>
    <w:p w:rsidR="00BE08DA" w:rsidRPr="004C234C" w:rsidRDefault="00BE08DA" w:rsidP="00BE08DA">
      <w:pPr>
        <w:pStyle w:val="a5"/>
        <w:numPr>
          <w:ilvl w:val="0"/>
          <w:numId w:val="40"/>
        </w:numPr>
        <w:rPr>
          <w:rFonts w:asciiTheme="majorHAnsi" w:hAnsiTheme="majorHAnsi" w:cs="Arial"/>
          <w:sz w:val="24"/>
          <w:szCs w:val="24"/>
        </w:rPr>
      </w:pPr>
      <w:r w:rsidRPr="004C234C">
        <w:rPr>
          <w:rFonts w:asciiTheme="majorHAnsi" w:hAnsiTheme="majorHAnsi" w:cs="Arial"/>
          <w:sz w:val="24"/>
          <w:szCs w:val="24"/>
        </w:rPr>
        <w:t>«Κ</w:t>
      </w:r>
      <w:r w:rsidRPr="004C234C">
        <w:rPr>
          <w:rFonts w:asciiTheme="majorHAnsi" w:hAnsiTheme="majorHAnsi" w:cs="Arial"/>
          <w:sz w:val="24"/>
          <w:szCs w:val="24"/>
          <w:vertAlign w:val="subscript"/>
        </w:rPr>
        <w:t>ΝΗΠ</w:t>
      </w:r>
      <w:r w:rsidRPr="004C234C">
        <w:rPr>
          <w:rFonts w:asciiTheme="majorHAnsi" w:hAnsiTheme="majorHAnsi" w:cs="Arial"/>
          <w:sz w:val="24"/>
          <w:szCs w:val="24"/>
        </w:rPr>
        <w:t xml:space="preserve"> 5» :   3,45</w:t>
      </w:r>
      <w:r w:rsidRPr="004C234C">
        <w:rPr>
          <w:rFonts w:asciiTheme="majorHAnsi" w:hAnsiTheme="majorHAnsi" w:cs="Arial"/>
          <w:sz w:val="24"/>
          <w:szCs w:val="24"/>
          <w:lang w:val="en-US"/>
        </w:rPr>
        <w:t>m</w:t>
      </w:r>
      <w:r w:rsidRPr="004C234C">
        <w:rPr>
          <w:rFonts w:asciiTheme="majorHAnsi" w:hAnsiTheme="majorHAnsi" w:cs="Arial"/>
          <w:sz w:val="24"/>
          <w:szCs w:val="24"/>
          <w:vertAlign w:val="superscript"/>
        </w:rPr>
        <w:t>2</w:t>
      </w:r>
    </w:p>
    <w:p w:rsidR="00BE08DA" w:rsidRPr="004C234C" w:rsidRDefault="00BE08DA" w:rsidP="00BE08DA">
      <w:pPr>
        <w:pStyle w:val="a5"/>
        <w:numPr>
          <w:ilvl w:val="0"/>
          <w:numId w:val="40"/>
        </w:numPr>
        <w:rPr>
          <w:rFonts w:asciiTheme="majorHAnsi" w:hAnsiTheme="majorHAnsi" w:cs="Arial"/>
          <w:sz w:val="24"/>
          <w:szCs w:val="24"/>
        </w:rPr>
      </w:pPr>
      <w:r w:rsidRPr="004C234C">
        <w:rPr>
          <w:rFonts w:asciiTheme="majorHAnsi" w:hAnsiTheme="majorHAnsi" w:cs="Arial"/>
          <w:sz w:val="24"/>
          <w:szCs w:val="24"/>
        </w:rPr>
        <w:t>«Κ</w:t>
      </w:r>
      <w:r w:rsidRPr="004C234C">
        <w:rPr>
          <w:rFonts w:asciiTheme="majorHAnsi" w:hAnsiTheme="majorHAnsi" w:cs="Arial"/>
          <w:sz w:val="24"/>
          <w:szCs w:val="24"/>
          <w:vertAlign w:val="subscript"/>
        </w:rPr>
        <w:t>ΝΗΠ</w:t>
      </w:r>
      <w:r w:rsidRPr="004C234C">
        <w:rPr>
          <w:rFonts w:asciiTheme="majorHAnsi" w:hAnsiTheme="majorHAnsi" w:cs="Arial"/>
          <w:sz w:val="24"/>
          <w:szCs w:val="24"/>
        </w:rPr>
        <w:t xml:space="preserve"> 6» :   2,50</w:t>
      </w:r>
      <w:r w:rsidRPr="004C234C">
        <w:rPr>
          <w:rFonts w:asciiTheme="majorHAnsi" w:hAnsiTheme="majorHAnsi" w:cs="Arial"/>
          <w:sz w:val="24"/>
          <w:szCs w:val="24"/>
          <w:lang w:val="en-US"/>
        </w:rPr>
        <w:t>m</w:t>
      </w:r>
      <w:r w:rsidRPr="004C234C">
        <w:rPr>
          <w:rFonts w:asciiTheme="majorHAnsi" w:hAnsiTheme="majorHAnsi" w:cs="Arial"/>
          <w:sz w:val="24"/>
          <w:szCs w:val="24"/>
          <w:vertAlign w:val="superscript"/>
        </w:rPr>
        <w:t>2</w:t>
      </w:r>
    </w:p>
    <w:p w:rsidR="00C642A5" w:rsidRPr="004C234C" w:rsidRDefault="00C642A5" w:rsidP="00C642A5">
      <w:pPr>
        <w:pStyle w:val="a5"/>
        <w:numPr>
          <w:ilvl w:val="0"/>
          <w:numId w:val="40"/>
        </w:numPr>
        <w:rPr>
          <w:rFonts w:asciiTheme="majorHAnsi" w:hAnsiTheme="majorHAnsi" w:cs="Arial"/>
          <w:sz w:val="24"/>
          <w:szCs w:val="24"/>
        </w:rPr>
      </w:pPr>
      <w:r w:rsidRPr="004C234C">
        <w:rPr>
          <w:rFonts w:asciiTheme="majorHAnsi" w:hAnsiTheme="majorHAnsi" w:cs="Arial"/>
          <w:sz w:val="24"/>
          <w:szCs w:val="24"/>
        </w:rPr>
        <w:t>«Κ</w:t>
      </w:r>
      <w:r w:rsidRPr="004C234C">
        <w:rPr>
          <w:rFonts w:asciiTheme="majorHAnsi" w:hAnsiTheme="majorHAnsi" w:cs="Arial"/>
          <w:sz w:val="24"/>
          <w:szCs w:val="24"/>
          <w:vertAlign w:val="subscript"/>
        </w:rPr>
        <w:t>ΝΗΠ</w:t>
      </w:r>
      <w:r w:rsidRPr="004C234C">
        <w:rPr>
          <w:rFonts w:asciiTheme="majorHAnsi" w:hAnsiTheme="majorHAnsi" w:cs="Arial"/>
          <w:sz w:val="24"/>
          <w:szCs w:val="24"/>
        </w:rPr>
        <w:t xml:space="preserve"> 7» :   0,56</w:t>
      </w:r>
      <w:r w:rsidRPr="004C234C">
        <w:rPr>
          <w:rFonts w:asciiTheme="majorHAnsi" w:hAnsiTheme="majorHAnsi" w:cs="Arial"/>
          <w:sz w:val="24"/>
          <w:szCs w:val="24"/>
          <w:lang w:val="en-US"/>
        </w:rPr>
        <w:t>m</w:t>
      </w:r>
      <w:r w:rsidRPr="004C234C">
        <w:rPr>
          <w:rFonts w:asciiTheme="majorHAnsi" w:hAnsiTheme="majorHAnsi" w:cs="Arial"/>
          <w:sz w:val="24"/>
          <w:szCs w:val="24"/>
          <w:vertAlign w:val="superscript"/>
        </w:rPr>
        <w:t>2</w:t>
      </w:r>
    </w:p>
    <w:p w:rsidR="004319F3" w:rsidRPr="004C234C" w:rsidRDefault="00A51236" w:rsidP="00365518">
      <w:pPr>
        <w:pStyle w:val="a5"/>
        <w:numPr>
          <w:ilvl w:val="0"/>
          <w:numId w:val="40"/>
        </w:numPr>
        <w:rPr>
          <w:rFonts w:asciiTheme="majorHAnsi" w:hAnsiTheme="majorHAnsi" w:cs="Arial"/>
          <w:sz w:val="24"/>
          <w:szCs w:val="24"/>
        </w:rPr>
      </w:pPr>
      <w:r w:rsidRPr="004C234C">
        <w:rPr>
          <w:rFonts w:asciiTheme="majorHAnsi" w:hAnsiTheme="majorHAnsi" w:cs="Arial"/>
          <w:sz w:val="24"/>
          <w:szCs w:val="24"/>
        </w:rPr>
        <w:t>«Κ</w:t>
      </w:r>
      <w:r w:rsidRPr="004C234C">
        <w:rPr>
          <w:rFonts w:asciiTheme="majorHAnsi" w:hAnsiTheme="majorHAnsi" w:cs="Arial"/>
          <w:sz w:val="24"/>
          <w:szCs w:val="24"/>
          <w:vertAlign w:val="subscript"/>
        </w:rPr>
        <w:t>ΝΗΠ</w:t>
      </w:r>
      <w:r w:rsidRPr="004C234C">
        <w:rPr>
          <w:rFonts w:asciiTheme="majorHAnsi" w:hAnsiTheme="majorHAnsi" w:cs="Arial"/>
          <w:sz w:val="24"/>
          <w:szCs w:val="24"/>
        </w:rPr>
        <w:t xml:space="preserve"> 9» :   </w:t>
      </w:r>
      <w:r w:rsidR="001866A3" w:rsidRPr="004C234C">
        <w:rPr>
          <w:rFonts w:asciiTheme="majorHAnsi" w:hAnsiTheme="majorHAnsi" w:cs="Arial"/>
          <w:sz w:val="24"/>
          <w:szCs w:val="24"/>
        </w:rPr>
        <w:t>2</w:t>
      </w:r>
      <w:r w:rsidRPr="004C234C">
        <w:rPr>
          <w:rFonts w:asciiTheme="majorHAnsi" w:hAnsiTheme="majorHAnsi" w:cs="Arial"/>
          <w:sz w:val="24"/>
          <w:szCs w:val="24"/>
        </w:rPr>
        <w:t>,</w:t>
      </w:r>
      <w:r w:rsidR="001866A3" w:rsidRPr="004C234C">
        <w:rPr>
          <w:rFonts w:asciiTheme="majorHAnsi" w:hAnsiTheme="majorHAnsi" w:cs="Arial"/>
          <w:sz w:val="24"/>
          <w:szCs w:val="24"/>
        </w:rPr>
        <w:t>06</w:t>
      </w:r>
      <w:r w:rsidRPr="004C234C">
        <w:rPr>
          <w:rFonts w:asciiTheme="majorHAnsi" w:hAnsiTheme="majorHAnsi" w:cs="Arial"/>
          <w:sz w:val="24"/>
          <w:szCs w:val="24"/>
          <w:lang w:val="en-US"/>
        </w:rPr>
        <w:t>m</w:t>
      </w:r>
      <w:r w:rsidRPr="004C234C">
        <w:rPr>
          <w:rFonts w:asciiTheme="majorHAnsi" w:hAnsiTheme="majorHAnsi" w:cs="Arial"/>
          <w:sz w:val="24"/>
          <w:szCs w:val="24"/>
          <w:vertAlign w:val="superscript"/>
        </w:rPr>
        <w:t>2</w:t>
      </w:r>
    </w:p>
    <w:p w:rsidR="004319F3" w:rsidRPr="004E765D" w:rsidRDefault="004319F3" w:rsidP="004319F3">
      <w:pPr>
        <w:pStyle w:val="a5"/>
        <w:ind w:left="0"/>
        <w:rPr>
          <w:rFonts w:asciiTheme="majorHAnsi" w:hAnsiTheme="majorHAnsi" w:cs="Arial"/>
          <w:b/>
          <w:sz w:val="24"/>
          <w:szCs w:val="24"/>
          <w:u w:val="single"/>
        </w:rPr>
      </w:pPr>
      <w:r w:rsidRPr="004E765D">
        <w:rPr>
          <w:rFonts w:asciiTheme="majorHAnsi" w:hAnsiTheme="majorHAnsi" w:cs="Arial"/>
          <w:b/>
          <w:sz w:val="24"/>
          <w:szCs w:val="24"/>
          <w:u w:val="single"/>
        </w:rPr>
        <w:t>ΣΥΝΟΛΟ ΠΟΣΟΤΗΤΩΝ Α.Τ. 1.06</w:t>
      </w:r>
      <w:r w:rsidRPr="000F6FD6">
        <w:rPr>
          <w:rFonts w:asciiTheme="majorHAnsi" w:hAnsiTheme="majorHAnsi" w:cs="Arial"/>
          <w:b/>
          <w:sz w:val="24"/>
          <w:szCs w:val="24"/>
        </w:rPr>
        <w:t xml:space="preserve"> : </w:t>
      </w:r>
      <w:r w:rsidRPr="004E765D">
        <w:rPr>
          <w:rFonts w:asciiTheme="majorHAnsi" w:hAnsiTheme="majorHAnsi" w:cs="Arial"/>
          <w:sz w:val="24"/>
          <w:szCs w:val="24"/>
        </w:rPr>
        <w:t>34,00+</w:t>
      </w:r>
      <w:r w:rsidR="00E35972" w:rsidRPr="004E765D">
        <w:rPr>
          <w:rFonts w:asciiTheme="majorHAnsi" w:hAnsiTheme="majorHAnsi" w:cs="Arial"/>
          <w:sz w:val="24"/>
          <w:szCs w:val="24"/>
        </w:rPr>
        <w:t>2,01+3,45+2,50+0,56+3,29</w:t>
      </w:r>
      <w:r w:rsidRPr="000F6FD6">
        <w:rPr>
          <w:rFonts w:asciiTheme="majorHAnsi" w:hAnsiTheme="majorHAnsi" w:cs="Arial"/>
          <w:b/>
          <w:sz w:val="24"/>
          <w:szCs w:val="24"/>
        </w:rPr>
        <w:t xml:space="preserve"> = </w:t>
      </w:r>
      <w:r w:rsidR="00E35972" w:rsidRPr="004E765D">
        <w:rPr>
          <w:rFonts w:asciiTheme="majorHAnsi" w:hAnsiTheme="majorHAnsi" w:cs="Arial"/>
          <w:b/>
          <w:sz w:val="24"/>
          <w:szCs w:val="24"/>
          <w:u w:val="single"/>
        </w:rPr>
        <w:t>4</w:t>
      </w:r>
      <w:r w:rsidR="005620B0" w:rsidRPr="004E765D">
        <w:rPr>
          <w:rFonts w:asciiTheme="majorHAnsi" w:hAnsiTheme="majorHAnsi" w:cs="Arial"/>
          <w:b/>
          <w:sz w:val="24"/>
          <w:szCs w:val="24"/>
          <w:u w:val="single"/>
        </w:rPr>
        <w:t>4</w:t>
      </w:r>
      <w:r w:rsidR="00E35972" w:rsidRPr="004E765D">
        <w:rPr>
          <w:rFonts w:asciiTheme="majorHAnsi" w:hAnsiTheme="majorHAnsi" w:cs="Arial"/>
          <w:b/>
          <w:sz w:val="24"/>
          <w:szCs w:val="24"/>
          <w:u w:val="single"/>
        </w:rPr>
        <w:t>,</w:t>
      </w:r>
      <w:r w:rsidR="005620B0" w:rsidRPr="004E765D">
        <w:rPr>
          <w:rFonts w:asciiTheme="majorHAnsi" w:hAnsiTheme="majorHAnsi" w:cs="Arial"/>
          <w:b/>
          <w:sz w:val="24"/>
          <w:szCs w:val="24"/>
          <w:u w:val="single"/>
        </w:rPr>
        <w:t>5</w:t>
      </w:r>
      <w:r w:rsidR="00E35972" w:rsidRPr="004E765D">
        <w:rPr>
          <w:rFonts w:asciiTheme="majorHAnsi" w:hAnsiTheme="majorHAnsi" w:cs="Arial"/>
          <w:b/>
          <w:sz w:val="24"/>
          <w:szCs w:val="24"/>
          <w:u w:val="single"/>
        </w:rPr>
        <w:t>8</w:t>
      </w:r>
      <w:r w:rsidRPr="004E765D">
        <w:rPr>
          <w:rFonts w:asciiTheme="majorHAnsi" w:hAnsiTheme="majorHAnsi" w:cs="Arial"/>
          <w:b/>
          <w:sz w:val="24"/>
          <w:szCs w:val="24"/>
          <w:u w:val="single"/>
        </w:rPr>
        <w:t xml:space="preserve"> </w:t>
      </w:r>
      <w:r w:rsidRPr="004E765D">
        <w:rPr>
          <w:rFonts w:asciiTheme="majorHAnsi" w:hAnsiTheme="majorHAnsi" w:cs="Arial"/>
          <w:b/>
          <w:sz w:val="24"/>
          <w:szCs w:val="24"/>
          <w:u w:val="single"/>
          <w:lang w:val="en-US"/>
        </w:rPr>
        <w:t>m</w:t>
      </w:r>
      <w:r w:rsidRPr="004E765D">
        <w:rPr>
          <w:rFonts w:asciiTheme="majorHAnsi" w:hAnsiTheme="majorHAnsi" w:cs="Arial"/>
          <w:b/>
          <w:sz w:val="24"/>
          <w:szCs w:val="24"/>
          <w:u w:val="single"/>
          <w:vertAlign w:val="superscript"/>
        </w:rPr>
        <w:t>2</w:t>
      </w:r>
    </w:p>
    <w:p w:rsidR="000F3F3F" w:rsidRPr="000F6FD6" w:rsidRDefault="000F3F3F" w:rsidP="004319F3">
      <w:pPr>
        <w:pStyle w:val="a5"/>
        <w:ind w:left="0"/>
        <w:rPr>
          <w:rFonts w:asciiTheme="majorHAnsi" w:hAnsiTheme="majorHAnsi" w:cs="Arial"/>
          <w:sz w:val="24"/>
          <w:szCs w:val="24"/>
        </w:rPr>
      </w:pPr>
    </w:p>
    <w:p w:rsidR="0049148D" w:rsidRPr="000F6FD6" w:rsidRDefault="0049148D" w:rsidP="0049148D">
      <w:pPr>
        <w:pStyle w:val="a5"/>
        <w:ind w:left="0"/>
        <w:jc w:val="both"/>
        <w:rPr>
          <w:rFonts w:asciiTheme="majorHAnsi" w:hAnsiTheme="majorHAnsi" w:cs="Arial"/>
          <w:color w:val="000000"/>
          <w:sz w:val="24"/>
          <w:szCs w:val="24"/>
        </w:rPr>
      </w:pPr>
      <w:r w:rsidRPr="000F6FD6">
        <w:rPr>
          <w:rFonts w:asciiTheme="majorHAnsi" w:hAnsiTheme="majorHAnsi" w:cs="Arial"/>
          <w:b/>
          <w:color w:val="000000"/>
          <w:sz w:val="24"/>
          <w:szCs w:val="24"/>
        </w:rPr>
        <w:t>7.</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1.07</w:t>
      </w:r>
      <w:r w:rsidRPr="000F6FD6">
        <w:rPr>
          <w:rFonts w:asciiTheme="majorHAnsi" w:hAnsiTheme="majorHAnsi" w:cs="Arial"/>
          <w:b/>
          <w:color w:val="000000"/>
          <w:sz w:val="24"/>
          <w:szCs w:val="24"/>
        </w:rPr>
        <w:t xml:space="preserve"> </w:t>
      </w:r>
      <w:r w:rsidRPr="000F6FD6">
        <w:rPr>
          <w:rFonts w:asciiTheme="majorHAnsi" w:hAnsiTheme="majorHAnsi" w:cs="Arial"/>
          <w:sz w:val="24"/>
          <w:szCs w:val="24"/>
        </w:rPr>
        <w:t>αντιστοιχ</w:t>
      </w:r>
      <w:r w:rsidR="001D7453" w:rsidRPr="000F6FD6">
        <w:rPr>
          <w:rFonts w:asciiTheme="majorHAnsi" w:hAnsiTheme="majorHAnsi" w:cs="Arial"/>
          <w:sz w:val="24"/>
          <w:szCs w:val="24"/>
        </w:rPr>
        <w:t>εί</w:t>
      </w:r>
      <w:r w:rsidRPr="000F6FD6">
        <w:rPr>
          <w:rFonts w:asciiTheme="majorHAnsi" w:hAnsiTheme="majorHAnsi" w:cs="Arial"/>
          <w:sz w:val="24"/>
          <w:szCs w:val="24"/>
        </w:rPr>
        <w:t xml:space="preserve"> ο τύπο</w:t>
      </w:r>
      <w:r w:rsidR="001D7453" w:rsidRPr="000F6FD6">
        <w:rPr>
          <w:rFonts w:asciiTheme="majorHAnsi" w:hAnsiTheme="majorHAnsi" w:cs="Arial"/>
          <w:sz w:val="24"/>
          <w:szCs w:val="24"/>
        </w:rPr>
        <w:t>ς</w:t>
      </w:r>
      <w:r w:rsidRPr="000F6FD6">
        <w:rPr>
          <w:rFonts w:asciiTheme="majorHAnsi" w:hAnsiTheme="majorHAnsi" w:cs="Arial"/>
          <w:sz w:val="24"/>
          <w:szCs w:val="24"/>
        </w:rPr>
        <w:t xml:space="preserve"> κουφ</w:t>
      </w:r>
      <w:r w:rsidR="001D7453" w:rsidRPr="000F6FD6">
        <w:rPr>
          <w:rFonts w:asciiTheme="majorHAnsi" w:hAnsiTheme="majorHAnsi" w:cs="Arial"/>
          <w:sz w:val="24"/>
          <w:szCs w:val="24"/>
        </w:rPr>
        <w:t>ώ</w:t>
      </w:r>
      <w:r w:rsidRPr="000F6FD6">
        <w:rPr>
          <w:rFonts w:asciiTheme="majorHAnsi" w:hAnsiTheme="majorHAnsi" w:cs="Arial"/>
          <w:sz w:val="24"/>
          <w:szCs w:val="24"/>
        </w:rPr>
        <w:t>μ</w:t>
      </w:r>
      <w:r w:rsidR="001D7453" w:rsidRPr="000F6FD6">
        <w:rPr>
          <w:rFonts w:asciiTheme="majorHAnsi" w:hAnsiTheme="majorHAnsi" w:cs="Arial"/>
          <w:sz w:val="24"/>
          <w:szCs w:val="24"/>
        </w:rPr>
        <w:t>α</w:t>
      </w:r>
      <w:r w:rsidRPr="000F6FD6">
        <w:rPr>
          <w:rFonts w:asciiTheme="majorHAnsi" w:hAnsiTheme="majorHAnsi" w:cs="Arial"/>
          <w:sz w:val="24"/>
          <w:szCs w:val="24"/>
        </w:rPr>
        <w:t>τ</w:t>
      </w:r>
      <w:r w:rsidR="001D7453" w:rsidRPr="000F6FD6">
        <w:rPr>
          <w:rFonts w:asciiTheme="majorHAnsi" w:hAnsiTheme="majorHAnsi" w:cs="Arial"/>
          <w:sz w:val="24"/>
          <w:szCs w:val="24"/>
        </w:rPr>
        <w:t>ος</w:t>
      </w:r>
      <w:r w:rsidRPr="000F6FD6">
        <w:rPr>
          <w:rFonts w:asciiTheme="majorHAnsi" w:hAnsiTheme="majorHAnsi" w:cs="Arial"/>
          <w:sz w:val="24"/>
          <w:szCs w:val="24"/>
        </w:rPr>
        <w:t xml:space="preserve"> </w:t>
      </w:r>
      <w:r w:rsidRPr="000F6FD6">
        <w:rPr>
          <w:rFonts w:asciiTheme="majorHAnsi" w:hAnsiTheme="majorHAnsi" w:cs="Arial"/>
          <w:b/>
          <w:sz w:val="24"/>
          <w:szCs w:val="24"/>
        </w:rPr>
        <w:t>«Κ</w:t>
      </w:r>
      <w:r w:rsidR="001D7453" w:rsidRPr="000F6FD6">
        <w:rPr>
          <w:rFonts w:asciiTheme="majorHAnsi" w:hAnsiTheme="majorHAnsi" w:cs="Arial"/>
          <w:b/>
          <w:sz w:val="24"/>
          <w:szCs w:val="24"/>
          <w:vertAlign w:val="subscript"/>
        </w:rPr>
        <w:t>5ο</w:t>
      </w:r>
      <w:r w:rsidRPr="000F6FD6">
        <w:rPr>
          <w:rFonts w:asciiTheme="majorHAnsi" w:hAnsiTheme="majorHAnsi" w:cs="Arial"/>
          <w:b/>
          <w:sz w:val="24"/>
          <w:szCs w:val="24"/>
        </w:rPr>
        <w:t xml:space="preserve"> </w:t>
      </w:r>
      <w:r w:rsidR="004135C4" w:rsidRPr="000F6FD6">
        <w:rPr>
          <w:rFonts w:asciiTheme="majorHAnsi" w:hAnsiTheme="majorHAnsi" w:cs="Arial"/>
          <w:b/>
          <w:sz w:val="24"/>
          <w:szCs w:val="24"/>
        </w:rPr>
        <w:t>5α</w:t>
      </w:r>
      <w:r w:rsidRPr="000F6FD6">
        <w:rPr>
          <w:rFonts w:asciiTheme="majorHAnsi" w:hAnsiTheme="majorHAnsi" w:cs="Arial"/>
          <w:b/>
          <w:sz w:val="24"/>
          <w:szCs w:val="24"/>
        </w:rPr>
        <w:t>»</w:t>
      </w:r>
      <w:r w:rsidR="008378B8" w:rsidRPr="000F6FD6">
        <w:rPr>
          <w:rFonts w:asciiTheme="majorHAnsi" w:hAnsiTheme="majorHAnsi" w:cs="Arial"/>
          <w:b/>
          <w:sz w:val="24"/>
          <w:szCs w:val="24"/>
        </w:rPr>
        <w:t>.</w:t>
      </w:r>
    </w:p>
    <w:p w:rsidR="003E5BAB" w:rsidRPr="00560E91" w:rsidRDefault="001D7453" w:rsidP="00560E91">
      <w:pPr>
        <w:pStyle w:val="a5"/>
        <w:numPr>
          <w:ilvl w:val="0"/>
          <w:numId w:val="40"/>
        </w:numPr>
        <w:rPr>
          <w:rFonts w:asciiTheme="majorHAnsi" w:hAnsiTheme="majorHAnsi" w:cs="Arial"/>
          <w:sz w:val="24"/>
          <w:szCs w:val="24"/>
        </w:rPr>
      </w:pPr>
      <w:r w:rsidRPr="00254057">
        <w:rPr>
          <w:rFonts w:asciiTheme="majorHAnsi" w:hAnsiTheme="majorHAnsi" w:cs="Arial"/>
          <w:sz w:val="24"/>
          <w:szCs w:val="24"/>
        </w:rPr>
        <w:t xml:space="preserve"> «Κ</w:t>
      </w:r>
      <w:r w:rsidRPr="00254057">
        <w:rPr>
          <w:rFonts w:asciiTheme="majorHAnsi" w:hAnsiTheme="majorHAnsi" w:cs="Arial"/>
          <w:sz w:val="24"/>
          <w:szCs w:val="24"/>
          <w:vertAlign w:val="subscript"/>
        </w:rPr>
        <w:t>5</w:t>
      </w:r>
      <w:r w:rsidRPr="00254057">
        <w:rPr>
          <w:rFonts w:asciiTheme="majorHAnsi" w:hAnsiTheme="majorHAnsi" w:cs="Arial"/>
          <w:sz w:val="24"/>
          <w:szCs w:val="24"/>
          <w:vertAlign w:val="subscript"/>
          <w:lang w:val="en-US"/>
        </w:rPr>
        <w:t>o</w:t>
      </w:r>
      <w:r w:rsidR="00BA5084" w:rsidRPr="00254057">
        <w:rPr>
          <w:rFonts w:asciiTheme="majorHAnsi" w:hAnsiTheme="majorHAnsi" w:cs="Arial"/>
          <w:sz w:val="24"/>
          <w:szCs w:val="24"/>
        </w:rPr>
        <w:t xml:space="preserve"> </w:t>
      </w:r>
      <w:r w:rsidR="004135C4" w:rsidRPr="00254057">
        <w:rPr>
          <w:rFonts w:asciiTheme="majorHAnsi" w:hAnsiTheme="majorHAnsi" w:cs="Arial"/>
          <w:sz w:val="24"/>
          <w:szCs w:val="24"/>
        </w:rPr>
        <w:t>5α</w:t>
      </w:r>
      <w:r w:rsidR="008869DF" w:rsidRPr="00254057">
        <w:rPr>
          <w:rFonts w:asciiTheme="majorHAnsi" w:hAnsiTheme="majorHAnsi" w:cs="Arial"/>
          <w:sz w:val="24"/>
          <w:szCs w:val="24"/>
        </w:rPr>
        <w:t xml:space="preserve"> : </w:t>
      </w:r>
      <w:r w:rsidR="00F410B8" w:rsidRPr="00254057">
        <w:rPr>
          <w:rFonts w:asciiTheme="majorHAnsi" w:hAnsiTheme="majorHAnsi" w:cs="Arial"/>
          <w:sz w:val="24"/>
          <w:szCs w:val="24"/>
        </w:rPr>
        <w:t>3,68</w:t>
      </w:r>
      <w:r w:rsidR="00F410B8" w:rsidRPr="00254057">
        <w:rPr>
          <w:rFonts w:asciiTheme="majorHAnsi" w:hAnsiTheme="majorHAnsi" w:cs="Arial"/>
          <w:sz w:val="24"/>
          <w:szCs w:val="24"/>
          <w:lang w:val="en-US"/>
        </w:rPr>
        <w:t>m</w:t>
      </w:r>
      <w:r w:rsidR="00F410B8" w:rsidRPr="00254057">
        <w:rPr>
          <w:rFonts w:asciiTheme="majorHAnsi" w:hAnsiTheme="majorHAnsi" w:cs="Arial"/>
          <w:sz w:val="24"/>
          <w:szCs w:val="24"/>
          <w:vertAlign w:val="superscript"/>
        </w:rPr>
        <w:t>2</w:t>
      </w:r>
      <w:r w:rsidR="00F410B8" w:rsidRPr="00254057">
        <w:rPr>
          <w:rFonts w:asciiTheme="majorHAnsi" w:hAnsiTheme="majorHAnsi" w:cs="Arial"/>
          <w:sz w:val="24"/>
          <w:szCs w:val="24"/>
          <w:vertAlign w:val="superscript"/>
        </w:rPr>
        <w:tab/>
      </w:r>
    </w:p>
    <w:p w:rsidR="004F5E1E" w:rsidRPr="00560E91" w:rsidRDefault="00705C3E" w:rsidP="003F6874">
      <w:pPr>
        <w:pStyle w:val="a5"/>
        <w:ind w:left="0"/>
        <w:rPr>
          <w:rFonts w:asciiTheme="majorHAnsi" w:hAnsiTheme="majorHAnsi" w:cs="Arial"/>
          <w:b/>
          <w:sz w:val="24"/>
          <w:szCs w:val="24"/>
          <w:u w:val="single"/>
          <w:vertAlign w:val="superscript"/>
        </w:rPr>
      </w:pPr>
      <w:r w:rsidRPr="00560E91">
        <w:rPr>
          <w:rFonts w:asciiTheme="majorHAnsi" w:hAnsiTheme="majorHAnsi" w:cs="Arial"/>
          <w:b/>
          <w:sz w:val="24"/>
          <w:szCs w:val="24"/>
          <w:u w:val="single"/>
        </w:rPr>
        <w:t>ΣΥΝΟΛΟ ΠΟΣΟΤΗΤΩΝ Α.Τ. 1.0</w:t>
      </w:r>
      <w:r w:rsidR="003E5BAB" w:rsidRPr="00560E91">
        <w:rPr>
          <w:rFonts w:asciiTheme="majorHAnsi" w:hAnsiTheme="majorHAnsi" w:cs="Arial"/>
          <w:b/>
          <w:sz w:val="24"/>
          <w:szCs w:val="24"/>
          <w:u w:val="single"/>
        </w:rPr>
        <w:t>7</w:t>
      </w:r>
      <w:r w:rsidRPr="00560E91">
        <w:rPr>
          <w:rFonts w:asciiTheme="majorHAnsi" w:hAnsiTheme="majorHAnsi" w:cs="Arial"/>
          <w:b/>
          <w:sz w:val="24"/>
          <w:szCs w:val="24"/>
          <w:u w:val="single"/>
        </w:rPr>
        <w:t xml:space="preserve"> : </w:t>
      </w:r>
      <w:r w:rsidR="008274F5" w:rsidRPr="00560E91">
        <w:rPr>
          <w:rFonts w:asciiTheme="majorHAnsi" w:hAnsiTheme="majorHAnsi" w:cs="Arial"/>
          <w:b/>
          <w:sz w:val="24"/>
          <w:szCs w:val="24"/>
          <w:u w:val="single"/>
        </w:rPr>
        <w:t xml:space="preserve">   </w:t>
      </w:r>
      <w:r w:rsidRPr="00560E91">
        <w:rPr>
          <w:rFonts w:asciiTheme="majorHAnsi" w:hAnsiTheme="majorHAnsi" w:cs="Arial"/>
          <w:b/>
          <w:sz w:val="24"/>
          <w:szCs w:val="24"/>
          <w:u w:val="single"/>
        </w:rPr>
        <w:t xml:space="preserve"> 3,</w:t>
      </w:r>
      <w:r w:rsidR="003E5BAB" w:rsidRPr="00560E91">
        <w:rPr>
          <w:rFonts w:asciiTheme="majorHAnsi" w:hAnsiTheme="majorHAnsi" w:cs="Arial"/>
          <w:b/>
          <w:sz w:val="24"/>
          <w:szCs w:val="24"/>
          <w:u w:val="single"/>
        </w:rPr>
        <w:t>68</w:t>
      </w:r>
      <w:r w:rsidRPr="00560E91">
        <w:rPr>
          <w:rFonts w:asciiTheme="majorHAnsi" w:hAnsiTheme="majorHAnsi" w:cs="Arial"/>
          <w:b/>
          <w:sz w:val="24"/>
          <w:szCs w:val="24"/>
          <w:u w:val="single"/>
        </w:rPr>
        <w:t xml:space="preserve"> </w:t>
      </w:r>
      <w:r w:rsidRPr="00560E91">
        <w:rPr>
          <w:rFonts w:asciiTheme="majorHAnsi" w:hAnsiTheme="majorHAnsi" w:cs="Arial"/>
          <w:b/>
          <w:sz w:val="24"/>
          <w:szCs w:val="24"/>
          <w:u w:val="single"/>
          <w:lang w:val="en-US"/>
        </w:rPr>
        <w:t>m</w:t>
      </w:r>
      <w:r w:rsidRPr="00560E91">
        <w:rPr>
          <w:rFonts w:asciiTheme="majorHAnsi" w:hAnsiTheme="majorHAnsi" w:cs="Arial"/>
          <w:b/>
          <w:sz w:val="24"/>
          <w:szCs w:val="24"/>
          <w:u w:val="single"/>
          <w:vertAlign w:val="superscript"/>
        </w:rPr>
        <w:t>2</w:t>
      </w:r>
    </w:p>
    <w:p w:rsidR="003F6874" w:rsidRPr="000F6FD6" w:rsidRDefault="003F6874" w:rsidP="003F6874">
      <w:pPr>
        <w:pStyle w:val="a5"/>
        <w:ind w:left="0"/>
        <w:rPr>
          <w:rFonts w:asciiTheme="majorHAnsi" w:hAnsiTheme="majorHAnsi" w:cs="Arial"/>
          <w:b/>
          <w:sz w:val="24"/>
          <w:szCs w:val="24"/>
        </w:rPr>
      </w:pPr>
    </w:p>
    <w:p w:rsidR="003F6874" w:rsidRPr="000F6FD6" w:rsidRDefault="003F6874" w:rsidP="003F6874">
      <w:pPr>
        <w:pStyle w:val="a5"/>
        <w:ind w:left="0"/>
        <w:jc w:val="both"/>
        <w:rPr>
          <w:rFonts w:asciiTheme="majorHAnsi" w:hAnsiTheme="majorHAnsi"/>
          <w:sz w:val="24"/>
          <w:szCs w:val="24"/>
        </w:rPr>
      </w:pPr>
      <w:r w:rsidRPr="000F6FD6">
        <w:rPr>
          <w:rFonts w:asciiTheme="majorHAnsi" w:hAnsiTheme="majorHAnsi" w:cs="Arial"/>
          <w:b/>
          <w:color w:val="000000"/>
          <w:sz w:val="24"/>
          <w:szCs w:val="24"/>
        </w:rPr>
        <w:t>8.</w:t>
      </w:r>
      <w:r w:rsidRPr="000F6FD6">
        <w:rPr>
          <w:rFonts w:asciiTheme="majorHAnsi" w:hAnsiTheme="majorHAnsi" w:cs="Arial"/>
          <w:color w:val="000000"/>
          <w:sz w:val="24"/>
          <w:szCs w:val="24"/>
        </w:rPr>
        <w:t xml:space="preserve"> </w:t>
      </w:r>
      <w:r w:rsidRPr="000F6FD6">
        <w:rPr>
          <w:rFonts w:asciiTheme="majorHAnsi" w:hAnsiTheme="majorHAnsi" w:cs="Arial"/>
          <w:sz w:val="24"/>
          <w:szCs w:val="24"/>
        </w:rPr>
        <w:t xml:space="preserve">Στον </w:t>
      </w:r>
      <w:r w:rsidRPr="000F6FD6">
        <w:rPr>
          <w:rFonts w:asciiTheme="majorHAnsi" w:hAnsiTheme="majorHAnsi" w:cs="Arial"/>
          <w:b/>
          <w:sz w:val="24"/>
          <w:szCs w:val="24"/>
        </w:rPr>
        <w:t>Αριθμό Τιμολογίου 1.08</w:t>
      </w:r>
      <w:r w:rsidRPr="000F6FD6">
        <w:rPr>
          <w:rFonts w:asciiTheme="majorHAnsi" w:hAnsiTheme="majorHAnsi" w:cs="Arial"/>
          <w:b/>
          <w:color w:val="000000"/>
          <w:sz w:val="24"/>
          <w:szCs w:val="24"/>
        </w:rPr>
        <w:t xml:space="preserve"> </w:t>
      </w:r>
      <w:r w:rsidRPr="000F6FD6">
        <w:rPr>
          <w:rFonts w:asciiTheme="majorHAnsi" w:hAnsiTheme="majorHAnsi" w:cs="Arial"/>
          <w:sz w:val="24"/>
          <w:szCs w:val="24"/>
        </w:rPr>
        <w:t xml:space="preserve">αντιστοιχεί ο τύπος κουφώματος </w:t>
      </w:r>
      <w:r w:rsidRPr="000F6FD6">
        <w:rPr>
          <w:rFonts w:asciiTheme="majorHAnsi" w:hAnsiTheme="majorHAnsi" w:cs="Arial"/>
          <w:b/>
          <w:sz w:val="24"/>
          <w:szCs w:val="24"/>
        </w:rPr>
        <w:t>«Κ</w:t>
      </w:r>
      <w:r w:rsidRPr="000F6FD6">
        <w:rPr>
          <w:rFonts w:asciiTheme="majorHAnsi" w:hAnsiTheme="majorHAnsi" w:cs="Arial"/>
          <w:b/>
          <w:sz w:val="24"/>
          <w:szCs w:val="24"/>
          <w:vertAlign w:val="subscript"/>
        </w:rPr>
        <w:t>ΝΗΠ</w:t>
      </w:r>
      <w:r w:rsidRPr="000F6FD6">
        <w:rPr>
          <w:rFonts w:asciiTheme="majorHAnsi" w:hAnsiTheme="majorHAnsi" w:cs="Arial"/>
          <w:b/>
          <w:sz w:val="24"/>
          <w:szCs w:val="24"/>
        </w:rPr>
        <w:t xml:space="preserve"> 2», «Κ</w:t>
      </w:r>
      <w:r w:rsidRPr="000F6FD6">
        <w:rPr>
          <w:rFonts w:asciiTheme="majorHAnsi" w:hAnsiTheme="majorHAnsi" w:cs="Arial"/>
          <w:b/>
          <w:sz w:val="24"/>
          <w:szCs w:val="24"/>
          <w:vertAlign w:val="subscript"/>
        </w:rPr>
        <w:t>ΝΗΠ</w:t>
      </w:r>
      <w:r w:rsidR="00EF02A6">
        <w:rPr>
          <w:rFonts w:asciiTheme="majorHAnsi" w:hAnsiTheme="majorHAnsi" w:cs="Arial"/>
          <w:b/>
          <w:sz w:val="24"/>
          <w:szCs w:val="24"/>
        </w:rPr>
        <w:t xml:space="preserve"> 10» &amp; </w:t>
      </w:r>
      <w:r w:rsidR="00EF02A6" w:rsidRPr="000F6FD6">
        <w:rPr>
          <w:rFonts w:asciiTheme="majorHAnsi" w:hAnsiTheme="majorHAnsi" w:cs="Arial"/>
          <w:b/>
          <w:sz w:val="24"/>
          <w:szCs w:val="24"/>
        </w:rPr>
        <w:t>«Κ</w:t>
      </w:r>
      <w:r w:rsidR="00EF02A6" w:rsidRPr="000F6FD6">
        <w:rPr>
          <w:rFonts w:asciiTheme="majorHAnsi" w:hAnsiTheme="majorHAnsi" w:cs="Arial"/>
          <w:b/>
          <w:sz w:val="24"/>
          <w:szCs w:val="24"/>
          <w:vertAlign w:val="subscript"/>
        </w:rPr>
        <w:t>ΝΗΠ</w:t>
      </w:r>
      <w:r w:rsidR="00EF02A6" w:rsidRPr="000F6FD6">
        <w:rPr>
          <w:rFonts w:asciiTheme="majorHAnsi" w:hAnsiTheme="majorHAnsi" w:cs="Arial"/>
          <w:b/>
          <w:sz w:val="24"/>
          <w:szCs w:val="24"/>
        </w:rPr>
        <w:t xml:space="preserve"> 1</w:t>
      </w:r>
      <w:r w:rsidR="00EF02A6">
        <w:rPr>
          <w:rFonts w:asciiTheme="majorHAnsi" w:hAnsiTheme="majorHAnsi" w:cs="Arial"/>
          <w:b/>
          <w:sz w:val="24"/>
          <w:szCs w:val="24"/>
        </w:rPr>
        <w:t>1</w:t>
      </w:r>
      <w:r w:rsidR="00EF02A6" w:rsidRPr="000F6FD6">
        <w:rPr>
          <w:rFonts w:asciiTheme="majorHAnsi" w:hAnsiTheme="majorHAnsi" w:cs="Arial"/>
          <w:b/>
          <w:sz w:val="24"/>
          <w:szCs w:val="24"/>
        </w:rPr>
        <w:t>»</w:t>
      </w:r>
    </w:p>
    <w:p w:rsidR="003F6874" w:rsidRPr="00254057" w:rsidRDefault="003F6874" w:rsidP="003F6874">
      <w:pPr>
        <w:pStyle w:val="a5"/>
        <w:numPr>
          <w:ilvl w:val="0"/>
          <w:numId w:val="40"/>
        </w:numPr>
        <w:rPr>
          <w:rFonts w:asciiTheme="majorHAnsi" w:hAnsiTheme="majorHAnsi" w:cs="Arial"/>
          <w:sz w:val="24"/>
          <w:szCs w:val="24"/>
        </w:rPr>
      </w:pPr>
      <w:r w:rsidRPr="00254057">
        <w:rPr>
          <w:rFonts w:asciiTheme="majorHAnsi" w:hAnsiTheme="majorHAnsi" w:cs="Arial"/>
          <w:sz w:val="24"/>
          <w:szCs w:val="24"/>
        </w:rPr>
        <w:t>«Κ</w:t>
      </w:r>
      <w:r w:rsidRPr="00254057">
        <w:rPr>
          <w:rFonts w:asciiTheme="majorHAnsi" w:hAnsiTheme="majorHAnsi" w:cs="Arial"/>
          <w:sz w:val="24"/>
          <w:szCs w:val="24"/>
          <w:vertAlign w:val="subscript"/>
        </w:rPr>
        <w:t>ΝΗΠ</w:t>
      </w:r>
      <w:r w:rsidRPr="00254057">
        <w:rPr>
          <w:rFonts w:asciiTheme="majorHAnsi" w:hAnsiTheme="majorHAnsi" w:cs="Arial"/>
          <w:sz w:val="24"/>
          <w:szCs w:val="24"/>
        </w:rPr>
        <w:t xml:space="preserve"> 2»  : </w:t>
      </w:r>
      <w:r w:rsidR="004B090E" w:rsidRPr="00254057">
        <w:rPr>
          <w:rFonts w:asciiTheme="majorHAnsi" w:hAnsiTheme="majorHAnsi" w:cs="Arial"/>
          <w:sz w:val="24"/>
          <w:szCs w:val="24"/>
        </w:rPr>
        <w:t>6,90</w:t>
      </w:r>
      <w:r w:rsidRPr="00254057">
        <w:rPr>
          <w:rFonts w:asciiTheme="majorHAnsi" w:hAnsiTheme="majorHAnsi" w:cs="Arial"/>
          <w:sz w:val="24"/>
          <w:szCs w:val="24"/>
          <w:lang w:val="en-US"/>
        </w:rPr>
        <w:t>m</w:t>
      </w:r>
      <w:r w:rsidRPr="00254057">
        <w:rPr>
          <w:rFonts w:asciiTheme="majorHAnsi" w:hAnsiTheme="majorHAnsi" w:cs="Arial"/>
          <w:sz w:val="24"/>
          <w:szCs w:val="24"/>
          <w:vertAlign w:val="superscript"/>
        </w:rPr>
        <w:t>2</w:t>
      </w:r>
    </w:p>
    <w:p w:rsidR="00F7113A" w:rsidRPr="007600E5" w:rsidRDefault="00F7113A" w:rsidP="00975928">
      <w:pPr>
        <w:pStyle w:val="a5"/>
        <w:numPr>
          <w:ilvl w:val="0"/>
          <w:numId w:val="40"/>
        </w:numPr>
        <w:rPr>
          <w:rFonts w:asciiTheme="majorHAnsi" w:hAnsiTheme="majorHAnsi" w:cs="Arial"/>
          <w:sz w:val="24"/>
          <w:szCs w:val="24"/>
        </w:rPr>
      </w:pPr>
      <w:r w:rsidRPr="00254057">
        <w:rPr>
          <w:rFonts w:asciiTheme="majorHAnsi" w:hAnsiTheme="majorHAnsi" w:cs="Arial"/>
          <w:sz w:val="24"/>
          <w:szCs w:val="24"/>
        </w:rPr>
        <w:t>«Κ</w:t>
      </w:r>
      <w:r w:rsidRPr="00254057">
        <w:rPr>
          <w:rFonts w:asciiTheme="majorHAnsi" w:hAnsiTheme="majorHAnsi" w:cs="Arial"/>
          <w:sz w:val="24"/>
          <w:szCs w:val="24"/>
          <w:vertAlign w:val="subscript"/>
        </w:rPr>
        <w:t>ΝΗΠ</w:t>
      </w:r>
      <w:r w:rsidRPr="00254057">
        <w:rPr>
          <w:rFonts w:asciiTheme="majorHAnsi" w:hAnsiTheme="majorHAnsi" w:cs="Arial"/>
          <w:sz w:val="24"/>
          <w:szCs w:val="24"/>
        </w:rPr>
        <w:t xml:space="preserve"> 10» :4,31</w:t>
      </w:r>
      <w:r w:rsidRPr="00254057">
        <w:rPr>
          <w:rFonts w:asciiTheme="majorHAnsi" w:hAnsiTheme="majorHAnsi" w:cs="Arial"/>
          <w:sz w:val="24"/>
          <w:szCs w:val="24"/>
          <w:lang w:val="en-US"/>
        </w:rPr>
        <w:t>m</w:t>
      </w:r>
      <w:r w:rsidRPr="00254057">
        <w:rPr>
          <w:rFonts w:asciiTheme="majorHAnsi" w:hAnsiTheme="majorHAnsi" w:cs="Arial"/>
          <w:sz w:val="24"/>
          <w:szCs w:val="24"/>
          <w:vertAlign w:val="superscript"/>
        </w:rPr>
        <w:t>2</w:t>
      </w:r>
    </w:p>
    <w:p w:rsidR="007600E5" w:rsidRPr="007600E5" w:rsidRDefault="007600E5" w:rsidP="007600E5">
      <w:pPr>
        <w:pStyle w:val="a5"/>
        <w:numPr>
          <w:ilvl w:val="0"/>
          <w:numId w:val="40"/>
        </w:numPr>
        <w:rPr>
          <w:rFonts w:asciiTheme="majorHAnsi" w:hAnsiTheme="majorHAnsi" w:cs="Arial"/>
          <w:sz w:val="24"/>
          <w:szCs w:val="24"/>
        </w:rPr>
      </w:pPr>
      <w:r w:rsidRPr="00254057">
        <w:rPr>
          <w:rFonts w:asciiTheme="majorHAnsi" w:hAnsiTheme="majorHAnsi" w:cs="Arial"/>
          <w:sz w:val="24"/>
          <w:szCs w:val="24"/>
        </w:rPr>
        <w:t>«Κ</w:t>
      </w:r>
      <w:r w:rsidRPr="00254057">
        <w:rPr>
          <w:rFonts w:asciiTheme="majorHAnsi" w:hAnsiTheme="majorHAnsi" w:cs="Arial"/>
          <w:sz w:val="24"/>
          <w:szCs w:val="24"/>
          <w:vertAlign w:val="subscript"/>
        </w:rPr>
        <w:t>ΝΗΠ</w:t>
      </w:r>
      <w:r w:rsidRPr="00254057">
        <w:rPr>
          <w:rFonts w:asciiTheme="majorHAnsi" w:hAnsiTheme="majorHAnsi" w:cs="Arial"/>
          <w:sz w:val="24"/>
          <w:szCs w:val="24"/>
        </w:rPr>
        <w:t xml:space="preserve"> 1</w:t>
      </w:r>
      <w:r>
        <w:rPr>
          <w:rFonts w:asciiTheme="majorHAnsi" w:hAnsiTheme="majorHAnsi" w:cs="Arial"/>
          <w:sz w:val="24"/>
          <w:szCs w:val="24"/>
        </w:rPr>
        <w:t>1</w:t>
      </w:r>
      <w:r w:rsidRPr="00254057">
        <w:rPr>
          <w:rFonts w:asciiTheme="majorHAnsi" w:hAnsiTheme="majorHAnsi" w:cs="Arial"/>
          <w:sz w:val="24"/>
          <w:szCs w:val="24"/>
        </w:rPr>
        <w:t>» :</w:t>
      </w:r>
      <w:r>
        <w:rPr>
          <w:rFonts w:asciiTheme="majorHAnsi" w:hAnsiTheme="majorHAnsi" w:cs="Arial"/>
          <w:sz w:val="24"/>
          <w:szCs w:val="24"/>
        </w:rPr>
        <w:t>1</w:t>
      </w:r>
      <w:r w:rsidRPr="00254057">
        <w:rPr>
          <w:rFonts w:asciiTheme="majorHAnsi" w:hAnsiTheme="majorHAnsi" w:cs="Arial"/>
          <w:sz w:val="24"/>
          <w:szCs w:val="24"/>
        </w:rPr>
        <w:t>,</w:t>
      </w:r>
      <w:r>
        <w:rPr>
          <w:rFonts w:asciiTheme="majorHAnsi" w:hAnsiTheme="majorHAnsi" w:cs="Arial"/>
          <w:sz w:val="24"/>
          <w:szCs w:val="24"/>
        </w:rPr>
        <w:t>88</w:t>
      </w:r>
      <w:r w:rsidRPr="00254057">
        <w:rPr>
          <w:rFonts w:asciiTheme="majorHAnsi" w:hAnsiTheme="majorHAnsi" w:cs="Arial"/>
          <w:sz w:val="24"/>
          <w:szCs w:val="24"/>
          <w:lang w:val="en-US"/>
        </w:rPr>
        <w:t>m</w:t>
      </w:r>
      <w:r w:rsidRPr="00254057">
        <w:rPr>
          <w:rFonts w:asciiTheme="majorHAnsi" w:hAnsiTheme="majorHAnsi" w:cs="Arial"/>
          <w:sz w:val="24"/>
          <w:szCs w:val="24"/>
          <w:vertAlign w:val="superscript"/>
        </w:rPr>
        <w:t>2</w:t>
      </w:r>
    </w:p>
    <w:p w:rsidR="003F6874" w:rsidRPr="000F6FD6" w:rsidRDefault="00F7113A" w:rsidP="003F6874">
      <w:pPr>
        <w:spacing w:line="276" w:lineRule="auto"/>
        <w:ind w:left="284" w:hanging="284"/>
        <w:rPr>
          <w:rFonts w:asciiTheme="majorHAnsi" w:hAnsiTheme="majorHAnsi" w:cs="Arial"/>
          <w:b/>
        </w:rPr>
      </w:pPr>
      <w:r w:rsidRPr="0054640D">
        <w:rPr>
          <w:rFonts w:asciiTheme="majorHAnsi" w:hAnsiTheme="majorHAnsi" w:cs="Arial"/>
          <w:b/>
          <w:u w:val="single"/>
        </w:rPr>
        <w:t>ΣΥΝΟΛΟ ΠΟΣΟΤΗΤΩΝ Α.Τ. 1.08</w:t>
      </w:r>
      <w:r w:rsidR="003F6874" w:rsidRPr="000F6FD6">
        <w:rPr>
          <w:rFonts w:asciiTheme="majorHAnsi" w:hAnsiTheme="majorHAnsi" w:cs="Arial"/>
          <w:b/>
        </w:rPr>
        <w:t xml:space="preserve"> </w:t>
      </w:r>
      <w:r w:rsidR="003F6874" w:rsidRPr="0054640D">
        <w:rPr>
          <w:rFonts w:asciiTheme="majorHAnsi" w:hAnsiTheme="majorHAnsi" w:cs="Arial"/>
        </w:rPr>
        <w:t xml:space="preserve">: </w:t>
      </w:r>
      <w:r w:rsidRPr="0054640D">
        <w:rPr>
          <w:rFonts w:asciiTheme="majorHAnsi" w:hAnsiTheme="majorHAnsi" w:cs="Arial"/>
        </w:rPr>
        <w:t>6,90+4,31</w:t>
      </w:r>
      <w:r w:rsidR="007600E5">
        <w:rPr>
          <w:rFonts w:asciiTheme="majorHAnsi" w:hAnsiTheme="majorHAnsi" w:cs="Arial"/>
        </w:rPr>
        <w:t>+1,88</w:t>
      </w:r>
      <w:r w:rsidRPr="000F6FD6">
        <w:rPr>
          <w:rFonts w:asciiTheme="majorHAnsi" w:hAnsiTheme="majorHAnsi" w:cs="Arial"/>
          <w:b/>
        </w:rPr>
        <w:t>=</w:t>
      </w:r>
      <w:r w:rsidR="007600E5">
        <w:rPr>
          <w:rFonts w:asciiTheme="majorHAnsi" w:hAnsiTheme="majorHAnsi" w:cs="Arial"/>
          <w:b/>
          <w:u w:val="single"/>
        </w:rPr>
        <w:t>13</w:t>
      </w:r>
      <w:r w:rsidRPr="0054640D">
        <w:rPr>
          <w:rFonts w:asciiTheme="majorHAnsi" w:hAnsiTheme="majorHAnsi" w:cs="Arial"/>
          <w:b/>
          <w:u w:val="single"/>
        </w:rPr>
        <w:t>,</w:t>
      </w:r>
      <w:r w:rsidR="007600E5">
        <w:rPr>
          <w:rFonts w:asciiTheme="majorHAnsi" w:hAnsiTheme="majorHAnsi" w:cs="Arial"/>
          <w:b/>
          <w:u w:val="single"/>
        </w:rPr>
        <w:t>09</w:t>
      </w:r>
      <w:r w:rsidR="003F6874" w:rsidRPr="0054640D">
        <w:rPr>
          <w:rFonts w:asciiTheme="majorHAnsi" w:hAnsiTheme="majorHAnsi" w:cs="Arial"/>
          <w:b/>
          <w:u w:val="single"/>
          <w:lang w:val="en-US"/>
        </w:rPr>
        <w:t>m</w:t>
      </w:r>
      <w:r w:rsidR="003F6874" w:rsidRPr="0054640D">
        <w:rPr>
          <w:rFonts w:asciiTheme="majorHAnsi" w:hAnsiTheme="majorHAnsi" w:cs="Arial"/>
          <w:b/>
          <w:u w:val="single"/>
          <w:vertAlign w:val="superscript"/>
        </w:rPr>
        <w:t>2</w:t>
      </w:r>
    </w:p>
    <w:p w:rsidR="00705C3E" w:rsidRDefault="00705C3E" w:rsidP="003B33B9">
      <w:pPr>
        <w:autoSpaceDE w:val="0"/>
        <w:autoSpaceDN w:val="0"/>
        <w:adjustRightInd w:val="0"/>
        <w:ind w:left="993" w:right="-140" w:hanging="1419"/>
        <w:rPr>
          <w:rFonts w:asciiTheme="majorHAnsi" w:hAnsiTheme="majorHAnsi" w:cs="Arial"/>
          <w:b/>
          <w:color w:val="000000"/>
        </w:rPr>
      </w:pPr>
    </w:p>
    <w:p w:rsidR="00FE3E32" w:rsidRDefault="00FE3E32" w:rsidP="003B33B9">
      <w:pPr>
        <w:autoSpaceDE w:val="0"/>
        <w:autoSpaceDN w:val="0"/>
        <w:adjustRightInd w:val="0"/>
        <w:ind w:left="993" w:right="-140" w:hanging="1419"/>
        <w:rPr>
          <w:rFonts w:asciiTheme="majorHAnsi" w:hAnsiTheme="majorHAnsi" w:cs="Arial"/>
          <w:b/>
          <w:color w:val="000000"/>
        </w:rPr>
      </w:pPr>
    </w:p>
    <w:p w:rsidR="00FE3E32" w:rsidRDefault="00FE3E32" w:rsidP="003B33B9">
      <w:pPr>
        <w:autoSpaceDE w:val="0"/>
        <w:autoSpaceDN w:val="0"/>
        <w:adjustRightInd w:val="0"/>
        <w:ind w:left="993" w:right="-140" w:hanging="1419"/>
        <w:rPr>
          <w:rFonts w:asciiTheme="majorHAnsi" w:hAnsiTheme="majorHAnsi" w:cs="Arial"/>
          <w:b/>
          <w:color w:val="000000"/>
        </w:rPr>
      </w:pPr>
    </w:p>
    <w:p w:rsidR="00FE3E32" w:rsidRPr="00115F30" w:rsidRDefault="00FE3E32" w:rsidP="003B33B9">
      <w:pPr>
        <w:autoSpaceDE w:val="0"/>
        <w:autoSpaceDN w:val="0"/>
        <w:adjustRightInd w:val="0"/>
        <w:ind w:left="993" w:right="-140" w:hanging="1419"/>
        <w:rPr>
          <w:rFonts w:asciiTheme="majorHAnsi" w:hAnsiTheme="majorHAnsi" w:cs="Arial"/>
          <w:b/>
          <w:color w:val="000000"/>
        </w:rPr>
      </w:pPr>
    </w:p>
    <w:p w:rsidR="009C44B1" w:rsidRDefault="006950FD" w:rsidP="001E0D9C">
      <w:pPr>
        <w:spacing w:line="276" w:lineRule="auto"/>
        <w:ind w:left="284" w:hanging="284"/>
        <w:jc w:val="both"/>
        <w:rPr>
          <w:rFonts w:asciiTheme="majorHAnsi" w:hAnsiTheme="majorHAnsi" w:cs="Arial"/>
          <w:b/>
        </w:rPr>
      </w:pPr>
      <w:r w:rsidRPr="00115F30">
        <w:rPr>
          <w:rFonts w:asciiTheme="majorHAnsi" w:hAnsiTheme="majorHAnsi" w:cs="Arial"/>
          <w:b/>
        </w:rPr>
        <w:lastRenderedPageBreak/>
        <w:t>δ</w:t>
      </w:r>
      <w:r w:rsidR="009C44B1" w:rsidRPr="00115F30">
        <w:rPr>
          <w:rFonts w:asciiTheme="majorHAnsi" w:hAnsiTheme="majorHAnsi" w:cs="Arial"/>
          <w:b/>
        </w:rPr>
        <w:t xml:space="preserve">. </w:t>
      </w:r>
      <w:r w:rsidR="009C44B1" w:rsidRPr="00115F30">
        <w:rPr>
          <w:rFonts w:asciiTheme="majorHAnsi" w:hAnsiTheme="majorHAnsi" w:cs="Arial"/>
          <w:b/>
          <w:u w:val="single"/>
        </w:rPr>
        <w:t>Ενδεικτικός Προϋπολογισμός</w:t>
      </w:r>
      <w:r w:rsidR="009C44B1" w:rsidRPr="00115F30">
        <w:rPr>
          <w:rFonts w:asciiTheme="majorHAnsi" w:hAnsiTheme="majorHAnsi" w:cs="Arial"/>
          <w:b/>
        </w:rPr>
        <w:t xml:space="preserve"> </w:t>
      </w:r>
    </w:p>
    <w:p w:rsidR="001A0EA2" w:rsidRPr="00115F30" w:rsidRDefault="001A0EA2" w:rsidP="001E0D9C">
      <w:pPr>
        <w:spacing w:line="276" w:lineRule="auto"/>
        <w:ind w:left="284" w:hanging="284"/>
        <w:jc w:val="both"/>
        <w:rPr>
          <w:rFonts w:asciiTheme="majorHAnsi" w:hAnsiTheme="majorHAnsi" w:cs="Arial"/>
          <w:b/>
        </w:rPr>
      </w:pPr>
    </w:p>
    <w:tbl>
      <w:tblPr>
        <w:tblW w:w="10916" w:type="dxa"/>
        <w:tblInd w:w="-743" w:type="dxa"/>
        <w:tblLook w:val="04A0"/>
      </w:tblPr>
      <w:tblGrid>
        <w:gridCol w:w="651"/>
        <w:gridCol w:w="2989"/>
        <w:gridCol w:w="714"/>
        <w:gridCol w:w="868"/>
        <w:gridCol w:w="1365"/>
        <w:gridCol w:w="1068"/>
        <w:gridCol w:w="1525"/>
        <w:gridCol w:w="1736"/>
      </w:tblGrid>
      <w:tr w:rsidR="005A135E" w:rsidRPr="00115F30" w:rsidTr="008118F0">
        <w:trPr>
          <w:trHeight w:val="150"/>
        </w:trPr>
        <w:tc>
          <w:tcPr>
            <w:tcW w:w="651"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2989"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714"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868"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1365"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1068"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1525"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c>
          <w:tcPr>
            <w:tcW w:w="1736" w:type="dxa"/>
            <w:tcBorders>
              <w:top w:val="nil"/>
              <w:left w:val="nil"/>
              <w:bottom w:val="nil"/>
              <w:right w:val="nil"/>
            </w:tcBorders>
            <w:shd w:val="clear" w:color="auto" w:fill="auto"/>
            <w:noWrap/>
            <w:vAlign w:val="bottom"/>
            <w:hideMark/>
          </w:tcPr>
          <w:p w:rsidR="005A135E" w:rsidRPr="00115F30" w:rsidRDefault="005A135E" w:rsidP="005A135E">
            <w:pPr>
              <w:rPr>
                <w:rFonts w:asciiTheme="majorHAnsi" w:hAnsiTheme="majorHAnsi" w:cs="Arial"/>
              </w:rPr>
            </w:pPr>
          </w:p>
        </w:tc>
      </w:tr>
      <w:tr w:rsidR="005A135E" w:rsidRPr="00115F30" w:rsidTr="008118F0">
        <w:trPr>
          <w:trHeight w:val="615"/>
        </w:trPr>
        <w:tc>
          <w:tcPr>
            <w:tcW w:w="65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Α/Α</w:t>
            </w:r>
          </w:p>
        </w:tc>
        <w:tc>
          <w:tcPr>
            <w:tcW w:w="2989" w:type="dxa"/>
            <w:tcBorders>
              <w:top w:val="single" w:sz="8" w:space="0" w:color="auto"/>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Είδος Προμήθειας</w:t>
            </w:r>
          </w:p>
        </w:tc>
        <w:tc>
          <w:tcPr>
            <w:tcW w:w="714" w:type="dxa"/>
            <w:tcBorders>
              <w:top w:val="single" w:sz="8" w:space="0" w:color="auto"/>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Α.Τ.</w:t>
            </w:r>
          </w:p>
        </w:tc>
        <w:tc>
          <w:tcPr>
            <w:tcW w:w="868" w:type="dxa"/>
            <w:tcBorders>
              <w:top w:val="single" w:sz="8" w:space="0" w:color="auto"/>
              <w:left w:val="nil"/>
              <w:bottom w:val="single" w:sz="8" w:space="0" w:color="auto"/>
              <w:right w:val="single" w:sz="4" w:space="0" w:color="auto"/>
            </w:tcBorders>
            <w:shd w:val="clear" w:color="auto" w:fill="auto"/>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Μον. Μετρ.</w:t>
            </w:r>
          </w:p>
        </w:tc>
        <w:tc>
          <w:tcPr>
            <w:tcW w:w="1365" w:type="dxa"/>
            <w:tcBorders>
              <w:top w:val="single" w:sz="8" w:space="0" w:color="auto"/>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Ποσότητα</w:t>
            </w:r>
          </w:p>
        </w:tc>
        <w:tc>
          <w:tcPr>
            <w:tcW w:w="1068" w:type="dxa"/>
            <w:tcBorders>
              <w:top w:val="single" w:sz="8" w:space="0" w:color="auto"/>
              <w:left w:val="nil"/>
              <w:bottom w:val="single" w:sz="8" w:space="0" w:color="auto"/>
              <w:right w:val="single" w:sz="4" w:space="0" w:color="auto"/>
            </w:tcBorders>
            <w:shd w:val="clear" w:color="auto" w:fill="auto"/>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Τιμή Μον. (Ευρώ)</w:t>
            </w:r>
          </w:p>
        </w:tc>
        <w:tc>
          <w:tcPr>
            <w:tcW w:w="1525" w:type="dxa"/>
            <w:tcBorders>
              <w:top w:val="single" w:sz="8" w:space="0" w:color="auto"/>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Δαπάνη</w:t>
            </w:r>
          </w:p>
        </w:tc>
        <w:tc>
          <w:tcPr>
            <w:tcW w:w="1736" w:type="dxa"/>
            <w:tcBorders>
              <w:top w:val="single" w:sz="8" w:space="0" w:color="auto"/>
              <w:left w:val="nil"/>
              <w:bottom w:val="single" w:sz="8" w:space="0" w:color="auto"/>
              <w:right w:val="single" w:sz="8" w:space="0" w:color="auto"/>
            </w:tcBorders>
            <w:shd w:val="clear" w:color="auto" w:fill="auto"/>
            <w:vAlign w:val="center"/>
            <w:hideMark/>
          </w:tcPr>
          <w:p w:rsidR="005A135E" w:rsidRPr="00115F30" w:rsidRDefault="005A135E" w:rsidP="005A135E">
            <w:pPr>
              <w:jc w:val="center"/>
              <w:rPr>
                <w:rFonts w:asciiTheme="majorHAnsi" w:hAnsiTheme="majorHAnsi" w:cs="Arial"/>
                <w:b/>
                <w:bCs/>
              </w:rPr>
            </w:pPr>
            <w:r w:rsidRPr="00115F30">
              <w:rPr>
                <w:rFonts w:asciiTheme="majorHAnsi" w:hAnsiTheme="majorHAnsi" w:cs="Arial"/>
                <w:b/>
                <w:bCs/>
              </w:rPr>
              <w:t>Αριθμός CPV</w:t>
            </w:r>
          </w:p>
        </w:tc>
      </w:tr>
      <w:tr w:rsidR="005A135E" w:rsidRPr="00115F30" w:rsidTr="008118F0">
        <w:trPr>
          <w:trHeight w:val="435"/>
        </w:trPr>
        <w:tc>
          <w:tcPr>
            <w:tcW w:w="651" w:type="dxa"/>
            <w:tcBorders>
              <w:top w:val="nil"/>
              <w:left w:val="single" w:sz="8" w:space="0" w:color="auto"/>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c>
          <w:tcPr>
            <w:tcW w:w="2989" w:type="dxa"/>
            <w:tcBorders>
              <w:top w:val="nil"/>
              <w:left w:val="nil"/>
              <w:bottom w:val="single" w:sz="8" w:space="0" w:color="auto"/>
              <w:right w:val="single" w:sz="4" w:space="0" w:color="auto"/>
            </w:tcBorders>
            <w:shd w:val="clear" w:color="auto" w:fill="auto"/>
            <w:noWrap/>
            <w:vAlign w:val="bottom"/>
            <w:hideMark/>
          </w:tcPr>
          <w:p w:rsidR="005A135E" w:rsidRPr="00115F30" w:rsidRDefault="005A135E" w:rsidP="005A135E">
            <w:pPr>
              <w:rPr>
                <w:rFonts w:asciiTheme="majorHAnsi" w:hAnsiTheme="majorHAnsi" w:cs="Arial"/>
                <w:b/>
                <w:bCs/>
              </w:rPr>
            </w:pPr>
          </w:p>
        </w:tc>
        <w:tc>
          <w:tcPr>
            <w:tcW w:w="714" w:type="dxa"/>
            <w:tcBorders>
              <w:top w:val="nil"/>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c>
          <w:tcPr>
            <w:tcW w:w="868" w:type="dxa"/>
            <w:tcBorders>
              <w:top w:val="nil"/>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c>
          <w:tcPr>
            <w:tcW w:w="1365" w:type="dxa"/>
            <w:tcBorders>
              <w:top w:val="nil"/>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c>
          <w:tcPr>
            <w:tcW w:w="1068" w:type="dxa"/>
            <w:tcBorders>
              <w:top w:val="nil"/>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c>
          <w:tcPr>
            <w:tcW w:w="1525" w:type="dxa"/>
            <w:tcBorders>
              <w:top w:val="nil"/>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c>
          <w:tcPr>
            <w:tcW w:w="1736" w:type="dxa"/>
            <w:tcBorders>
              <w:top w:val="nil"/>
              <w:left w:val="nil"/>
              <w:bottom w:val="single" w:sz="8" w:space="0" w:color="auto"/>
              <w:right w:val="single" w:sz="8" w:space="0" w:color="auto"/>
            </w:tcBorders>
            <w:shd w:val="clear" w:color="auto" w:fill="auto"/>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 </w:t>
            </w:r>
          </w:p>
        </w:tc>
      </w:tr>
      <w:tr w:rsidR="005A135E" w:rsidRPr="00115F30" w:rsidTr="008118F0">
        <w:trPr>
          <w:trHeight w:val="2280"/>
        </w:trPr>
        <w:tc>
          <w:tcPr>
            <w:tcW w:w="651" w:type="dxa"/>
            <w:tcBorders>
              <w:top w:val="nil"/>
              <w:left w:val="single" w:sz="8" w:space="0" w:color="auto"/>
              <w:bottom w:val="single" w:sz="4" w:space="0" w:color="auto"/>
              <w:right w:val="single" w:sz="4" w:space="0" w:color="auto"/>
            </w:tcBorders>
            <w:shd w:val="clear" w:color="auto" w:fill="auto"/>
            <w:noWrap/>
            <w:vAlign w:val="center"/>
            <w:hideMark/>
          </w:tcPr>
          <w:p w:rsidR="005A135E" w:rsidRPr="00115F30" w:rsidRDefault="004368E3" w:rsidP="005A135E">
            <w:pPr>
              <w:jc w:val="center"/>
              <w:rPr>
                <w:rFonts w:asciiTheme="majorHAnsi" w:hAnsiTheme="majorHAnsi" w:cs="Arial"/>
              </w:rPr>
            </w:pPr>
            <w:r>
              <w:rPr>
                <w:rFonts w:asciiTheme="majorHAnsi" w:hAnsiTheme="majorHAnsi" w:cs="Arial"/>
              </w:rPr>
              <w:t>1</w:t>
            </w:r>
          </w:p>
        </w:tc>
        <w:tc>
          <w:tcPr>
            <w:tcW w:w="2989" w:type="dxa"/>
            <w:tcBorders>
              <w:top w:val="single" w:sz="4" w:space="0" w:color="auto"/>
              <w:left w:val="nil"/>
              <w:bottom w:val="single" w:sz="4" w:space="0" w:color="auto"/>
              <w:right w:val="single" w:sz="4" w:space="0" w:color="auto"/>
            </w:tcBorders>
            <w:shd w:val="clear" w:color="auto" w:fill="auto"/>
            <w:vAlign w:val="center"/>
            <w:hideMark/>
          </w:tcPr>
          <w:p w:rsidR="005A135E" w:rsidRPr="00115F30" w:rsidRDefault="0097798D" w:rsidP="005A135E">
            <w:pPr>
              <w:rPr>
                <w:rFonts w:asciiTheme="majorHAnsi" w:hAnsiTheme="majorHAnsi" w:cs="Arial"/>
              </w:rPr>
            </w:pPr>
            <w:r w:rsidRPr="00B00ACD">
              <w:rPr>
                <w:rFonts w:ascii="Calibri" w:hAnsi="Calibri" w:cs="Arial"/>
                <w:color w:val="000000"/>
                <w:sz w:val="22"/>
                <w:szCs w:val="22"/>
              </w:rPr>
              <w:t xml:space="preserve">Προμήθεια και τοποθέτηση  τυποποιημένων  συνθετικών κουφωμάτων κατηγορίας Α΄, απόχρωσης λευκής,  </w:t>
            </w:r>
            <w:proofErr w:type="spellStart"/>
            <w:r w:rsidRPr="00B00ACD">
              <w:rPr>
                <w:rFonts w:ascii="Calibri" w:hAnsi="Calibri" w:cs="Arial"/>
                <w:color w:val="000000"/>
                <w:sz w:val="22"/>
                <w:szCs w:val="22"/>
              </w:rPr>
              <w:t>ανοιγόμενα</w:t>
            </w:r>
            <w:proofErr w:type="spellEnd"/>
            <w:r w:rsidRPr="00B00ACD">
              <w:rPr>
                <w:rFonts w:ascii="Calibri" w:hAnsi="Calibri" w:cs="Arial"/>
                <w:color w:val="000000"/>
                <w:sz w:val="22"/>
                <w:szCs w:val="22"/>
              </w:rPr>
              <w:t xml:space="preserve">, </w:t>
            </w:r>
            <w:proofErr w:type="spellStart"/>
            <w:r w:rsidRPr="00B00ACD">
              <w:rPr>
                <w:rFonts w:ascii="Calibri" w:hAnsi="Calibri" w:cs="Arial"/>
                <w:color w:val="000000"/>
                <w:sz w:val="22"/>
                <w:szCs w:val="22"/>
              </w:rPr>
              <w:t>ανακλινόμενα</w:t>
            </w:r>
            <w:proofErr w:type="spellEnd"/>
            <w:r w:rsidRPr="00B00ACD">
              <w:rPr>
                <w:rFonts w:ascii="Calibri" w:hAnsi="Calibri" w:cs="Arial"/>
                <w:color w:val="000000"/>
                <w:sz w:val="22"/>
                <w:szCs w:val="22"/>
              </w:rPr>
              <w:t xml:space="preserve">, </w:t>
            </w:r>
            <w:r w:rsidRPr="00B00ACD">
              <w:rPr>
                <w:rFonts w:ascii="Calibri" w:hAnsi="Calibri" w:cs="Arial"/>
                <w:b/>
                <w:color w:val="000000"/>
                <w:sz w:val="22"/>
                <w:szCs w:val="22"/>
              </w:rPr>
              <w:t>συρόμενα</w:t>
            </w:r>
            <w:r w:rsidRPr="00B00ACD">
              <w:rPr>
                <w:rFonts w:ascii="Calibri" w:hAnsi="Calibri" w:cs="Arial"/>
                <w:color w:val="000000"/>
                <w:sz w:val="22"/>
                <w:szCs w:val="22"/>
              </w:rPr>
              <w:t xml:space="preserve"> ή σταθερά</w:t>
            </w:r>
          </w:p>
        </w:tc>
        <w:tc>
          <w:tcPr>
            <w:tcW w:w="714" w:type="dxa"/>
            <w:tcBorders>
              <w:top w:val="nil"/>
              <w:left w:val="nil"/>
              <w:bottom w:val="single" w:sz="4" w:space="0" w:color="auto"/>
              <w:right w:val="single" w:sz="4" w:space="0" w:color="auto"/>
            </w:tcBorders>
            <w:shd w:val="clear" w:color="auto" w:fill="auto"/>
            <w:noWrap/>
            <w:vAlign w:val="center"/>
            <w:hideMark/>
          </w:tcPr>
          <w:p w:rsidR="005A135E" w:rsidRPr="00115F30" w:rsidRDefault="00784082" w:rsidP="005A135E">
            <w:pPr>
              <w:jc w:val="center"/>
              <w:rPr>
                <w:rFonts w:asciiTheme="majorHAnsi" w:hAnsiTheme="majorHAnsi" w:cs="Arial"/>
              </w:rPr>
            </w:pPr>
            <w:r>
              <w:rPr>
                <w:rFonts w:asciiTheme="majorHAnsi" w:hAnsiTheme="majorHAnsi" w:cs="Arial"/>
              </w:rPr>
              <w:t>1</w:t>
            </w:r>
            <w:r w:rsidR="005A135E" w:rsidRPr="00115F30">
              <w:rPr>
                <w:rFonts w:asciiTheme="majorHAnsi" w:hAnsiTheme="majorHAnsi" w:cs="Arial"/>
              </w:rPr>
              <w:t>.01</w:t>
            </w:r>
            <w:r w:rsidR="004C0C60" w:rsidRPr="00115F30">
              <w:rPr>
                <w:rFonts w:asciiTheme="majorHAnsi" w:hAnsiTheme="majorHAnsi" w:cs="Arial"/>
              </w:rPr>
              <w:t>.</w:t>
            </w:r>
          </w:p>
        </w:tc>
        <w:tc>
          <w:tcPr>
            <w:tcW w:w="868" w:type="dxa"/>
            <w:tcBorders>
              <w:top w:val="nil"/>
              <w:left w:val="nil"/>
              <w:bottom w:val="single" w:sz="4"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4" w:space="0" w:color="auto"/>
              <w:right w:val="single" w:sz="4" w:space="0" w:color="auto"/>
            </w:tcBorders>
            <w:shd w:val="clear" w:color="auto" w:fill="auto"/>
            <w:noWrap/>
            <w:vAlign w:val="center"/>
            <w:hideMark/>
          </w:tcPr>
          <w:p w:rsidR="005A135E" w:rsidRPr="004B071D" w:rsidRDefault="00503EA8" w:rsidP="00BB48DA">
            <w:pPr>
              <w:jc w:val="center"/>
              <w:rPr>
                <w:rFonts w:asciiTheme="majorHAnsi" w:hAnsiTheme="majorHAnsi" w:cs="Arial"/>
              </w:rPr>
            </w:pPr>
            <w:r>
              <w:rPr>
                <w:rFonts w:asciiTheme="majorHAnsi" w:hAnsiTheme="majorHAnsi" w:cs="Arial"/>
              </w:rPr>
              <w:t>219,5</w:t>
            </w:r>
            <w:r w:rsidR="00BB48DA">
              <w:rPr>
                <w:rFonts w:asciiTheme="majorHAnsi" w:hAnsiTheme="majorHAnsi" w:cs="Arial"/>
              </w:rPr>
              <w:t>1</w:t>
            </w:r>
          </w:p>
        </w:tc>
        <w:tc>
          <w:tcPr>
            <w:tcW w:w="1068" w:type="dxa"/>
            <w:tcBorders>
              <w:top w:val="nil"/>
              <w:left w:val="nil"/>
              <w:bottom w:val="single" w:sz="4" w:space="0" w:color="auto"/>
              <w:right w:val="single" w:sz="4" w:space="0" w:color="auto"/>
            </w:tcBorders>
            <w:shd w:val="clear" w:color="auto" w:fill="auto"/>
            <w:noWrap/>
            <w:vAlign w:val="center"/>
            <w:hideMark/>
          </w:tcPr>
          <w:p w:rsidR="005A135E" w:rsidRPr="00115F30" w:rsidRDefault="001A6319" w:rsidP="005A135E">
            <w:pPr>
              <w:jc w:val="center"/>
              <w:rPr>
                <w:rFonts w:asciiTheme="majorHAnsi" w:hAnsiTheme="majorHAnsi" w:cs="Arial"/>
              </w:rPr>
            </w:pPr>
            <w:r>
              <w:rPr>
                <w:rFonts w:asciiTheme="majorHAnsi" w:hAnsiTheme="majorHAnsi" w:cs="Arial"/>
              </w:rPr>
              <w:t>160</w:t>
            </w:r>
            <w:r w:rsidR="004F0BC0">
              <w:rPr>
                <w:rFonts w:asciiTheme="majorHAnsi" w:hAnsiTheme="majorHAnsi" w:cs="Arial"/>
              </w:rPr>
              <w:t>,00</w:t>
            </w:r>
          </w:p>
        </w:tc>
        <w:tc>
          <w:tcPr>
            <w:tcW w:w="1525" w:type="dxa"/>
            <w:tcBorders>
              <w:top w:val="nil"/>
              <w:left w:val="nil"/>
              <w:bottom w:val="single" w:sz="4" w:space="0" w:color="auto"/>
              <w:right w:val="single" w:sz="4" w:space="0" w:color="auto"/>
            </w:tcBorders>
            <w:shd w:val="clear" w:color="auto" w:fill="auto"/>
            <w:noWrap/>
            <w:vAlign w:val="center"/>
            <w:hideMark/>
          </w:tcPr>
          <w:p w:rsidR="005A135E" w:rsidRPr="004B071D" w:rsidRDefault="004B071D" w:rsidP="001A6319">
            <w:pPr>
              <w:jc w:val="center"/>
              <w:rPr>
                <w:rFonts w:asciiTheme="majorHAnsi" w:hAnsiTheme="majorHAnsi" w:cs="Arial"/>
              </w:rPr>
            </w:pPr>
            <w:r>
              <w:rPr>
                <w:rFonts w:asciiTheme="majorHAnsi" w:hAnsiTheme="majorHAnsi" w:cs="Arial"/>
              </w:rPr>
              <w:t>3</w:t>
            </w:r>
            <w:r w:rsidR="001A6319">
              <w:rPr>
                <w:rFonts w:asciiTheme="majorHAnsi" w:hAnsiTheme="majorHAnsi" w:cs="Arial"/>
              </w:rPr>
              <w:t>5</w:t>
            </w:r>
            <w:r>
              <w:rPr>
                <w:rFonts w:asciiTheme="majorHAnsi" w:hAnsiTheme="majorHAnsi" w:cs="Arial"/>
              </w:rPr>
              <w:t>.</w:t>
            </w:r>
            <w:r w:rsidR="001A6319">
              <w:rPr>
                <w:rFonts w:asciiTheme="majorHAnsi" w:hAnsiTheme="majorHAnsi" w:cs="Arial"/>
              </w:rPr>
              <w:t>121</w:t>
            </w:r>
            <w:r w:rsidR="004E0DC0">
              <w:rPr>
                <w:rFonts w:asciiTheme="majorHAnsi" w:hAnsiTheme="majorHAnsi" w:cs="Arial"/>
              </w:rPr>
              <w:t>,</w:t>
            </w:r>
            <w:r w:rsidR="001A6319">
              <w:rPr>
                <w:rFonts w:asciiTheme="majorHAnsi" w:hAnsiTheme="majorHAnsi" w:cs="Arial"/>
              </w:rPr>
              <w:t>60</w:t>
            </w:r>
          </w:p>
        </w:tc>
        <w:tc>
          <w:tcPr>
            <w:tcW w:w="1736" w:type="dxa"/>
            <w:tcBorders>
              <w:top w:val="nil"/>
              <w:left w:val="nil"/>
              <w:bottom w:val="single" w:sz="4" w:space="0" w:color="auto"/>
              <w:right w:val="single" w:sz="8" w:space="0" w:color="auto"/>
            </w:tcBorders>
            <w:shd w:val="clear" w:color="auto" w:fill="auto"/>
            <w:vAlign w:val="center"/>
            <w:hideMark/>
          </w:tcPr>
          <w:p w:rsidR="005A135E" w:rsidRPr="00115F30" w:rsidRDefault="00A45E03" w:rsidP="005A135E">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5A135E" w:rsidRPr="00115F30" w:rsidTr="008118F0">
        <w:trPr>
          <w:trHeight w:val="2250"/>
        </w:trPr>
        <w:tc>
          <w:tcPr>
            <w:tcW w:w="651" w:type="dxa"/>
            <w:tcBorders>
              <w:top w:val="nil"/>
              <w:left w:val="single" w:sz="8" w:space="0" w:color="auto"/>
              <w:bottom w:val="single" w:sz="4" w:space="0" w:color="auto"/>
              <w:right w:val="single" w:sz="4" w:space="0" w:color="auto"/>
            </w:tcBorders>
            <w:shd w:val="clear" w:color="auto" w:fill="auto"/>
            <w:noWrap/>
            <w:vAlign w:val="center"/>
            <w:hideMark/>
          </w:tcPr>
          <w:p w:rsidR="005A135E" w:rsidRPr="00115F30" w:rsidRDefault="004368E3" w:rsidP="005A135E">
            <w:pPr>
              <w:jc w:val="center"/>
              <w:rPr>
                <w:rFonts w:asciiTheme="majorHAnsi" w:hAnsiTheme="majorHAnsi" w:cs="Arial"/>
              </w:rPr>
            </w:pPr>
            <w:r>
              <w:rPr>
                <w:rFonts w:asciiTheme="majorHAnsi" w:hAnsiTheme="majorHAnsi" w:cs="Arial"/>
              </w:rPr>
              <w:t>2</w:t>
            </w:r>
          </w:p>
        </w:tc>
        <w:tc>
          <w:tcPr>
            <w:tcW w:w="2989" w:type="dxa"/>
            <w:tcBorders>
              <w:top w:val="nil"/>
              <w:left w:val="nil"/>
              <w:bottom w:val="single" w:sz="4" w:space="0" w:color="auto"/>
              <w:right w:val="single" w:sz="4" w:space="0" w:color="auto"/>
            </w:tcBorders>
            <w:shd w:val="clear" w:color="auto" w:fill="auto"/>
            <w:vAlign w:val="center"/>
            <w:hideMark/>
          </w:tcPr>
          <w:p w:rsidR="005A135E" w:rsidRPr="00115F30" w:rsidRDefault="0097798D" w:rsidP="005A135E">
            <w:pPr>
              <w:rPr>
                <w:rFonts w:asciiTheme="majorHAnsi" w:hAnsiTheme="majorHAnsi" w:cs="Arial"/>
              </w:rPr>
            </w:pPr>
            <w:r w:rsidRPr="00997E03">
              <w:rPr>
                <w:rFonts w:ascii="Calibri" w:hAnsi="Calibri" w:cs="Arial"/>
                <w:color w:val="000000"/>
                <w:sz w:val="22"/>
                <w:szCs w:val="22"/>
              </w:rPr>
              <w:t xml:space="preserve">Προμήθεια και τοποθέτηση  τυποποιημένων  συνθετικών κουφωμάτων κατηγορίας Α΄, απόχρωσης λευκής, </w:t>
            </w:r>
            <w:proofErr w:type="spellStart"/>
            <w:r w:rsidRPr="00997E03">
              <w:rPr>
                <w:rFonts w:ascii="Calibri" w:hAnsi="Calibri" w:cs="Arial"/>
                <w:color w:val="000000"/>
                <w:sz w:val="22"/>
                <w:szCs w:val="22"/>
              </w:rPr>
              <w:t>ανοιγόμενα</w:t>
            </w:r>
            <w:proofErr w:type="spellEnd"/>
            <w:r w:rsidRPr="00997E03">
              <w:rPr>
                <w:rFonts w:ascii="Calibri" w:hAnsi="Calibri" w:cs="Arial"/>
                <w:color w:val="000000"/>
                <w:sz w:val="22"/>
                <w:szCs w:val="22"/>
              </w:rPr>
              <w:t xml:space="preserve"> και  </w:t>
            </w:r>
            <w:proofErr w:type="spellStart"/>
            <w:r w:rsidRPr="00997E03">
              <w:rPr>
                <w:rFonts w:ascii="Calibri" w:hAnsi="Calibri" w:cs="Arial"/>
                <w:color w:val="000000"/>
                <w:sz w:val="22"/>
                <w:szCs w:val="22"/>
              </w:rPr>
              <w:t>ανακλινόμενα</w:t>
            </w:r>
            <w:proofErr w:type="spellEnd"/>
            <w:r w:rsidRPr="00997E03">
              <w:rPr>
                <w:rFonts w:ascii="Calibri" w:hAnsi="Calibri" w:cs="Arial"/>
                <w:color w:val="000000"/>
                <w:sz w:val="22"/>
                <w:szCs w:val="22"/>
              </w:rPr>
              <w:t xml:space="preserve">, </w:t>
            </w:r>
            <w:r w:rsidRPr="00997E03">
              <w:rPr>
                <w:rFonts w:ascii="Calibri" w:hAnsi="Calibri" w:cs="Arial"/>
                <w:b/>
                <w:color w:val="000000"/>
                <w:sz w:val="22"/>
                <w:szCs w:val="22"/>
              </w:rPr>
              <w:t xml:space="preserve">συρόμενα </w:t>
            </w:r>
            <w:r w:rsidRPr="00997E03">
              <w:rPr>
                <w:rFonts w:ascii="Calibri" w:hAnsi="Calibri" w:cs="Arial"/>
                <w:color w:val="000000"/>
                <w:sz w:val="22"/>
                <w:szCs w:val="22"/>
              </w:rPr>
              <w:t xml:space="preserve">τουλάχιστον ενός </w:t>
            </w:r>
            <w:proofErr w:type="spellStart"/>
            <w:r w:rsidRPr="00997E03">
              <w:rPr>
                <w:rFonts w:ascii="Calibri" w:hAnsi="Calibri" w:cs="Arial"/>
                <w:color w:val="000000"/>
                <w:sz w:val="22"/>
                <w:szCs w:val="22"/>
              </w:rPr>
              <w:t>ανοιγόμενου</w:t>
            </w:r>
            <w:proofErr w:type="spellEnd"/>
            <w:r w:rsidRPr="00997E03">
              <w:rPr>
                <w:rFonts w:ascii="Calibri" w:hAnsi="Calibri" w:cs="Arial"/>
                <w:color w:val="000000"/>
                <w:sz w:val="22"/>
                <w:szCs w:val="22"/>
              </w:rPr>
              <w:t xml:space="preserve"> </w:t>
            </w:r>
            <w:r w:rsidRPr="00997E03">
              <w:rPr>
                <w:rFonts w:ascii="Calibri" w:hAnsi="Calibri" w:cs="Arial"/>
                <w:b/>
                <w:color w:val="000000"/>
                <w:sz w:val="22"/>
                <w:szCs w:val="22"/>
              </w:rPr>
              <w:t>ή συρόμενου</w:t>
            </w:r>
            <w:r w:rsidRPr="00997E03">
              <w:rPr>
                <w:rFonts w:ascii="Calibri" w:hAnsi="Calibri" w:cs="Arial"/>
                <w:color w:val="000000"/>
                <w:sz w:val="22"/>
                <w:szCs w:val="22"/>
              </w:rPr>
              <w:t xml:space="preserve"> φύλλου μιας διάστασης έως  0,60μ</w:t>
            </w:r>
          </w:p>
        </w:tc>
        <w:tc>
          <w:tcPr>
            <w:tcW w:w="714" w:type="dxa"/>
            <w:tcBorders>
              <w:top w:val="nil"/>
              <w:left w:val="nil"/>
              <w:bottom w:val="single" w:sz="4" w:space="0" w:color="auto"/>
              <w:right w:val="single" w:sz="4" w:space="0" w:color="auto"/>
            </w:tcBorders>
            <w:shd w:val="clear" w:color="auto" w:fill="auto"/>
            <w:noWrap/>
            <w:vAlign w:val="center"/>
            <w:hideMark/>
          </w:tcPr>
          <w:p w:rsidR="005A135E" w:rsidRPr="00115F30" w:rsidRDefault="00784082" w:rsidP="005A135E">
            <w:pPr>
              <w:jc w:val="center"/>
              <w:rPr>
                <w:rFonts w:asciiTheme="majorHAnsi" w:hAnsiTheme="majorHAnsi" w:cs="Arial"/>
              </w:rPr>
            </w:pPr>
            <w:r>
              <w:rPr>
                <w:rFonts w:asciiTheme="majorHAnsi" w:hAnsiTheme="majorHAnsi" w:cs="Arial"/>
              </w:rPr>
              <w:t>1</w:t>
            </w:r>
            <w:r w:rsidR="005A135E" w:rsidRPr="00115F30">
              <w:rPr>
                <w:rFonts w:asciiTheme="majorHAnsi" w:hAnsiTheme="majorHAnsi" w:cs="Arial"/>
              </w:rPr>
              <w:t>.02</w:t>
            </w:r>
            <w:r w:rsidR="004C0C60" w:rsidRPr="00115F30">
              <w:rPr>
                <w:rFonts w:asciiTheme="majorHAnsi" w:hAnsiTheme="majorHAnsi" w:cs="Arial"/>
              </w:rPr>
              <w:t>.</w:t>
            </w:r>
          </w:p>
        </w:tc>
        <w:tc>
          <w:tcPr>
            <w:tcW w:w="868" w:type="dxa"/>
            <w:tcBorders>
              <w:top w:val="nil"/>
              <w:left w:val="nil"/>
              <w:bottom w:val="single" w:sz="4"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4" w:space="0" w:color="auto"/>
              <w:right w:val="single" w:sz="4" w:space="0" w:color="auto"/>
            </w:tcBorders>
            <w:shd w:val="clear" w:color="auto" w:fill="auto"/>
            <w:noWrap/>
            <w:vAlign w:val="center"/>
            <w:hideMark/>
          </w:tcPr>
          <w:p w:rsidR="005A135E" w:rsidRPr="00713054" w:rsidRDefault="009926AD" w:rsidP="009926AD">
            <w:pPr>
              <w:jc w:val="center"/>
              <w:rPr>
                <w:rFonts w:asciiTheme="majorHAnsi" w:hAnsiTheme="majorHAnsi" w:cs="Arial"/>
              </w:rPr>
            </w:pPr>
            <w:r>
              <w:rPr>
                <w:rFonts w:asciiTheme="majorHAnsi" w:hAnsiTheme="majorHAnsi" w:cs="Arial"/>
              </w:rPr>
              <w:t>129</w:t>
            </w:r>
            <w:r w:rsidR="00713054">
              <w:rPr>
                <w:rFonts w:asciiTheme="majorHAnsi" w:hAnsiTheme="majorHAnsi" w:cs="Arial"/>
              </w:rPr>
              <w:t>,</w:t>
            </w:r>
            <w:r>
              <w:rPr>
                <w:rFonts w:asciiTheme="majorHAnsi" w:hAnsiTheme="majorHAnsi" w:cs="Arial"/>
              </w:rPr>
              <w:t>4</w:t>
            </w:r>
            <w:r w:rsidR="00713054">
              <w:rPr>
                <w:rFonts w:asciiTheme="majorHAnsi" w:hAnsiTheme="majorHAnsi" w:cs="Arial"/>
              </w:rPr>
              <w:t>8</w:t>
            </w:r>
          </w:p>
        </w:tc>
        <w:tc>
          <w:tcPr>
            <w:tcW w:w="1068" w:type="dxa"/>
            <w:tcBorders>
              <w:top w:val="nil"/>
              <w:left w:val="nil"/>
              <w:bottom w:val="single" w:sz="4" w:space="0" w:color="auto"/>
              <w:right w:val="single" w:sz="4" w:space="0" w:color="auto"/>
            </w:tcBorders>
            <w:shd w:val="clear" w:color="auto" w:fill="auto"/>
            <w:noWrap/>
            <w:vAlign w:val="center"/>
            <w:hideMark/>
          </w:tcPr>
          <w:p w:rsidR="005A135E" w:rsidRPr="00115F30" w:rsidRDefault="00557BF3" w:rsidP="005A135E">
            <w:pPr>
              <w:jc w:val="center"/>
              <w:rPr>
                <w:rFonts w:asciiTheme="majorHAnsi" w:hAnsiTheme="majorHAnsi" w:cs="Arial"/>
              </w:rPr>
            </w:pPr>
            <w:r>
              <w:rPr>
                <w:rFonts w:asciiTheme="majorHAnsi" w:hAnsiTheme="majorHAnsi" w:cs="Arial"/>
              </w:rPr>
              <w:t>190</w:t>
            </w:r>
            <w:r w:rsidR="004F0BC0">
              <w:rPr>
                <w:rFonts w:asciiTheme="majorHAnsi" w:hAnsiTheme="majorHAnsi" w:cs="Arial"/>
              </w:rPr>
              <w:t>,00</w:t>
            </w:r>
          </w:p>
        </w:tc>
        <w:tc>
          <w:tcPr>
            <w:tcW w:w="1525" w:type="dxa"/>
            <w:tcBorders>
              <w:top w:val="nil"/>
              <w:left w:val="nil"/>
              <w:bottom w:val="single" w:sz="4" w:space="0" w:color="auto"/>
              <w:right w:val="single" w:sz="4" w:space="0" w:color="auto"/>
            </w:tcBorders>
            <w:shd w:val="clear" w:color="auto" w:fill="auto"/>
            <w:noWrap/>
            <w:vAlign w:val="center"/>
            <w:hideMark/>
          </w:tcPr>
          <w:p w:rsidR="005A135E" w:rsidRPr="00713054" w:rsidRDefault="00713054" w:rsidP="005B4F42">
            <w:pPr>
              <w:jc w:val="center"/>
              <w:rPr>
                <w:rFonts w:asciiTheme="majorHAnsi" w:hAnsiTheme="majorHAnsi" w:cs="Arial"/>
              </w:rPr>
            </w:pPr>
            <w:r>
              <w:rPr>
                <w:rFonts w:asciiTheme="majorHAnsi" w:hAnsiTheme="majorHAnsi" w:cs="Arial"/>
              </w:rPr>
              <w:t>2</w:t>
            </w:r>
            <w:r w:rsidR="005B4F42">
              <w:rPr>
                <w:rFonts w:asciiTheme="majorHAnsi" w:hAnsiTheme="majorHAnsi" w:cs="Arial"/>
              </w:rPr>
              <w:t>4</w:t>
            </w:r>
            <w:r>
              <w:rPr>
                <w:rFonts w:asciiTheme="majorHAnsi" w:hAnsiTheme="majorHAnsi" w:cs="Arial"/>
              </w:rPr>
              <w:t>.</w:t>
            </w:r>
            <w:r w:rsidR="005B4F42">
              <w:rPr>
                <w:rFonts w:asciiTheme="majorHAnsi" w:hAnsiTheme="majorHAnsi" w:cs="Arial"/>
              </w:rPr>
              <w:t>601</w:t>
            </w:r>
            <w:r>
              <w:rPr>
                <w:rFonts w:asciiTheme="majorHAnsi" w:hAnsiTheme="majorHAnsi" w:cs="Arial"/>
              </w:rPr>
              <w:t>,20</w:t>
            </w:r>
          </w:p>
        </w:tc>
        <w:tc>
          <w:tcPr>
            <w:tcW w:w="1736" w:type="dxa"/>
            <w:tcBorders>
              <w:top w:val="nil"/>
              <w:left w:val="nil"/>
              <w:bottom w:val="single" w:sz="4" w:space="0" w:color="auto"/>
              <w:right w:val="single" w:sz="8" w:space="0" w:color="auto"/>
            </w:tcBorders>
            <w:shd w:val="clear" w:color="auto" w:fill="auto"/>
            <w:vAlign w:val="center"/>
            <w:hideMark/>
          </w:tcPr>
          <w:p w:rsidR="005A135E" w:rsidRPr="00115F30" w:rsidRDefault="00A45E03" w:rsidP="005A135E">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5A135E" w:rsidRPr="00115F30" w:rsidTr="008118F0">
        <w:trPr>
          <w:trHeight w:val="1665"/>
        </w:trPr>
        <w:tc>
          <w:tcPr>
            <w:tcW w:w="651" w:type="dxa"/>
            <w:tcBorders>
              <w:top w:val="nil"/>
              <w:left w:val="single" w:sz="8" w:space="0" w:color="auto"/>
              <w:bottom w:val="single" w:sz="4" w:space="0" w:color="auto"/>
              <w:right w:val="single" w:sz="4" w:space="0" w:color="auto"/>
            </w:tcBorders>
            <w:shd w:val="clear" w:color="auto" w:fill="auto"/>
            <w:noWrap/>
            <w:vAlign w:val="center"/>
            <w:hideMark/>
          </w:tcPr>
          <w:p w:rsidR="005A135E" w:rsidRPr="00115F30" w:rsidRDefault="004368E3" w:rsidP="005A135E">
            <w:pPr>
              <w:jc w:val="center"/>
              <w:rPr>
                <w:rFonts w:asciiTheme="majorHAnsi" w:hAnsiTheme="majorHAnsi" w:cs="Arial"/>
              </w:rPr>
            </w:pPr>
            <w:r>
              <w:rPr>
                <w:rFonts w:asciiTheme="majorHAnsi" w:hAnsiTheme="majorHAnsi" w:cs="Arial"/>
              </w:rPr>
              <w:t>3</w:t>
            </w:r>
          </w:p>
        </w:tc>
        <w:tc>
          <w:tcPr>
            <w:tcW w:w="2989" w:type="dxa"/>
            <w:tcBorders>
              <w:top w:val="nil"/>
              <w:left w:val="nil"/>
              <w:bottom w:val="single" w:sz="4" w:space="0" w:color="auto"/>
              <w:right w:val="single" w:sz="4" w:space="0" w:color="auto"/>
            </w:tcBorders>
            <w:shd w:val="clear" w:color="auto" w:fill="auto"/>
            <w:vAlign w:val="center"/>
            <w:hideMark/>
          </w:tcPr>
          <w:p w:rsidR="005A135E" w:rsidRPr="00115F30" w:rsidRDefault="00F96910" w:rsidP="005A135E">
            <w:pPr>
              <w:rPr>
                <w:rFonts w:asciiTheme="majorHAnsi" w:hAnsiTheme="majorHAnsi" w:cs="Arial"/>
              </w:rPr>
            </w:pPr>
            <w:r w:rsidRPr="00A70CE5">
              <w:rPr>
                <w:rFonts w:asciiTheme="majorHAnsi" w:hAnsiTheme="majorHAnsi" w:cs="Arial"/>
                <w:color w:val="000000"/>
              </w:rPr>
              <w:t>Προμήθεια και τοποθέτηση  τυποποιημένου  συνθετικού  κουφώματος εισόδου κατηγορίας   Α΄, λευκής απόχρωσης , με υαλοπίνακες</w:t>
            </w:r>
          </w:p>
        </w:tc>
        <w:tc>
          <w:tcPr>
            <w:tcW w:w="714" w:type="dxa"/>
            <w:tcBorders>
              <w:top w:val="nil"/>
              <w:left w:val="nil"/>
              <w:bottom w:val="single" w:sz="4" w:space="0" w:color="auto"/>
              <w:right w:val="single" w:sz="4" w:space="0" w:color="auto"/>
            </w:tcBorders>
            <w:shd w:val="clear" w:color="auto" w:fill="auto"/>
            <w:noWrap/>
            <w:vAlign w:val="center"/>
            <w:hideMark/>
          </w:tcPr>
          <w:p w:rsidR="005A135E" w:rsidRPr="00115F30" w:rsidRDefault="00784082" w:rsidP="005A135E">
            <w:pPr>
              <w:jc w:val="center"/>
              <w:rPr>
                <w:rFonts w:asciiTheme="majorHAnsi" w:hAnsiTheme="majorHAnsi" w:cs="Arial"/>
              </w:rPr>
            </w:pPr>
            <w:r>
              <w:rPr>
                <w:rFonts w:asciiTheme="majorHAnsi" w:hAnsiTheme="majorHAnsi" w:cs="Arial"/>
              </w:rPr>
              <w:t>1</w:t>
            </w:r>
            <w:r w:rsidR="005A135E" w:rsidRPr="00115F30">
              <w:rPr>
                <w:rFonts w:asciiTheme="majorHAnsi" w:hAnsiTheme="majorHAnsi" w:cs="Arial"/>
              </w:rPr>
              <w:t>.03</w:t>
            </w:r>
            <w:r w:rsidR="004C0C60" w:rsidRPr="00115F30">
              <w:rPr>
                <w:rFonts w:asciiTheme="majorHAnsi" w:hAnsiTheme="majorHAnsi" w:cs="Arial"/>
              </w:rPr>
              <w:t>.</w:t>
            </w:r>
          </w:p>
        </w:tc>
        <w:tc>
          <w:tcPr>
            <w:tcW w:w="868" w:type="dxa"/>
            <w:tcBorders>
              <w:top w:val="nil"/>
              <w:left w:val="nil"/>
              <w:bottom w:val="single" w:sz="4"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4" w:space="0" w:color="auto"/>
              <w:right w:val="single" w:sz="4" w:space="0" w:color="auto"/>
            </w:tcBorders>
            <w:shd w:val="clear" w:color="auto" w:fill="auto"/>
            <w:noWrap/>
            <w:vAlign w:val="center"/>
            <w:hideMark/>
          </w:tcPr>
          <w:p w:rsidR="005A135E" w:rsidRPr="00115F30" w:rsidRDefault="00C639E9" w:rsidP="005A135E">
            <w:pPr>
              <w:jc w:val="center"/>
              <w:rPr>
                <w:rFonts w:asciiTheme="majorHAnsi" w:hAnsiTheme="majorHAnsi" w:cs="Arial"/>
              </w:rPr>
            </w:pPr>
            <w:r>
              <w:rPr>
                <w:rFonts w:asciiTheme="majorHAnsi" w:hAnsiTheme="majorHAnsi" w:cs="Arial"/>
              </w:rPr>
              <w:t>2,94</w:t>
            </w:r>
          </w:p>
        </w:tc>
        <w:tc>
          <w:tcPr>
            <w:tcW w:w="1068" w:type="dxa"/>
            <w:tcBorders>
              <w:top w:val="nil"/>
              <w:left w:val="nil"/>
              <w:bottom w:val="single" w:sz="4" w:space="0" w:color="auto"/>
              <w:right w:val="single" w:sz="4" w:space="0" w:color="auto"/>
            </w:tcBorders>
            <w:shd w:val="clear" w:color="auto" w:fill="auto"/>
            <w:noWrap/>
            <w:vAlign w:val="center"/>
            <w:hideMark/>
          </w:tcPr>
          <w:p w:rsidR="005A135E" w:rsidRPr="00115F30" w:rsidRDefault="004F0BC0" w:rsidP="005A135E">
            <w:pPr>
              <w:jc w:val="center"/>
              <w:rPr>
                <w:rFonts w:asciiTheme="majorHAnsi" w:hAnsiTheme="majorHAnsi" w:cs="Arial"/>
              </w:rPr>
            </w:pPr>
            <w:r>
              <w:rPr>
                <w:rFonts w:asciiTheme="majorHAnsi" w:hAnsiTheme="majorHAnsi" w:cs="Arial"/>
              </w:rPr>
              <w:t>350,00</w:t>
            </w:r>
          </w:p>
        </w:tc>
        <w:tc>
          <w:tcPr>
            <w:tcW w:w="1525" w:type="dxa"/>
            <w:tcBorders>
              <w:top w:val="single" w:sz="4" w:space="0" w:color="auto"/>
              <w:left w:val="nil"/>
              <w:bottom w:val="single" w:sz="4" w:space="0" w:color="auto"/>
              <w:right w:val="single" w:sz="4" w:space="0" w:color="auto"/>
            </w:tcBorders>
            <w:shd w:val="clear" w:color="auto" w:fill="auto"/>
            <w:noWrap/>
            <w:vAlign w:val="center"/>
            <w:hideMark/>
          </w:tcPr>
          <w:p w:rsidR="005A135E" w:rsidRPr="00115F30" w:rsidRDefault="00164D72" w:rsidP="005A135E">
            <w:pPr>
              <w:jc w:val="center"/>
              <w:rPr>
                <w:rFonts w:asciiTheme="majorHAnsi" w:hAnsiTheme="majorHAnsi" w:cs="Arial"/>
              </w:rPr>
            </w:pPr>
            <w:r>
              <w:rPr>
                <w:rFonts w:asciiTheme="majorHAnsi" w:hAnsiTheme="majorHAnsi" w:cs="Arial"/>
              </w:rPr>
              <w:t>1.029,00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5A135E" w:rsidRPr="00115F30" w:rsidRDefault="00A45E03" w:rsidP="005A135E">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5A135E" w:rsidRPr="00115F30" w:rsidTr="008118F0">
        <w:trPr>
          <w:trHeight w:val="2355"/>
        </w:trPr>
        <w:tc>
          <w:tcPr>
            <w:tcW w:w="6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135E" w:rsidRPr="00115F30" w:rsidRDefault="004368E3" w:rsidP="005A135E">
            <w:pPr>
              <w:jc w:val="center"/>
              <w:rPr>
                <w:rFonts w:asciiTheme="majorHAnsi" w:hAnsiTheme="majorHAnsi" w:cs="Arial"/>
              </w:rPr>
            </w:pPr>
            <w:r>
              <w:rPr>
                <w:rFonts w:asciiTheme="majorHAnsi" w:hAnsiTheme="majorHAnsi" w:cs="Arial"/>
              </w:rPr>
              <w:t>4</w:t>
            </w:r>
          </w:p>
        </w:tc>
        <w:tc>
          <w:tcPr>
            <w:tcW w:w="2989" w:type="dxa"/>
            <w:tcBorders>
              <w:top w:val="single" w:sz="4" w:space="0" w:color="auto"/>
              <w:left w:val="nil"/>
              <w:bottom w:val="single" w:sz="4" w:space="0" w:color="auto"/>
              <w:right w:val="single" w:sz="4" w:space="0" w:color="auto"/>
            </w:tcBorders>
            <w:shd w:val="clear" w:color="auto" w:fill="auto"/>
            <w:vAlign w:val="center"/>
            <w:hideMark/>
          </w:tcPr>
          <w:p w:rsidR="005A135E" w:rsidRPr="00115F30" w:rsidRDefault="00F96910" w:rsidP="005A135E">
            <w:pPr>
              <w:rPr>
                <w:rFonts w:asciiTheme="majorHAnsi" w:hAnsiTheme="majorHAnsi" w:cs="Arial"/>
              </w:rPr>
            </w:pPr>
            <w:r w:rsidRPr="00A651F8">
              <w:rPr>
                <w:rFonts w:asciiTheme="majorHAnsi" w:hAnsiTheme="majorHAnsi" w:cs="Arial"/>
                <w:color w:val="000000"/>
              </w:rPr>
              <w:t>Προμήθεια και τοποθέτηση  τυποποιημένου  συνθετικού  κουφώματος εισόδου κατηγορίας   Α΄, λευκής απόχρωσης, με  πάνελ</w:t>
            </w:r>
          </w:p>
        </w:tc>
        <w:tc>
          <w:tcPr>
            <w:tcW w:w="714" w:type="dxa"/>
            <w:tcBorders>
              <w:top w:val="single" w:sz="4" w:space="0" w:color="auto"/>
              <w:left w:val="nil"/>
              <w:bottom w:val="single" w:sz="4" w:space="0" w:color="auto"/>
              <w:right w:val="single" w:sz="4" w:space="0" w:color="auto"/>
            </w:tcBorders>
            <w:shd w:val="clear" w:color="auto" w:fill="auto"/>
            <w:noWrap/>
            <w:vAlign w:val="center"/>
            <w:hideMark/>
          </w:tcPr>
          <w:p w:rsidR="005A135E" w:rsidRPr="00115F30" w:rsidRDefault="00784082" w:rsidP="005A135E">
            <w:pPr>
              <w:jc w:val="center"/>
              <w:rPr>
                <w:rFonts w:asciiTheme="majorHAnsi" w:hAnsiTheme="majorHAnsi" w:cs="Arial"/>
              </w:rPr>
            </w:pPr>
            <w:r>
              <w:rPr>
                <w:rFonts w:asciiTheme="majorHAnsi" w:hAnsiTheme="majorHAnsi" w:cs="Arial"/>
              </w:rPr>
              <w:t>1</w:t>
            </w:r>
            <w:r w:rsidR="005A135E" w:rsidRPr="00115F30">
              <w:rPr>
                <w:rFonts w:asciiTheme="majorHAnsi" w:hAnsiTheme="majorHAnsi" w:cs="Arial"/>
              </w:rPr>
              <w:t>.04</w:t>
            </w:r>
            <w:r w:rsidR="004C0C60" w:rsidRPr="00115F30">
              <w:rPr>
                <w:rFonts w:asciiTheme="majorHAnsi" w:hAnsiTheme="majorHAnsi" w:cs="Arial"/>
              </w:rPr>
              <w:t>.</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m2</w:t>
            </w:r>
          </w:p>
        </w:tc>
        <w:tc>
          <w:tcPr>
            <w:tcW w:w="1365" w:type="dxa"/>
            <w:tcBorders>
              <w:top w:val="single" w:sz="4" w:space="0" w:color="auto"/>
              <w:left w:val="nil"/>
              <w:bottom w:val="single" w:sz="4" w:space="0" w:color="auto"/>
              <w:right w:val="single" w:sz="4" w:space="0" w:color="auto"/>
            </w:tcBorders>
            <w:shd w:val="clear" w:color="auto" w:fill="auto"/>
            <w:noWrap/>
            <w:vAlign w:val="center"/>
            <w:hideMark/>
          </w:tcPr>
          <w:p w:rsidR="005A135E" w:rsidRPr="00115F30" w:rsidRDefault="00C639E9" w:rsidP="005A135E">
            <w:pPr>
              <w:jc w:val="center"/>
              <w:rPr>
                <w:rFonts w:asciiTheme="majorHAnsi" w:hAnsiTheme="majorHAnsi" w:cs="Arial"/>
              </w:rPr>
            </w:pPr>
            <w:r>
              <w:rPr>
                <w:rFonts w:asciiTheme="majorHAnsi" w:hAnsiTheme="majorHAnsi" w:cs="Arial"/>
              </w:rPr>
              <w:t>20,04</w:t>
            </w:r>
          </w:p>
        </w:tc>
        <w:tc>
          <w:tcPr>
            <w:tcW w:w="1068" w:type="dxa"/>
            <w:tcBorders>
              <w:top w:val="single" w:sz="4" w:space="0" w:color="auto"/>
              <w:left w:val="nil"/>
              <w:bottom w:val="single" w:sz="4" w:space="0" w:color="auto"/>
              <w:right w:val="single" w:sz="4" w:space="0" w:color="auto"/>
            </w:tcBorders>
            <w:shd w:val="clear" w:color="auto" w:fill="auto"/>
            <w:noWrap/>
            <w:vAlign w:val="center"/>
            <w:hideMark/>
          </w:tcPr>
          <w:p w:rsidR="005A135E" w:rsidRPr="00115F30" w:rsidRDefault="004D6EDF" w:rsidP="00055C81">
            <w:pPr>
              <w:jc w:val="center"/>
              <w:rPr>
                <w:rFonts w:asciiTheme="majorHAnsi" w:hAnsiTheme="majorHAnsi" w:cs="Arial"/>
              </w:rPr>
            </w:pPr>
            <w:r>
              <w:rPr>
                <w:rFonts w:asciiTheme="majorHAnsi" w:hAnsiTheme="majorHAnsi" w:cs="Arial"/>
              </w:rPr>
              <w:t>62</w:t>
            </w:r>
            <w:r w:rsidR="00055C81">
              <w:rPr>
                <w:rFonts w:asciiTheme="majorHAnsi" w:hAnsiTheme="majorHAnsi" w:cs="Arial"/>
              </w:rPr>
              <w:t>0</w:t>
            </w:r>
            <w:r w:rsidR="00014D7E">
              <w:rPr>
                <w:rFonts w:asciiTheme="majorHAnsi" w:hAnsiTheme="majorHAnsi" w:cs="Arial"/>
              </w:rPr>
              <w:t>,00</w:t>
            </w:r>
          </w:p>
        </w:tc>
        <w:tc>
          <w:tcPr>
            <w:tcW w:w="1525" w:type="dxa"/>
            <w:tcBorders>
              <w:top w:val="single" w:sz="4" w:space="0" w:color="auto"/>
              <w:left w:val="nil"/>
              <w:bottom w:val="single" w:sz="4" w:space="0" w:color="auto"/>
              <w:right w:val="single" w:sz="4" w:space="0" w:color="auto"/>
            </w:tcBorders>
            <w:shd w:val="clear" w:color="auto" w:fill="auto"/>
            <w:noWrap/>
            <w:vAlign w:val="center"/>
            <w:hideMark/>
          </w:tcPr>
          <w:p w:rsidR="005A135E" w:rsidRPr="00115F30" w:rsidRDefault="00164D72" w:rsidP="00055C81">
            <w:pPr>
              <w:jc w:val="center"/>
              <w:rPr>
                <w:rFonts w:asciiTheme="majorHAnsi" w:hAnsiTheme="majorHAnsi" w:cs="Arial"/>
              </w:rPr>
            </w:pPr>
            <w:r>
              <w:rPr>
                <w:rFonts w:asciiTheme="majorHAnsi" w:hAnsiTheme="majorHAnsi" w:cs="Arial"/>
              </w:rPr>
              <w:t>1</w:t>
            </w:r>
            <w:r w:rsidR="006E2E86">
              <w:rPr>
                <w:rFonts w:asciiTheme="majorHAnsi" w:hAnsiTheme="majorHAnsi" w:cs="Arial"/>
              </w:rPr>
              <w:t>2</w:t>
            </w:r>
            <w:r w:rsidR="005A03E4">
              <w:rPr>
                <w:rFonts w:asciiTheme="majorHAnsi" w:hAnsiTheme="majorHAnsi" w:cs="Arial"/>
              </w:rPr>
              <w:t>.</w:t>
            </w:r>
            <w:r w:rsidR="00055C81">
              <w:rPr>
                <w:rFonts w:asciiTheme="majorHAnsi" w:hAnsiTheme="majorHAnsi" w:cs="Arial"/>
              </w:rPr>
              <w:t>424,8</w:t>
            </w:r>
            <w:r w:rsidR="00014D7E">
              <w:rPr>
                <w:rFonts w:asciiTheme="majorHAnsi" w:hAnsiTheme="majorHAnsi" w:cs="Arial"/>
              </w:rPr>
              <w:t>0</w:t>
            </w:r>
          </w:p>
        </w:tc>
        <w:tc>
          <w:tcPr>
            <w:tcW w:w="1736" w:type="dxa"/>
            <w:tcBorders>
              <w:top w:val="single" w:sz="4" w:space="0" w:color="auto"/>
              <w:left w:val="nil"/>
              <w:bottom w:val="single" w:sz="4" w:space="0" w:color="auto"/>
              <w:right w:val="single" w:sz="8" w:space="0" w:color="auto"/>
            </w:tcBorders>
            <w:shd w:val="clear" w:color="auto" w:fill="auto"/>
            <w:vAlign w:val="center"/>
            <w:hideMark/>
          </w:tcPr>
          <w:p w:rsidR="005A135E" w:rsidRPr="00115F30" w:rsidRDefault="00A45E03" w:rsidP="005A135E">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5A135E" w:rsidRPr="00115F30" w:rsidTr="008118F0">
        <w:trPr>
          <w:trHeight w:val="2175"/>
        </w:trPr>
        <w:tc>
          <w:tcPr>
            <w:tcW w:w="651" w:type="dxa"/>
            <w:tcBorders>
              <w:top w:val="nil"/>
              <w:left w:val="single" w:sz="8" w:space="0" w:color="auto"/>
              <w:bottom w:val="single" w:sz="4" w:space="0" w:color="auto"/>
              <w:right w:val="single" w:sz="4" w:space="0" w:color="auto"/>
            </w:tcBorders>
            <w:shd w:val="clear" w:color="auto" w:fill="auto"/>
            <w:noWrap/>
            <w:vAlign w:val="center"/>
            <w:hideMark/>
          </w:tcPr>
          <w:p w:rsidR="005A135E" w:rsidRPr="00115F30" w:rsidRDefault="004368E3" w:rsidP="005A135E">
            <w:pPr>
              <w:jc w:val="center"/>
              <w:rPr>
                <w:rFonts w:asciiTheme="majorHAnsi" w:hAnsiTheme="majorHAnsi" w:cs="Arial"/>
              </w:rPr>
            </w:pPr>
            <w:r>
              <w:rPr>
                <w:rFonts w:asciiTheme="majorHAnsi" w:hAnsiTheme="majorHAnsi" w:cs="Arial"/>
              </w:rPr>
              <w:t>5</w:t>
            </w:r>
          </w:p>
        </w:tc>
        <w:tc>
          <w:tcPr>
            <w:tcW w:w="2989" w:type="dxa"/>
            <w:tcBorders>
              <w:top w:val="nil"/>
              <w:left w:val="nil"/>
              <w:bottom w:val="single" w:sz="4" w:space="0" w:color="auto"/>
              <w:right w:val="single" w:sz="4" w:space="0" w:color="auto"/>
            </w:tcBorders>
            <w:shd w:val="clear" w:color="auto" w:fill="auto"/>
            <w:vAlign w:val="center"/>
            <w:hideMark/>
          </w:tcPr>
          <w:p w:rsidR="005A135E" w:rsidRPr="00115F30" w:rsidRDefault="0097798D" w:rsidP="005A135E">
            <w:pPr>
              <w:rPr>
                <w:rFonts w:asciiTheme="majorHAnsi" w:hAnsiTheme="majorHAnsi" w:cs="Arial"/>
              </w:rPr>
            </w:pPr>
            <w:r w:rsidRPr="00432211">
              <w:rPr>
                <w:rFonts w:ascii="Calibri" w:hAnsi="Calibri" w:cs="Arial"/>
                <w:color w:val="000000"/>
                <w:sz w:val="22"/>
                <w:szCs w:val="22"/>
              </w:rPr>
              <w:t xml:space="preserve">Προμήθεια και τοποθέτηση  τυποποιημένων  συνθετικών κουφωμάτων κατηγορίας   Α΄, έγχρωμης απόχρωσης ,  </w:t>
            </w:r>
            <w:proofErr w:type="spellStart"/>
            <w:r w:rsidRPr="00432211">
              <w:rPr>
                <w:rFonts w:ascii="Calibri" w:hAnsi="Calibri" w:cs="Arial"/>
                <w:color w:val="000000"/>
                <w:sz w:val="22"/>
                <w:szCs w:val="22"/>
              </w:rPr>
              <w:t>ανοιγόμενα</w:t>
            </w:r>
            <w:proofErr w:type="spellEnd"/>
            <w:r w:rsidRPr="00432211">
              <w:rPr>
                <w:rFonts w:ascii="Calibri" w:hAnsi="Calibri" w:cs="Arial"/>
                <w:color w:val="000000"/>
                <w:sz w:val="22"/>
                <w:szCs w:val="22"/>
              </w:rPr>
              <w:t xml:space="preserve">, </w:t>
            </w:r>
            <w:proofErr w:type="spellStart"/>
            <w:r w:rsidRPr="00432211">
              <w:rPr>
                <w:rFonts w:ascii="Calibri" w:hAnsi="Calibri" w:cs="Arial"/>
                <w:color w:val="000000"/>
                <w:sz w:val="22"/>
                <w:szCs w:val="22"/>
              </w:rPr>
              <w:t>ανακλινόμενα</w:t>
            </w:r>
            <w:proofErr w:type="spellEnd"/>
            <w:r w:rsidRPr="00432211">
              <w:rPr>
                <w:rFonts w:ascii="Calibri" w:hAnsi="Calibri" w:cs="Arial"/>
                <w:color w:val="000000"/>
                <w:sz w:val="22"/>
                <w:szCs w:val="22"/>
              </w:rPr>
              <w:t xml:space="preserve">, </w:t>
            </w:r>
            <w:r w:rsidRPr="00FF4979">
              <w:rPr>
                <w:rFonts w:ascii="Calibri" w:hAnsi="Calibri" w:cs="Arial"/>
                <w:b/>
                <w:color w:val="000000"/>
                <w:sz w:val="22"/>
                <w:szCs w:val="22"/>
              </w:rPr>
              <w:t xml:space="preserve">συρόμενα </w:t>
            </w:r>
            <w:r w:rsidRPr="00B97773">
              <w:rPr>
                <w:rFonts w:ascii="Calibri" w:hAnsi="Calibri" w:cs="Arial"/>
                <w:color w:val="000000"/>
                <w:sz w:val="22"/>
                <w:szCs w:val="22"/>
              </w:rPr>
              <w:t>ή</w:t>
            </w:r>
            <w:r w:rsidRPr="00432211">
              <w:rPr>
                <w:rFonts w:ascii="Calibri" w:hAnsi="Calibri" w:cs="Arial"/>
                <w:color w:val="000000"/>
                <w:sz w:val="22"/>
                <w:szCs w:val="22"/>
              </w:rPr>
              <w:t xml:space="preserve"> σταθερά</w:t>
            </w:r>
          </w:p>
        </w:tc>
        <w:tc>
          <w:tcPr>
            <w:tcW w:w="714" w:type="dxa"/>
            <w:tcBorders>
              <w:top w:val="nil"/>
              <w:left w:val="nil"/>
              <w:bottom w:val="single" w:sz="4" w:space="0" w:color="auto"/>
              <w:right w:val="single" w:sz="4" w:space="0" w:color="auto"/>
            </w:tcBorders>
            <w:shd w:val="clear" w:color="auto" w:fill="auto"/>
            <w:noWrap/>
            <w:vAlign w:val="center"/>
            <w:hideMark/>
          </w:tcPr>
          <w:p w:rsidR="005A135E" w:rsidRPr="00115F30" w:rsidRDefault="00784082" w:rsidP="005A135E">
            <w:pPr>
              <w:jc w:val="center"/>
              <w:rPr>
                <w:rFonts w:asciiTheme="majorHAnsi" w:hAnsiTheme="majorHAnsi" w:cs="Arial"/>
              </w:rPr>
            </w:pPr>
            <w:r>
              <w:rPr>
                <w:rFonts w:asciiTheme="majorHAnsi" w:hAnsiTheme="majorHAnsi" w:cs="Arial"/>
              </w:rPr>
              <w:t>1</w:t>
            </w:r>
            <w:r w:rsidR="005A135E" w:rsidRPr="00115F30">
              <w:rPr>
                <w:rFonts w:asciiTheme="majorHAnsi" w:hAnsiTheme="majorHAnsi" w:cs="Arial"/>
              </w:rPr>
              <w:t>.05</w:t>
            </w:r>
            <w:r w:rsidR="004C0C60" w:rsidRPr="00115F30">
              <w:rPr>
                <w:rFonts w:asciiTheme="majorHAnsi" w:hAnsiTheme="majorHAnsi" w:cs="Arial"/>
              </w:rPr>
              <w:t>.</w:t>
            </w:r>
          </w:p>
        </w:tc>
        <w:tc>
          <w:tcPr>
            <w:tcW w:w="868" w:type="dxa"/>
            <w:tcBorders>
              <w:top w:val="nil"/>
              <w:left w:val="nil"/>
              <w:bottom w:val="single" w:sz="4"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4" w:space="0" w:color="auto"/>
              <w:right w:val="single" w:sz="4" w:space="0" w:color="auto"/>
            </w:tcBorders>
            <w:shd w:val="clear" w:color="auto" w:fill="auto"/>
            <w:noWrap/>
            <w:vAlign w:val="center"/>
            <w:hideMark/>
          </w:tcPr>
          <w:p w:rsidR="005A135E" w:rsidRPr="00C639E9" w:rsidRDefault="00C639E9" w:rsidP="005A135E">
            <w:pPr>
              <w:jc w:val="center"/>
              <w:rPr>
                <w:rFonts w:asciiTheme="majorHAnsi" w:hAnsiTheme="majorHAnsi" w:cs="Arial"/>
                <w:highlight w:val="yellow"/>
              </w:rPr>
            </w:pPr>
            <w:r w:rsidRPr="00C639E9">
              <w:rPr>
                <w:rFonts w:asciiTheme="majorHAnsi" w:hAnsiTheme="majorHAnsi" w:cs="Arial"/>
              </w:rPr>
              <w:t>36,89</w:t>
            </w:r>
          </w:p>
        </w:tc>
        <w:tc>
          <w:tcPr>
            <w:tcW w:w="1068" w:type="dxa"/>
            <w:tcBorders>
              <w:top w:val="nil"/>
              <w:left w:val="nil"/>
              <w:bottom w:val="single" w:sz="4" w:space="0" w:color="auto"/>
              <w:right w:val="single" w:sz="4" w:space="0" w:color="auto"/>
            </w:tcBorders>
            <w:shd w:val="clear" w:color="auto" w:fill="auto"/>
            <w:noWrap/>
            <w:vAlign w:val="center"/>
            <w:hideMark/>
          </w:tcPr>
          <w:p w:rsidR="005A135E" w:rsidRPr="00D87C2D" w:rsidRDefault="004F0BC0" w:rsidP="00164D72">
            <w:pPr>
              <w:jc w:val="center"/>
              <w:rPr>
                <w:rFonts w:asciiTheme="majorHAnsi" w:hAnsiTheme="majorHAnsi" w:cs="Arial"/>
                <w:highlight w:val="yellow"/>
              </w:rPr>
            </w:pPr>
            <w:r w:rsidRPr="00A92D2A">
              <w:rPr>
                <w:rFonts w:asciiTheme="majorHAnsi" w:hAnsiTheme="majorHAnsi" w:cs="Arial"/>
              </w:rPr>
              <w:t>2</w:t>
            </w:r>
            <w:r w:rsidR="00164D72">
              <w:rPr>
                <w:rFonts w:asciiTheme="majorHAnsi" w:hAnsiTheme="majorHAnsi" w:cs="Arial"/>
              </w:rPr>
              <w:t>0</w:t>
            </w:r>
            <w:r w:rsidRPr="00A92D2A">
              <w:rPr>
                <w:rFonts w:asciiTheme="majorHAnsi" w:hAnsiTheme="majorHAnsi" w:cs="Arial"/>
              </w:rPr>
              <w:t>0,00</w:t>
            </w:r>
          </w:p>
        </w:tc>
        <w:tc>
          <w:tcPr>
            <w:tcW w:w="1525" w:type="dxa"/>
            <w:tcBorders>
              <w:top w:val="nil"/>
              <w:left w:val="nil"/>
              <w:bottom w:val="single" w:sz="4" w:space="0" w:color="auto"/>
              <w:right w:val="single" w:sz="4" w:space="0" w:color="auto"/>
            </w:tcBorders>
            <w:shd w:val="clear" w:color="auto" w:fill="auto"/>
            <w:noWrap/>
            <w:vAlign w:val="center"/>
            <w:hideMark/>
          </w:tcPr>
          <w:p w:rsidR="005A135E" w:rsidRPr="00164D72" w:rsidRDefault="00164D72" w:rsidP="005A135E">
            <w:pPr>
              <w:jc w:val="center"/>
              <w:rPr>
                <w:rFonts w:asciiTheme="majorHAnsi" w:hAnsiTheme="majorHAnsi" w:cs="Arial"/>
                <w:highlight w:val="yellow"/>
              </w:rPr>
            </w:pPr>
            <w:r w:rsidRPr="00164D72">
              <w:rPr>
                <w:rFonts w:asciiTheme="majorHAnsi" w:hAnsiTheme="majorHAnsi" w:cs="Arial"/>
              </w:rPr>
              <w:t>7.378,00</w:t>
            </w:r>
          </w:p>
        </w:tc>
        <w:tc>
          <w:tcPr>
            <w:tcW w:w="1736" w:type="dxa"/>
            <w:tcBorders>
              <w:top w:val="nil"/>
              <w:left w:val="nil"/>
              <w:bottom w:val="nil"/>
              <w:right w:val="single" w:sz="8" w:space="0" w:color="auto"/>
            </w:tcBorders>
            <w:shd w:val="clear" w:color="auto" w:fill="auto"/>
            <w:vAlign w:val="center"/>
            <w:hideMark/>
          </w:tcPr>
          <w:p w:rsidR="005A135E" w:rsidRPr="00115F30" w:rsidRDefault="00A45E03" w:rsidP="005A135E">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5A135E" w:rsidRPr="00115F30" w:rsidTr="008118F0">
        <w:trPr>
          <w:trHeight w:val="1635"/>
        </w:trPr>
        <w:tc>
          <w:tcPr>
            <w:tcW w:w="651" w:type="dxa"/>
            <w:tcBorders>
              <w:top w:val="nil"/>
              <w:left w:val="single" w:sz="8" w:space="0" w:color="auto"/>
              <w:bottom w:val="single" w:sz="8" w:space="0" w:color="auto"/>
              <w:right w:val="single" w:sz="4" w:space="0" w:color="auto"/>
            </w:tcBorders>
            <w:shd w:val="clear" w:color="auto" w:fill="auto"/>
            <w:noWrap/>
            <w:vAlign w:val="center"/>
            <w:hideMark/>
          </w:tcPr>
          <w:p w:rsidR="005A135E" w:rsidRPr="00115F30" w:rsidRDefault="004368E3" w:rsidP="005A135E">
            <w:pPr>
              <w:jc w:val="center"/>
              <w:rPr>
                <w:rFonts w:asciiTheme="majorHAnsi" w:hAnsiTheme="majorHAnsi" w:cs="Arial"/>
              </w:rPr>
            </w:pPr>
            <w:r>
              <w:rPr>
                <w:rFonts w:asciiTheme="majorHAnsi" w:hAnsiTheme="majorHAnsi" w:cs="Arial"/>
              </w:rPr>
              <w:lastRenderedPageBreak/>
              <w:t>6</w:t>
            </w:r>
          </w:p>
        </w:tc>
        <w:tc>
          <w:tcPr>
            <w:tcW w:w="2989" w:type="dxa"/>
            <w:tcBorders>
              <w:top w:val="nil"/>
              <w:left w:val="nil"/>
              <w:bottom w:val="single" w:sz="8" w:space="0" w:color="auto"/>
              <w:right w:val="single" w:sz="4" w:space="0" w:color="auto"/>
            </w:tcBorders>
            <w:shd w:val="clear" w:color="auto" w:fill="auto"/>
            <w:vAlign w:val="center"/>
            <w:hideMark/>
          </w:tcPr>
          <w:p w:rsidR="005A135E" w:rsidRPr="00115F30" w:rsidRDefault="0097798D" w:rsidP="005A135E">
            <w:pPr>
              <w:rPr>
                <w:rFonts w:asciiTheme="majorHAnsi" w:hAnsiTheme="majorHAnsi" w:cs="Arial"/>
              </w:rPr>
            </w:pPr>
            <w:r w:rsidRPr="00E3720B">
              <w:rPr>
                <w:rFonts w:ascii="Calibri" w:hAnsi="Calibri" w:cs="Arial"/>
                <w:color w:val="000000"/>
                <w:sz w:val="22"/>
                <w:szCs w:val="22"/>
              </w:rPr>
              <w:t xml:space="preserve">Προμήθεια και τοποθέτηση  τυποποιημένων  συνθετικών κουφωμάτων κατηγορίας Α΄, έγχρωμης απόχρωσης , </w:t>
            </w:r>
            <w:proofErr w:type="spellStart"/>
            <w:r w:rsidRPr="00E3720B">
              <w:rPr>
                <w:rFonts w:ascii="Calibri" w:hAnsi="Calibri" w:cs="Arial"/>
                <w:color w:val="000000"/>
                <w:sz w:val="22"/>
                <w:szCs w:val="22"/>
              </w:rPr>
              <w:t>ανοιγόμενα</w:t>
            </w:r>
            <w:proofErr w:type="spellEnd"/>
            <w:r w:rsidRPr="00E3720B">
              <w:rPr>
                <w:rFonts w:ascii="Calibri" w:hAnsi="Calibri" w:cs="Arial"/>
                <w:color w:val="000000"/>
                <w:sz w:val="22"/>
                <w:szCs w:val="22"/>
              </w:rPr>
              <w:t xml:space="preserve"> και  </w:t>
            </w:r>
            <w:proofErr w:type="spellStart"/>
            <w:r w:rsidRPr="00E3720B">
              <w:rPr>
                <w:rFonts w:ascii="Calibri" w:hAnsi="Calibri" w:cs="Arial"/>
                <w:color w:val="000000"/>
                <w:sz w:val="22"/>
                <w:szCs w:val="22"/>
              </w:rPr>
              <w:t>ανακλινόμενα</w:t>
            </w:r>
            <w:proofErr w:type="spellEnd"/>
            <w:r w:rsidRPr="00E3720B">
              <w:rPr>
                <w:rFonts w:ascii="Calibri" w:hAnsi="Calibri" w:cs="Arial"/>
                <w:color w:val="000000"/>
                <w:sz w:val="22"/>
                <w:szCs w:val="22"/>
              </w:rPr>
              <w:t xml:space="preserve">, </w:t>
            </w:r>
            <w:r w:rsidRPr="00E3720B">
              <w:rPr>
                <w:rFonts w:ascii="Calibri" w:hAnsi="Calibri" w:cs="Arial"/>
                <w:b/>
                <w:color w:val="000000"/>
                <w:sz w:val="22"/>
                <w:szCs w:val="22"/>
              </w:rPr>
              <w:t xml:space="preserve">συρόμενα </w:t>
            </w:r>
            <w:r w:rsidRPr="00E3720B">
              <w:rPr>
                <w:rFonts w:ascii="Calibri" w:hAnsi="Calibri" w:cs="Arial"/>
                <w:color w:val="000000"/>
                <w:sz w:val="22"/>
                <w:szCs w:val="22"/>
              </w:rPr>
              <w:t xml:space="preserve">τουλάχιστον ενός </w:t>
            </w:r>
            <w:proofErr w:type="spellStart"/>
            <w:r w:rsidRPr="00E3720B">
              <w:rPr>
                <w:rFonts w:ascii="Calibri" w:hAnsi="Calibri" w:cs="Arial"/>
                <w:color w:val="000000"/>
                <w:sz w:val="22"/>
                <w:szCs w:val="22"/>
              </w:rPr>
              <w:t>ανοιγόμενου</w:t>
            </w:r>
            <w:proofErr w:type="spellEnd"/>
            <w:r w:rsidRPr="00E3720B">
              <w:rPr>
                <w:rFonts w:ascii="Calibri" w:hAnsi="Calibri" w:cs="Arial"/>
                <w:color w:val="000000"/>
                <w:sz w:val="22"/>
                <w:szCs w:val="22"/>
              </w:rPr>
              <w:t xml:space="preserve"> </w:t>
            </w:r>
            <w:r w:rsidRPr="00E3720B">
              <w:rPr>
                <w:rFonts w:ascii="Calibri" w:hAnsi="Calibri" w:cs="Arial"/>
                <w:b/>
                <w:color w:val="000000"/>
                <w:sz w:val="22"/>
                <w:szCs w:val="22"/>
              </w:rPr>
              <w:t>ή συρόμενου</w:t>
            </w:r>
            <w:r w:rsidRPr="00E3720B">
              <w:rPr>
                <w:rFonts w:ascii="Calibri" w:hAnsi="Calibri" w:cs="Arial"/>
                <w:color w:val="000000"/>
                <w:sz w:val="22"/>
                <w:szCs w:val="22"/>
              </w:rPr>
              <w:t xml:space="preserve"> φύλλου μιας διάστασης έως  </w:t>
            </w:r>
            <w:r w:rsidRPr="00E3720B">
              <w:rPr>
                <w:rFonts w:ascii="Calibri" w:hAnsi="Calibri" w:cs="Arial"/>
                <w:b/>
                <w:color w:val="000000"/>
                <w:sz w:val="22"/>
                <w:szCs w:val="22"/>
              </w:rPr>
              <w:t>0,60μ</w:t>
            </w:r>
          </w:p>
        </w:tc>
        <w:tc>
          <w:tcPr>
            <w:tcW w:w="714" w:type="dxa"/>
            <w:tcBorders>
              <w:top w:val="nil"/>
              <w:left w:val="nil"/>
              <w:bottom w:val="single" w:sz="8" w:space="0" w:color="auto"/>
              <w:right w:val="single" w:sz="4" w:space="0" w:color="auto"/>
            </w:tcBorders>
            <w:shd w:val="clear" w:color="auto" w:fill="auto"/>
            <w:noWrap/>
            <w:vAlign w:val="center"/>
            <w:hideMark/>
          </w:tcPr>
          <w:p w:rsidR="005A135E" w:rsidRPr="00115F30" w:rsidRDefault="00784082" w:rsidP="005A135E">
            <w:pPr>
              <w:jc w:val="center"/>
              <w:rPr>
                <w:rFonts w:asciiTheme="majorHAnsi" w:hAnsiTheme="majorHAnsi" w:cs="Arial"/>
              </w:rPr>
            </w:pPr>
            <w:r>
              <w:rPr>
                <w:rFonts w:asciiTheme="majorHAnsi" w:hAnsiTheme="majorHAnsi" w:cs="Arial"/>
              </w:rPr>
              <w:t>1</w:t>
            </w:r>
            <w:r w:rsidR="005A135E" w:rsidRPr="00115F30">
              <w:rPr>
                <w:rFonts w:asciiTheme="majorHAnsi" w:hAnsiTheme="majorHAnsi" w:cs="Arial"/>
              </w:rPr>
              <w:t>.06</w:t>
            </w:r>
            <w:r w:rsidR="004C0C60" w:rsidRPr="00115F30">
              <w:rPr>
                <w:rFonts w:asciiTheme="majorHAnsi" w:hAnsiTheme="majorHAnsi" w:cs="Arial"/>
              </w:rPr>
              <w:t>.</w:t>
            </w:r>
          </w:p>
        </w:tc>
        <w:tc>
          <w:tcPr>
            <w:tcW w:w="868" w:type="dxa"/>
            <w:tcBorders>
              <w:top w:val="nil"/>
              <w:left w:val="nil"/>
              <w:bottom w:val="single" w:sz="8" w:space="0" w:color="auto"/>
              <w:right w:val="single" w:sz="4" w:space="0" w:color="auto"/>
            </w:tcBorders>
            <w:shd w:val="clear" w:color="auto" w:fill="auto"/>
            <w:noWrap/>
            <w:vAlign w:val="center"/>
            <w:hideMark/>
          </w:tcPr>
          <w:p w:rsidR="005A135E" w:rsidRPr="00115F30" w:rsidRDefault="005A135E"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8" w:space="0" w:color="auto"/>
              <w:right w:val="single" w:sz="4" w:space="0" w:color="auto"/>
            </w:tcBorders>
            <w:shd w:val="clear" w:color="auto" w:fill="auto"/>
            <w:noWrap/>
            <w:vAlign w:val="center"/>
            <w:hideMark/>
          </w:tcPr>
          <w:p w:rsidR="005A135E" w:rsidRPr="007D1AC7" w:rsidRDefault="007D1AC7" w:rsidP="004F4128">
            <w:pPr>
              <w:jc w:val="center"/>
              <w:rPr>
                <w:rFonts w:asciiTheme="majorHAnsi" w:hAnsiTheme="majorHAnsi" w:cs="Arial"/>
              </w:rPr>
            </w:pPr>
            <w:r>
              <w:rPr>
                <w:rFonts w:asciiTheme="majorHAnsi" w:hAnsiTheme="majorHAnsi" w:cs="Arial"/>
              </w:rPr>
              <w:t>4</w:t>
            </w:r>
            <w:r w:rsidR="00B00735">
              <w:rPr>
                <w:rFonts w:asciiTheme="majorHAnsi" w:hAnsiTheme="majorHAnsi" w:cs="Arial"/>
              </w:rPr>
              <w:t>4</w:t>
            </w:r>
            <w:r>
              <w:rPr>
                <w:rFonts w:asciiTheme="majorHAnsi" w:hAnsiTheme="majorHAnsi" w:cs="Arial"/>
              </w:rPr>
              <w:t>,</w:t>
            </w:r>
            <w:r w:rsidR="00B00735">
              <w:rPr>
                <w:rFonts w:asciiTheme="majorHAnsi" w:hAnsiTheme="majorHAnsi" w:cs="Arial"/>
              </w:rPr>
              <w:t>58</w:t>
            </w:r>
          </w:p>
        </w:tc>
        <w:tc>
          <w:tcPr>
            <w:tcW w:w="1068" w:type="dxa"/>
            <w:tcBorders>
              <w:top w:val="nil"/>
              <w:left w:val="nil"/>
              <w:bottom w:val="single" w:sz="8" w:space="0" w:color="auto"/>
              <w:right w:val="single" w:sz="4" w:space="0" w:color="auto"/>
            </w:tcBorders>
            <w:shd w:val="clear" w:color="auto" w:fill="auto"/>
            <w:noWrap/>
            <w:vAlign w:val="center"/>
            <w:hideMark/>
          </w:tcPr>
          <w:p w:rsidR="005A135E" w:rsidRPr="00115F30" w:rsidRDefault="004F0BC0" w:rsidP="001A6319">
            <w:pPr>
              <w:jc w:val="center"/>
              <w:rPr>
                <w:rFonts w:asciiTheme="majorHAnsi" w:hAnsiTheme="majorHAnsi" w:cs="Arial"/>
              </w:rPr>
            </w:pPr>
            <w:r>
              <w:rPr>
                <w:rFonts w:asciiTheme="majorHAnsi" w:hAnsiTheme="majorHAnsi" w:cs="Arial"/>
              </w:rPr>
              <w:t>2</w:t>
            </w:r>
            <w:proofErr w:type="spellStart"/>
            <w:r w:rsidR="00D87C2D">
              <w:rPr>
                <w:rFonts w:asciiTheme="majorHAnsi" w:hAnsiTheme="majorHAnsi" w:cs="Arial"/>
                <w:lang w:val="en-US"/>
              </w:rPr>
              <w:t>2</w:t>
            </w:r>
            <w:proofErr w:type="spellEnd"/>
            <w:r w:rsidR="004D6EDF">
              <w:rPr>
                <w:rFonts w:asciiTheme="majorHAnsi" w:hAnsiTheme="majorHAnsi" w:cs="Arial"/>
              </w:rPr>
              <w:t>5</w:t>
            </w:r>
            <w:r>
              <w:rPr>
                <w:rFonts w:asciiTheme="majorHAnsi" w:hAnsiTheme="majorHAnsi" w:cs="Arial"/>
              </w:rPr>
              <w:t>,00</w:t>
            </w:r>
          </w:p>
        </w:tc>
        <w:tc>
          <w:tcPr>
            <w:tcW w:w="1525" w:type="dxa"/>
            <w:tcBorders>
              <w:top w:val="nil"/>
              <w:left w:val="nil"/>
              <w:bottom w:val="single" w:sz="8" w:space="0" w:color="auto"/>
              <w:right w:val="single" w:sz="4" w:space="0" w:color="auto"/>
            </w:tcBorders>
            <w:shd w:val="clear" w:color="auto" w:fill="auto"/>
            <w:noWrap/>
            <w:vAlign w:val="center"/>
            <w:hideMark/>
          </w:tcPr>
          <w:p w:rsidR="005A135E" w:rsidRPr="00580519" w:rsidRDefault="004F4128" w:rsidP="00580519">
            <w:pPr>
              <w:jc w:val="center"/>
              <w:rPr>
                <w:rFonts w:asciiTheme="majorHAnsi" w:hAnsiTheme="majorHAnsi" w:cs="Arial"/>
                <w:lang w:val="en-US"/>
              </w:rPr>
            </w:pPr>
            <w:r>
              <w:rPr>
                <w:rFonts w:asciiTheme="majorHAnsi" w:hAnsiTheme="majorHAnsi" w:cs="Arial"/>
              </w:rPr>
              <w:t>10</w:t>
            </w:r>
            <w:r w:rsidR="00251206">
              <w:rPr>
                <w:rFonts w:asciiTheme="majorHAnsi" w:hAnsiTheme="majorHAnsi" w:cs="Arial"/>
              </w:rPr>
              <w:t>.</w:t>
            </w:r>
            <w:r w:rsidR="00580519">
              <w:rPr>
                <w:rFonts w:asciiTheme="majorHAnsi" w:hAnsiTheme="majorHAnsi" w:cs="Arial"/>
                <w:lang w:val="en-US"/>
              </w:rPr>
              <w:t>030</w:t>
            </w:r>
            <w:r w:rsidR="00251206">
              <w:rPr>
                <w:rFonts w:asciiTheme="majorHAnsi" w:hAnsiTheme="majorHAnsi" w:cs="Arial"/>
              </w:rPr>
              <w:t>,</w:t>
            </w:r>
            <w:r w:rsidR="006E2E86">
              <w:rPr>
                <w:rFonts w:asciiTheme="majorHAnsi" w:hAnsiTheme="majorHAnsi" w:cs="Arial"/>
              </w:rPr>
              <w:t>5</w:t>
            </w:r>
            <w:r w:rsidR="00580519">
              <w:rPr>
                <w:rFonts w:asciiTheme="majorHAnsi" w:hAnsiTheme="majorHAnsi" w:cs="Arial"/>
                <w:lang w:val="en-US"/>
              </w:rPr>
              <w:t>0</w:t>
            </w:r>
          </w:p>
        </w:tc>
        <w:tc>
          <w:tcPr>
            <w:tcW w:w="1736" w:type="dxa"/>
            <w:tcBorders>
              <w:top w:val="single" w:sz="4" w:space="0" w:color="auto"/>
              <w:left w:val="nil"/>
              <w:bottom w:val="single" w:sz="8" w:space="0" w:color="auto"/>
              <w:right w:val="single" w:sz="8" w:space="0" w:color="auto"/>
            </w:tcBorders>
            <w:shd w:val="clear" w:color="auto" w:fill="auto"/>
            <w:vAlign w:val="center"/>
            <w:hideMark/>
          </w:tcPr>
          <w:p w:rsidR="005A135E" w:rsidRPr="00115F30" w:rsidRDefault="00A45E03" w:rsidP="005A135E">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92656A" w:rsidRPr="00115F30" w:rsidTr="008118F0">
        <w:trPr>
          <w:trHeight w:val="1635"/>
        </w:trPr>
        <w:tc>
          <w:tcPr>
            <w:tcW w:w="651" w:type="dxa"/>
            <w:tcBorders>
              <w:top w:val="nil"/>
              <w:left w:val="single" w:sz="8" w:space="0" w:color="auto"/>
              <w:bottom w:val="single" w:sz="8" w:space="0" w:color="auto"/>
              <w:right w:val="single" w:sz="4" w:space="0" w:color="auto"/>
            </w:tcBorders>
            <w:shd w:val="clear" w:color="auto" w:fill="auto"/>
            <w:noWrap/>
            <w:vAlign w:val="center"/>
            <w:hideMark/>
          </w:tcPr>
          <w:p w:rsidR="0092656A" w:rsidRPr="00115F30" w:rsidRDefault="004368E3" w:rsidP="005A135E">
            <w:pPr>
              <w:jc w:val="center"/>
              <w:rPr>
                <w:rFonts w:asciiTheme="majorHAnsi" w:hAnsiTheme="majorHAnsi" w:cs="Arial"/>
              </w:rPr>
            </w:pPr>
            <w:r>
              <w:rPr>
                <w:rFonts w:asciiTheme="majorHAnsi" w:hAnsiTheme="majorHAnsi" w:cs="Arial"/>
              </w:rPr>
              <w:t>7</w:t>
            </w:r>
          </w:p>
        </w:tc>
        <w:tc>
          <w:tcPr>
            <w:tcW w:w="2989" w:type="dxa"/>
            <w:tcBorders>
              <w:top w:val="nil"/>
              <w:left w:val="nil"/>
              <w:bottom w:val="single" w:sz="8" w:space="0" w:color="auto"/>
              <w:right w:val="single" w:sz="4" w:space="0" w:color="auto"/>
            </w:tcBorders>
            <w:shd w:val="clear" w:color="auto" w:fill="auto"/>
            <w:vAlign w:val="center"/>
            <w:hideMark/>
          </w:tcPr>
          <w:p w:rsidR="0092656A" w:rsidRPr="00115F30" w:rsidRDefault="0092656A" w:rsidP="005A135E">
            <w:pPr>
              <w:rPr>
                <w:rFonts w:asciiTheme="majorHAnsi" w:hAnsiTheme="majorHAnsi" w:cs="Arial"/>
              </w:rPr>
            </w:pPr>
            <w:r w:rsidRPr="001D7453">
              <w:rPr>
                <w:rFonts w:asciiTheme="majorHAnsi" w:hAnsiTheme="majorHAnsi" w:cs="Arial"/>
                <w:color w:val="000000"/>
              </w:rPr>
              <w:t>Προμήθεια και τοποθέτηση  τυποποιημένου  συνθετικού  κουφώματος εισόδου κατηγορίας   Α΄, έγχρωμης απόχρωσης, με  πάνελ</w:t>
            </w:r>
          </w:p>
        </w:tc>
        <w:tc>
          <w:tcPr>
            <w:tcW w:w="714" w:type="dxa"/>
            <w:tcBorders>
              <w:top w:val="nil"/>
              <w:left w:val="nil"/>
              <w:bottom w:val="single" w:sz="8" w:space="0" w:color="auto"/>
              <w:right w:val="single" w:sz="4" w:space="0" w:color="auto"/>
            </w:tcBorders>
            <w:shd w:val="clear" w:color="auto" w:fill="auto"/>
            <w:noWrap/>
            <w:vAlign w:val="center"/>
            <w:hideMark/>
          </w:tcPr>
          <w:p w:rsidR="0092656A" w:rsidRDefault="0092656A" w:rsidP="005A135E">
            <w:pPr>
              <w:jc w:val="center"/>
              <w:rPr>
                <w:rFonts w:asciiTheme="majorHAnsi" w:hAnsiTheme="majorHAnsi" w:cs="Arial"/>
              </w:rPr>
            </w:pPr>
            <w:r>
              <w:rPr>
                <w:rFonts w:asciiTheme="majorHAnsi" w:hAnsiTheme="majorHAnsi" w:cs="Arial"/>
              </w:rPr>
              <w:t>1.07</w:t>
            </w:r>
            <w:r w:rsidRPr="00115F30">
              <w:rPr>
                <w:rFonts w:asciiTheme="majorHAnsi" w:hAnsiTheme="majorHAnsi" w:cs="Arial"/>
              </w:rPr>
              <w:t>.</w:t>
            </w:r>
          </w:p>
        </w:tc>
        <w:tc>
          <w:tcPr>
            <w:tcW w:w="868"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Pr>
                <w:rFonts w:asciiTheme="majorHAnsi" w:hAnsiTheme="majorHAnsi" w:cs="Arial"/>
              </w:rPr>
              <w:t>3,68</w:t>
            </w:r>
          </w:p>
        </w:tc>
        <w:tc>
          <w:tcPr>
            <w:tcW w:w="1068" w:type="dxa"/>
            <w:tcBorders>
              <w:top w:val="nil"/>
              <w:left w:val="nil"/>
              <w:bottom w:val="single" w:sz="8" w:space="0" w:color="auto"/>
              <w:right w:val="single" w:sz="4" w:space="0" w:color="auto"/>
            </w:tcBorders>
            <w:shd w:val="clear" w:color="auto" w:fill="auto"/>
            <w:noWrap/>
            <w:vAlign w:val="center"/>
            <w:hideMark/>
          </w:tcPr>
          <w:p w:rsidR="0092656A" w:rsidRPr="00115F30" w:rsidRDefault="00A11F98" w:rsidP="00B23A19">
            <w:pPr>
              <w:jc w:val="center"/>
              <w:rPr>
                <w:rFonts w:asciiTheme="majorHAnsi" w:hAnsiTheme="majorHAnsi" w:cs="Arial"/>
              </w:rPr>
            </w:pPr>
            <w:r>
              <w:rPr>
                <w:rFonts w:asciiTheme="majorHAnsi" w:hAnsiTheme="majorHAnsi" w:cs="Arial"/>
              </w:rPr>
              <w:t>650</w:t>
            </w:r>
            <w:r w:rsidR="006166F4">
              <w:rPr>
                <w:rFonts w:asciiTheme="majorHAnsi" w:hAnsiTheme="majorHAnsi" w:cs="Arial"/>
              </w:rPr>
              <w:t>,00</w:t>
            </w:r>
          </w:p>
        </w:tc>
        <w:tc>
          <w:tcPr>
            <w:tcW w:w="1525"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A11F98">
            <w:pPr>
              <w:jc w:val="center"/>
              <w:rPr>
                <w:rFonts w:asciiTheme="majorHAnsi" w:hAnsiTheme="majorHAnsi" w:cs="Arial"/>
              </w:rPr>
            </w:pPr>
            <w:r>
              <w:rPr>
                <w:rFonts w:asciiTheme="majorHAnsi" w:hAnsiTheme="majorHAnsi" w:cs="Arial"/>
              </w:rPr>
              <w:t>2.</w:t>
            </w:r>
            <w:r w:rsidR="00A11F98">
              <w:rPr>
                <w:rFonts w:asciiTheme="majorHAnsi" w:hAnsiTheme="majorHAnsi" w:cs="Arial"/>
              </w:rPr>
              <w:t>392</w:t>
            </w:r>
            <w:r>
              <w:rPr>
                <w:rFonts w:asciiTheme="majorHAnsi" w:hAnsiTheme="majorHAnsi" w:cs="Arial"/>
              </w:rPr>
              <w:t>,</w:t>
            </w:r>
            <w:r w:rsidR="006166F4">
              <w:rPr>
                <w:rFonts w:asciiTheme="majorHAnsi" w:hAnsiTheme="majorHAnsi" w:cs="Arial"/>
              </w:rPr>
              <w:t>00</w:t>
            </w:r>
          </w:p>
        </w:tc>
        <w:tc>
          <w:tcPr>
            <w:tcW w:w="1736" w:type="dxa"/>
            <w:tcBorders>
              <w:top w:val="single" w:sz="4" w:space="0" w:color="auto"/>
              <w:left w:val="nil"/>
              <w:bottom w:val="single" w:sz="8" w:space="0" w:color="auto"/>
              <w:right w:val="single" w:sz="8" w:space="0" w:color="auto"/>
            </w:tcBorders>
            <w:shd w:val="clear" w:color="auto" w:fill="auto"/>
            <w:vAlign w:val="center"/>
            <w:hideMark/>
          </w:tcPr>
          <w:p w:rsidR="0092656A" w:rsidRPr="00115F30" w:rsidRDefault="0092656A" w:rsidP="00F42CFF">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92656A" w:rsidRPr="00115F30" w:rsidTr="008118F0">
        <w:trPr>
          <w:trHeight w:val="1635"/>
        </w:trPr>
        <w:tc>
          <w:tcPr>
            <w:tcW w:w="651" w:type="dxa"/>
            <w:tcBorders>
              <w:top w:val="nil"/>
              <w:left w:val="single" w:sz="8" w:space="0" w:color="auto"/>
              <w:bottom w:val="single" w:sz="8" w:space="0" w:color="auto"/>
              <w:right w:val="single" w:sz="4" w:space="0" w:color="auto"/>
            </w:tcBorders>
            <w:shd w:val="clear" w:color="auto" w:fill="auto"/>
            <w:noWrap/>
            <w:vAlign w:val="center"/>
            <w:hideMark/>
          </w:tcPr>
          <w:p w:rsidR="0092656A" w:rsidRPr="00115F30" w:rsidRDefault="004368E3" w:rsidP="005A135E">
            <w:pPr>
              <w:jc w:val="center"/>
              <w:rPr>
                <w:rFonts w:asciiTheme="majorHAnsi" w:hAnsiTheme="majorHAnsi" w:cs="Arial"/>
              </w:rPr>
            </w:pPr>
            <w:r>
              <w:rPr>
                <w:rFonts w:asciiTheme="majorHAnsi" w:hAnsiTheme="majorHAnsi" w:cs="Arial"/>
              </w:rPr>
              <w:t>8</w:t>
            </w:r>
          </w:p>
        </w:tc>
        <w:tc>
          <w:tcPr>
            <w:tcW w:w="2989" w:type="dxa"/>
            <w:tcBorders>
              <w:top w:val="nil"/>
              <w:left w:val="nil"/>
              <w:bottom w:val="single" w:sz="8" w:space="0" w:color="auto"/>
              <w:right w:val="single" w:sz="4" w:space="0" w:color="auto"/>
            </w:tcBorders>
            <w:shd w:val="clear" w:color="auto" w:fill="auto"/>
            <w:vAlign w:val="center"/>
            <w:hideMark/>
          </w:tcPr>
          <w:p w:rsidR="0092656A" w:rsidRPr="00115F30" w:rsidRDefault="0092656A" w:rsidP="00BA4CCF">
            <w:pPr>
              <w:rPr>
                <w:rFonts w:asciiTheme="majorHAnsi" w:hAnsiTheme="majorHAnsi" w:cs="Arial"/>
              </w:rPr>
            </w:pPr>
            <w:r w:rsidRPr="00A70CE5">
              <w:rPr>
                <w:rFonts w:asciiTheme="majorHAnsi" w:hAnsiTheme="majorHAnsi" w:cs="Arial"/>
                <w:color w:val="000000"/>
              </w:rPr>
              <w:t>Προμήθεια και τοποθέτηση  τυποποιημένου  συνθετικού  κουφώματ</w:t>
            </w:r>
            <w:r>
              <w:rPr>
                <w:rFonts w:asciiTheme="majorHAnsi" w:hAnsiTheme="majorHAnsi" w:cs="Arial"/>
                <w:color w:val="000000"/>
              </w:rPr>
              <w:t>ος εισόδου κατηγορίας   Α΄, έγχρωμης</w:t>
            </w:r>
            <w:r w:rsidRPr="00A70CE5">
              <w:rPr>
                <w:rFonts w:asciiTheme="majorHAnsi" w:hAnsiTheme="majorHAnsi" w:cs="Arial"/>
                <w:color w:val="000000"/>
              </w:rPr>
              <w:t xml:space="preserve"> απόχρωσης , με υαλοπίνακες</w:t>
            </w:r>
          </w:p>
        </w:tc>
        <w:tc>
          <w:tcPr>
            <w:tcW w:w="714" w:type="dxa"/>
            <w:tcBorders>
              <w:top w:val="nil"/>
              <w:left w:val="nil"/>
              <w:bottom w:val="single" w:sz="8" w:space="0" w:color="auto"/>
              <w:right w:val="single" w:sz="4" w:space="0" w:color="auto"/>
            </w:tcBorders>
            <w:shd w:val="clear" w:color="auto" w:fill="auto"/>
            <w:noWrap/>
            <w:vAlign w:val="center"/>
            <w:hideMark/>
          </w:tcPr>
          <w:p w:rsidR="0092656A" w:rsidRDefault="0092656A" w:rsidP="005A135E">
            <w:pPr>
              <w:jc w:val="center"/>
              <w:rPr>
                <w:rFonts w:asciiTheme="majorHAnsi" w:hAnsiTheme="majorHAnsi" w:cs="Arial"/>
              </w:rPr>
            </w:pPr>
            <w:r>
              <w:rPr>
                <w:rFonts w:asciiTheme="majorHAnsi" w:hAnsiTheme="majorHAnsi" w:cs="Arial"/>
              </w:rPr>
              <w:t>1.08</w:t>
            </w:r>
            <w:r w:rsidRPr="00115F30">
              <w:rPr>
                <w:rFonts w:asciiTheme="majorHAnsi" w:hAnsiTheme="majorHAnsi" w:cs="Arial"/>
              </w:rPr>
              <w:t>.</w:t>
            </w:r>
          </w:p>
        </w:tc>
        <w:tc>
          <w:tcPr>
            <w:tcW w:w="868"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m2</w:t>
            </w:r>
          </w:p>
        </w:tc>
        <w:tc>
          <w:tcPr>
            <w:tcW w:w="1365" w:type="dxa"/>
            <w:tcBorders>
              <w:top w:val="nil"/>
              <w:left w:val="nil"/>
              <w:bottom w:val="single" w:sz="8" w:space="0" w:color="auto"/>
              <w:right w:val="single" w:sz="4" w:space="0" w:color="auto"/>
            </w:tcBorders>
            <w:shd w:val="clear" w:color="auto" w:fill="auto"/>
            <w:noWrap/>
            <w:vAlign w:val="center"/>
            <w:hideMark/>
          </w:tcPr>
          <w:p w:rsidR="0092656A" w:rsidRDefault="00870F03" w:rsidP="005A135E">
            <w:pPr>
              <w:jc w:val="center"/>
              <w:rPr>
                <w:rFonts w:asciiTheme="majorHAnsi" w:hAnsiTheme="majorHAnsi" w:cs="Arial"/>
              </w:rPr>
            </w:pPr>
            <w:r>
              <w:rPr>
                <w:rFonts w:asciiTheme="majorHAnsi" w:hAnsiTheme="majorHAnsi" w:cs="Arial"/>
              </w:rPr>
              <w:t>13,09</w:t>
            </w:r>
          </w:p>
        </w:tc>
        <w:tc>
          <w:tcPr>
            <w:tcW w:w="1068" w:type="dxa"/>
            <w:tcBorders>
              <w:top w:val="nil"/>
              <w:left w:val="nil"/>
              <w:bottom w:val="single" w:sz="8" w:space="0" w:color="auto"/>
              <w:right w:val="single" w:sz="4" w:space="0" w:color="auto"/>
            </w:tcBorders>
            <w:shd w:val="clear" w:color="auto" w:fill="auto"/>
            <w:noWrap/>
            <w:vAlign w:val="center"/>
            <w:hideMark/>
          </w:tcPr>
          <w:p w:rsidR="0092656A" w:rsidRDefault="00854452" w:rsidP="005A135E">
            <w:pPr>
              <w:jc w:val="center"/>
              <w:rPr>
                <w:rFonts w:asciiTheme="majorHAnsi" w:hAnsiTheme="majorHAnsi" w:cs="Arial"/>
              </w:rPr>
            </w:pPr>
            <w:r>
              <w:rPr>
                <w:rFonts w:asciiTheme="majorHAnsi" w:hAnsiTheme="majorHAnsi" w:cs="Arial"/>
              </w:rPr>
              <w:t>37</w:t>
            </w:r>
            <w:r w:rsidR="00CA2E1F">
              <w:rPr>
                <w:rFonts w:asciiTheme="majorHAnsi" w:hAnsiTheme="majorHAnsi" w:cs="Arial"/>
              </w:rPr>
              <w:t>0</w:t>
            </w:r>
            <w:r w:rsidR="001D381A">
              <w:rPr>
                <w:rFonts w:asciiTheme="majorHAnsi" w:hAnsiTheme="majorHAnsi" w:cs="Arial"/>
              </w:rPr>
              <w:t>,00</w:t>
            </w:r>
          </w:p>
        </w:tc>
        <w:tc>
          <w:tcPr>
            <w:tcW w:w="1525" w:type="dxa"/>
            <w:tcBorders>
              <w:top w:val="nil"/>
              <w:left w:val="nil"/>
              <w:bottom w:val="single" w:sz="8" w:space="0" w:color="auto"/>
              <w:right w:val="single" w:sz="4" w:space="0" w:color="auto"/>
            </w:tcBorders>
            <w:shd w:val="clear" w:color="auto" w:fill="auto"/>
            <w:noWrap/>
            <w:vAlign w:val="center"/>
            <w:hideMark/>
          </w:tcPr>
          <w:p w:rsidR="0092656A" w:rsidRDefault="0092656A" w:rsidP="00870F03">
            <w:pPr>
              <w:jc w:val="center"/>
              <w:rPr>
                <w:rFonts w:asciiTheme="majorHAnsi" w:hAnsiTheme="majorHAnsi" w:cs="Arial"/>
              </w:rPr>
            </w:pPr>
            <w:r>
              <w:rPr>
                <w:rFonts w:asciiTheme="majorHAnsi" w:hAnsiTheme="majorHAnsi" w:cs="Arial"/>
              </w:rPr>
              <w:t>4.</w:t>
            </w:r>
            <w:r w:rsidR="00870F03">
              <w:rPr>
                <w:rFonts w:asciiTheme="majorHAnsi" w:hAnsiTheme="majorHAnsi" w:cs="Arial"/>
              </w:rPr>
              <w:t>843</w:t>
            </w:r>
            <w:r w:rsidR="00CA2E1F">
              <w:rPr>
                <w:rFonts w:asciiTheme="majorHAnsi" w:hAnsiTheme="majorHAnsi" w:cs="Arial"/>
              </w:rPr>
              <w:t>,</w:t>
            </w:r>
            <w:r w:rsidR="00870F03">
              <w:rPr>
                <w:rFonts w:asciiTheme="majorHAnsi" w:hAnsiTheme="majorHAnsi" w:cs="Arial"/>
              </w:rPr>
              <w:t>3</w:t>
            </w:r>
            <w:r w:rsidR="00CA2E1F">
              <w:rPr>
                <w:rFonts w:asciiTheme="majorHAnsi" w:hAnsiTheme="majorHAnsi" w:cs="Arial"/>
              </w:rPr>
              <w:t>0</w:t>
            </w:r>
          </w:p>
        </w:tc>
        <w:tc>
          <w:tcPr>
            <w:tcW w:w="1736" w:type="dxa"/>
            <w:tcBorders>
              <w:top w:val="single" w:sz="4" w:space="0" w:color="auto"/>
              <w:left w:val="nil"/>
              <w:bottom w:val="single" w:sz="8" w:space="0" w:color="auto"/>
              <w:right w:val="single" w:sz="8" w:space="0" w:color="auto"/>
            </w:tcBorders>
            <w:shd w:val="clear" w:color="auto" w:fill="auto"/>
            <w:vAlign w:val="center"/>
            <w:hideMark/>
          </w:tcPr>
          <w:p w:rsidR="0092656A" w:rsidRPr="00115F30" w:rsidRDefault="0092656A" w:rsidP="00F42CFF">
            <w:pPr>
              <w:jc w:val="center"/>
              <w:rPr>
                <w:rFonts w:asciiTheme="majorHAnsi" w:hAnsiTheme="majorHAnsi" w:cs="Arial"/>
              </w:rPr>
            </w:pPr>
            <w:r w:rsidRPr="00115F30">
              <w:rPr>
                <w:rFonts w:asciiTheme="majorHAnsi" w:hAnsiTheme="majorHAnsi" w:cs="Arial"/>
              </w:rPr>
              <w:t>442210000-5        Παράθυρα, πόρτες &amp; συναφή είδη</w:t>
            </w:r>
          </w:p>
        </w:tc>
      </w:tr>
      <w:tr w:rsidR="0092656A" w:rsidRPr="00115F30" w:rsidTr="008118F0">
        <w:trPr>
          <w:trHeight w:val="375"/>
        </w:trPr>
        <w:tc>
          <w:tcPr>
            <w:tcW w:w="651" w:type="dxa"/>
            <w:tcBorders>
              <w:top w:val="nil"/>
              <w:left w:val="single" w:sz="8" w:space="0" w:color="auto"/>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 </w:t>
            </w:r>
          </w:p>
        </w:tc>
        <w:tc>
          <w:tcPr>
            <w:tcW w:w="2989" w:type="dxa"/>
            <w:tcBorders>
              <w:top w:val="nil"/>
              <w:left w:val="nil"/>
              <w:bottom w:val="single" w:sz="8" w:space="0" w:color="auto"/>
              <w:right w:val="single" w:sz="4" w:space="0" w:color="auto"/>
            </w:tcBorders>
            <w:shd w:val="clear" w:color="auto" w:fill="auto"/>
            <w:vAlign w:val="center"/>
            <w:hideMark/>
          </w:tcPr>
          <w:p w:rsidR="0092656A" w:rsidRPr="00115F30" w:rsidRDefault="0092656A" w:rsidP="005A135E">
            <w:pPr>
              <w:rPr>
                <w:rFonts w:asciiTheme="majorHAnsi" w:hAnsiTheme="majorHAnsi" w:cs="Arial"/>
                <w:b/>
                <w:bCs/>
              </w:rPr>
            </w:pPr>
            <w:r w:rsidRPr="00115F30">
              <w:rPr>
                <w:rFonts w:asciiTheme="majorHAnsi" w:hAnsiTheme="majorHAnsi" w:cs="Arial"/>
                <w:b/>
                <w:bCs/>
              </w:rPr>
              <w:t>Μερικό Σύνολο</w:t>
            </w:r>
          </w:p>
        </w:tc>
        <w:tc>
          <w:tcPr>
            <w:tcW w:w="714"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 </w:t>
            </w:r>
          </w:p>
        </w:tc>
        <w:tc>
          <w:tcPr>
            <w:tcW w:w="868"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 </w:t>
            </w:r>
          </w:p>
        </w:tc>
        <w:tc>
          <w:tcPr>
            <w:tcW w:w="1365"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 </w:t>
            </w:r>
          </w:p>
        </w:tc>
        <w:tc>
          <w:tcPr>
            <w:tcW w:w="1068"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5A135E">
            <w:pPr>
              <w:jc w:val="center"/>
              <w:rPr>
                <w:rFonts w:asciiTheme="majorHAnsi" w:hAnsiTheme="majorHAnsi" w:cs="Arial"/>
              </w:rPr>
            </w:pPr>
            <w:r w:rsidRPr="00115F30">
              <w:rPr>
                <w:rFonts w:asciiTheme="majorHAnsi" w:hAnsiTheme="majorHAnsi" w:cs="Arial"/>
              </w:rPr>
              <w:t> </w:t>
            </w:r>
          </w:p>
        </w:tc>
        <w:tc>
          <w:tcPr>
            <w:tcW w:w="1525" w:type="dxa"/>
            <w:tcBorders>
              <w:top w:val="nil"/>
              <w:left w:val="nil"/>
              <w:bottom w:val="single" w:sz="8" w:space="0" w:color="auto"/>
              <w:right w:val="single" w:sz="4" w:space="0" w:color="auto"/>
            </w:tcBorders>
            <w:shd w:val="clear" w:color="auto" w:fill="auto"/>
            <w:noWrap/>
            <w:vAlign w:val="center"/>
            <w:hideMark/>
          </w:tcPr>
          <w:p w:rsidR="0092656A" w:rsidRPr="00115F30" w:rsidRDefault="0092656A" w:rsidP="00870F03">
            <w:pPr>
              <w:jc w:val="center"/>
              <w:rPr>
                <w:rFonts w:asciiTheme="majorHAnsi" w:hAnsiTheme="majorHAnsi" w:cs="Arial"/>
                <w:b/>
                <w:bCs/>
              </w:rPr>
            </w:pPr>
            <w:r w:rsidRPr="00115F30">
              <w:rPr>
                <w:rFonts w:asciiTheme="majorHAnsi" w:hAnsiTheme="majorHAnsi" w:cs="Arial"/>
                <w:b/>
                <w:bCs/>
              </w:rPr>
              <w:t xml:space="preserve"> </w:t>
            </w:r>
            <w:r>
              <w:rPr>
                <w:rFonts w:asciiTheme="majorHAnsi" w:hAnsiTheme="majorHAnsi" w:cs="Arial"/>
                <w:b/>
                <w:bCs/>
              </w:rPr>
              <w:t>9</w:t>
            </w:r>
            <w:r w:rsidR="004E4906">
              <w:rPr>
                <w:rFonts w:asciiTheme="majorHAnsi" w:hAnsiTheme="majorHAnsi" w:cs="Arial"/>
                <w:b/>
                <w:bCs/>
              </w:rPr>
              <w:t>7</w:t>
            </w:r>
            <w:r w:rsidRPr="00115F30">
              <w:rPr>
                <w:rFonts w:asciiTheme="majorHAnsi" w:hAnsiTheme="majorHAnsi" w:cs="Arial"/>
                <w:b/>
                <w:bCs/>
              </w:rPr>
              <w:t>.</w:t>
            </w:r>
            <w:r w:rsidR="00854452">
              <w:rPr>
                <w:rFonts w:asciiTheme="majorHAnsi" w:hAnsiTheme="majorHAnsi" w:cs="Arial"/>
                <w:b/>
                <w:bCs/>
              </w:rPr>
              <w:t>8</w:t>
            </w:r>
            <w:r w:rsidR="00870F03">
              <w:rPr>
                <w:rFonts w:asciiTheme="majorHAnsi" w:hAnsiTheme="majorHAnsi" w:cs="Arial"/>
                <w:b/>
                <w:bCs/>
              </w:rPr>
              <w:t>20</w:t>
            </w:r>
            <w:r w:rsidR="00EB5133">
              <w:rPr>
                <w:rFonts w:asciiTheme="majorHAnsi" w:hAnsiTheme="majorHAnsi" w:cs="Arial"/>
                <w:b/>
                <w:bCs/>
              </w:rPr>
              <w:t>,</w:t>
            </w:r>
            <w:r w:rsidR="00870F03">
              <w:rPr>
                <w:rFonts w:asciiTheme="majorHAnsi" w:hAnsiTheme="majorHAnsi" w:cs="Arial"/>
                <w:b/>
                <w:bCs/>
              </w:rPr>
              <w:t>4</w:t>
            </w:r>
            <w:r w:rsidR="00854452">
              <w:rPr>
                <w:rFonts w:asciiTheme="majorHAnsi" w:hAnsiTheme="majorHAnsi" w:cs="Arial"/>
                <w:b/>
                <w:bCs/>
              </w:rPr>
              <w:t>0</w:t>
            </w:r>
            <w:r w:rsidRPr="00115F30">
              <w:rPr>
                <w:rFonts w:asciiTheme="majorHAnsi" w:hAnsiTheme="majorHAnsi" w:cs="Arial"/>
                <w:b/>
                <w:bCs/>
              </w:rPr>
              <w:t xml:space="preserve">   </w:t>
            </w:r>
          </w:p>
        </w:tc>
        <w:tc>
          <w:tcPr>
            <w:tcW w:w="1736" w:type="dxa"/>
            <w:tcBorders>
              <w:top w:val="nil"/>
              <w:left w:val="nil"/>
              <w:bottom w:val="single" w:sz="8" w:space="0" w:color="auto"/>
              <w:right w:val="single" w:sz="8" w:space="0" w:color="auto"/>
            </w:tcBorders>
            <w:shd w:val="clear" w:color="auto" w:fill="auto"/>
            <w:noWrap/>
            <w:vAlign w:val="bottom"/>
            <w:hideMark/>
          </w:tcPr>
          <w:p w:rsidR="0092656A" w:rsidRPr="00115F30" w:rsidRDefault="0092656A" w:rsidP="005A135E">
            <w:pPr>
              <w:rPr>
                <w:rFonts w:asciiTheme="majorHAnsi" w:hAnsiTheme="majorHAnsi" w:cs="Arial"/>
              </w:rPr>
            </w:pPr>
            <w:r w:rsidRPr="00115F30">
              <w:rPr>
                <w:rFonts w:asciiTheme="majorHAnsi" w:hAnsiTheme="majorHAnsi" w:cs="Arial"/>
              </w:rPr>
              <w:t> </w:t>
            </w:r>
          </w:p>
        </w:tc>
      </w:tr>
      <w:tr w:rsidR="0092656A" w:rsidRPr="00115F30" w:rsidTr="008118F0">
        <w:trPr>
          <w:trHeight w:val="300"/>
        </w:trPr>
        <w:tc>
          <w:tcPr>
            <w:tcW w:w="651"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2989"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714"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868"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2433"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92656A" w:rsidRPr="00115F30" w:rsidRDefault="0092656A" w:rsidP="005A135E">
            <w:pPr>
              <w:jc w:val="right"/>
              <w:rPr>
                <w:rFonts w:asciiTheme="majorHAnsi" w:hAnsiTheme="majorHAnsi" w:cs="Arial"/>
              </w:rPr>
            </w:pPr>
            <w:r w:rsidRPr="00115F30">
              <w:rPr>
                <w:rFonts w:asciiTheme="majorHAnsi" w:hAnsiTheme="majorHAnsi" w:cs="Arial"/>
              </w:rPr>
              <w:t>Φ.Π.Α. 24%</w:t>
            </w:r>
          </w:p>
        </w:tc>
        <w:tc>
          <w:tcPr>
            <w:tcW w:w="1525" w:type="dxa"/>
            <w:tcBorders>
              <w:top w:val="nil"/>
              <w:left w:val="nil"/>
              <w:bottom w:val="single" w:sz="4" w:space="0" w:color="auto"/>
              <w:right w:val="single" w:sz="8" w:space="0" w:color="auto"/>
            </w:tcBorders>
            <w:shd w:val="clear" w:color="auto" w:fill="auto"/>
            <w:noWrap/>
            <w:vAlign w:val="bottom"/>
            <w:hideMark/>
          </w:tcPr>
          <w:p w:rsidR="0092656A" w:rsidRPr="00115F30" w:rsidRDefault="0092656A" w:rsidP="00854452">
            <w:pPr>
              <w:jc w:val="center"/>
              <w:rPr>
                <w:rFonts w:asciiTheme="majorHAnsi" w:hAnsiTheme="majorHAnsi" w:cs="Arial"/>
              </w:rPr>
            </w:pPr>
            <w:r>
              <w:rPr>
                <w:rFonts w:asciiTheme="majorHAnsi" w:hAnsiTheme="majorHAnsi" w:cs="Arial"/>
              </w:rPr>
              <w:t>23.</w:t>
            </w:r>
            <w:r w:rsidR="007A1F80">
              <w:rPr>
                <w:rFonts w:asciiTheme="majorHAnsi" w:hAnsiTheme="majorHAnsi" w:cs="Arial"/>
              </w:rPr>
              <w:t>47</w:t>
            </w:r>
            <w:r w:rsidR="00854452">
              <w:rPr>
                <w:rFonts w:asciiTheme="majorHAnsi" w:hAnsiTheme="majorHAnsi" w:cs="Arial"/>
              </w:rPr>
              <w:t>6</w:t>
            </w:r>
            <w:r>
              <w:rPr>
                <w:rFonts w:asciiTheme="majorHAnsi" w:hAnsiTheme="majorHAnsi" w:cs="Arial"/>
              </w:rPr>
              <w:t>,</w:t>
            </w:r>
            <w:r w:rsidR="00870F03">
              <w:rPr>
                <w:rFonts w:asciiTheme="majorHAnsi" w:hAnsiTheme="majorHAnsi" w:cs="Arial"/>
              </w:rPr>
              <w:t>90</w:t>
            </w:r>
          </w:p>
        </w:tc>
        <w:tc>
          <w:tcPr>
            <w:tcW w:w="1736"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r>
      <w:tr w:rsidR="0092656A" w:rsidRPr="00115F30" w:rsidTr="008118F0">
        <w:trPr>
          <w:trHeight w:val="315"/>
        </w:trPr>
        <w:tc>
          <w:tcPr>
            <w:tcW w:w="651"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2989"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714"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868"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c>
          <w:tcPr>
            <w:tcW w:w="2433"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rsidR="0092656A" w:rsidRPr="00115F30" w:rsidRDefault="0092656A" w:rsidP="005A135E">
            <w:pPr>
              <w:jc w:val="right"/>
              <w:rPr>
                <w:rFonts w:asciiTheme="majorHAnsi" w:hAnsiTheme="majorHAnsi" w:cs="Arial"/>
                <w:b/>
                <w:bCs/>
              </w:rPr>
            </w:pPr>
            <w:r w:rsidRPr="00115F30">
              <w:rPr>
                <w:rFonts w:asciiTheme="majorHAnsi" w:hAnsiTheme="majorHAnsi" w:cs="Arial"/>
                <w:b/>
                <w:bCs/>
              </w:rPr>
              <w:t>Γενικό Σύνολο</w:t>
            </w:r>
          </w:p>
        </w:tc>
        <w:tc>
          <w:tcPr>
            <w:tcW w:w="1525" w:type="dxa"/>
            <w:tcBorders>
              <w:top w:val="nil"/>
              <w:left w:val="nil"/>
              <w:bottom w:val="single" w:sz="8" w:space="0" w:color="auto"/>
              <w:right w:val="single" w:sz="8" w:space="0" w:color="auto"/>
            </w:tcBorders>
            <w:shd w:val="clear" w:color="auto" w:fill="auto"/>
            <w:noWrap/>
            <w:vAlign w:val="bottom"/>
            <w:hideMark/>
          </w:tcPr>
          <w:p w:rsidR="0092656A" w:rsidRPr="00115F30" w:rsidRDefault="00EC551F" w:rsidP="00870F03">
            <w:pPr>
              <w:rPr>
                <w:rFonts w:asciiTheme="majorHAnsi" w:hAnsiTheme="majorHAnsi" w:cs="Arial"/>
                <w:b/>
                <w:bCs/>
              </w:rPr>
            </w:pPr>
            <w:r>
              <w:rPr>
                <w:rFonts w:asciiTheme="majorHAnsi" w:hAnsiTheme="majorHAnsi" w:cs="Arial"/>
                <w:b/>
                <w:bCs/>
              </w:rPr>
              <w:t xml:space="preserve"> </w:t>
            </w:r>
            <w:r w:rsidR="0092656A">
              <w:rPr>
                <w:rFonts w:asciiTheme="majorHAnsi" w:hAnsiTheme="majorHAnsi" w:cs="Arial"/>
                <w:b/>
                <w:bCs/>
              </w:rPr>
              <w:t>121</w:t>
            </w:r>
            <w:r w:rsidR="0092656A" w:rsidRPr="00115F30">
              <w:rPr>
                <w:rFonts w:asciiTheme="majorHAnsi" w:hAnsiTheme="majorHAnsi" w:cs="Arial"/>
                <w:b/>
                <w:bCs/>
              </w:rPr>
              <w:t>.</w:t>
            </w:r>
            <w:r w:rsidR="00870F03">
              <w:rPr>
                <w:rFonts w:asciiTheme="majorHAnsi" w:hAnsiTheme="majorHAnsi" w:cs="Arial"/>
                <w:b/>
                <w:bCs/>
              </w:rPr>
              <w:t>297</w:t>
            </w:r>
            <w:r w:rsidR="0092656A" w:rsidRPr="00115F30">
              <w:rPr>
                <w:rFonts w:asciiTheme="majorHAnsi" w:hAnsiTheme="majorHAnsi" w:cs="Arial"/>
                <w:b/>
                <w:bCs/>
              </w:rPr>
              <w:t>,</w:t>
            </w:r>
            <w:r w:rsidR="00B4611B">
              <w:rPr>
                <w:rFonts w:asciiTheme="majorHAnsi" w:hAnsiTheme="majorHAnsi" w:cs="Arial"/>
                <w:b/>
                <w:bCs/>
              </w:rPr>
              <w:t>3</w:t>
            </w:r>
            <w:r w:rsidR="00870F03">
              <w:rPr>
                <w:rFonts w:asciiTheme="majorHAnsi" w:hAnsiTheme="majorHAnsi" w:cs="Arial"/>
                <w:b/>
                <w:bCs/>
              </w:rPr>
              <w:t>0</w:t>
            </w:r>
            <w:r w:rsidR="0092656A" w:rsidRPr="00115F30">
              <w:rPr>
                <w:rFonts w:asciiTheme="majorHAnsi" w:hAnsiTheme="majorHAnsi" w:cs="Arial"/>
                <w:b/>
                <w:bCs/>
              </w:rPr>
              <w:t xml:space="preserve">   </w:t>
            </w:r>
          </w:p>
        </w:tc>
        <w:tc>
          <w:tcPr>
            <w:tcW w:w="1736" w:type="dxa"/>
            <w:tcBorders>
              <w:top w:val="nil"/>
              <w:left w:val="nil"/>
              <w:bottom w:val="nil"/>
              <w:right w:val="nil"/>
            </w:tcBorders>
            <w:shd w:val="clear" w:color="auto" w:fill="auto"/>
            <w:noWrap/>
            <w:vAlign w:val="bottom"/>
            <w:hideMark/>
          </w:tcPr>
          <w:p w:rsidR="0092656A" w:rsidRPr="00115F30" w:rsidRDefault="0092656A" w:rsidP="005A135E">
            <w:pPr>
              <w:rPr>
                <w:rFonts w:asciiTheme="majorHAnsi" w:hAnsiTheme="majorHAnsi" w:cs="Arial"/>
              </w:rPr>
            </w:pPr>
          </w:p>
        </w:tc>
      </w:tr>
    </w:tbl>
    <w:p w:rsidR="00DA21BF" w:rsidRPr="00115F30" w:rsidRDefault="00DA21BF" w:rsidP="00DF5666">
      <w:pPr>
        <w:ind w:left="-567" w:right="-140"/>
        <w:rPr>
          <w:rFonts w:asciiTheme="majorHAnsi" w:hAnsiTheme="majorHAnsi" w:cs="Arial"/>
        </w:rPr>
      </w:pPr>
    </w:p>
    <w:p w:rsidR="00FE6222" w:rsidRPr="00115F30" w:rsidRDefault="00FE6222" w:rsidP="00DF5666">
      <w:pPr>
        <w:ind w:left="-567" w:right="-140"/>
        <w:rPr>
          <w:rFonts w:asciiTheme="majorHAnsi" w:hAnsiTheme="majorHAnsi" w:cs="Arial"/>
        </w:rPr>
      </w:pPr>
    </w:p>
    <w:p w:rsidR="00E94661" w:rsidRPr="00115F30" w:rsidRDefault="00E94661" w:rsidP="00DF5666">
      <w:pPr>
        <w:pStyle w:val="31"/>
        <w:spacing w:line="200" w:lineRule="atLeast"/>
        <w:ind w:left="-567" w:right="-140"/>
        <w:rPr>
          <w:rFonts w:asciiTheme="majorHAnsi" w:hAnsiTheme="majorHAnsi" w:cs="Arial"/>
          <w:sz w:val="24"/>
          <w:szCs w:val="24"/>
          <w:lang w:eastAsia="el-GR"/>
        </w:rPr>
      </w:pPr>
      <w:r w:rsidRPr="00115F30">
        <w:rPr>
          <w:rFonts w:asciiTheme="majorHAnsi" w:hAnsiTheme="majorHAnsi" w:cs="Arial"/>
          <w:b w:val="0"/>
          <w:sz w:val="24"/>
          <w:szCs w:val="24"/>
          <w:lang w:eastAsia="el-GR"/>
        </w:rPr>
        <w:tab/>
      </w:r>
      <w:r w:rsidRPr="00115F30">
        <w:rPr>
          <w:rFonts w:asciiTheme="majorHAnsi" w:hAnsiTheme="majorHAnsi" w:cs="Arial"/>
          <w:sz w:val="24"/>
          <w:szCs w:val="24"/>
          <w:lang w:eastAsia="el-GR"/>
        </w:rPr>
        <w:t xml:space="preserve">  </w:t>
      </w:r>
      <w:r w:rsidR="000B4758" w:rsidRPr="00115F30">
        <w:rPr>
          <w:rFonts w:asciiTheme="majorHAnsi" w:hAnsiTheme="majorHAnsi" w:cs="Arial"/>
          <w:sz w:val="24"/>
          <w:szCs w:val="24"/>
          <w:lang w:eastAsia="el-GR"/>
        </w:rPr>
        <w:t xml:space="preserve">                                </w:t>
      </w:r>
      <w:r w:rsidR="00F00358">
        <w:rPr>
          <w:rFonts w:asciiTheme="majorHAnsi" w:hAnsiTheme="majorHAnsi" w:cs="Arial"/>
          <w:sz w:val="24"/>
          <w:szCs w:val="24"/>
          <w:lang w:eastAsia="el-GR"/>
        </w:rPr>
        <w:tab/>
      </w:r>
      <w:r w:rsidR="00F00358">
        <w:rPr>
          <w:rFonts w:asciiTheme="majorHAnsi" w:hAnsiTheme="majorHAnsi" w:cs="Arial"/>
          <w:sz w:val="24"/>
          <w:szCs w:val="24"/>
          <w:lang w:eastAsia="el-GR"/>
        </w:rPr>
        <w:tab/>
      </w:r>
      <w:r w:rsidRPr="00115F30">
        <w:rPr>
          <w:rFonts w:asciiTheme="majorHAnsi" w:hAnsiTheme="majorHAnsi" w:cs="Arial"/>
          <w:bCs w:val="0"/>
          <w:sz w:val="24"/>
          <w:szCs w:val="24"/>
        </w:rPr>
        <w:t>Νάουσα</w:t>
      </w:r>
      <w:r w:rsidR="009F7D0A" w:rsidRPr="00115F30">
        <w:rPr>
          <w:rFonts w:asciiTheme="majorHAnsi" w:hAnsiTheme="majorHAnsi" w:cs="Arial"/>
          <w:bCs w:val="0"/>
          <w:sz w:val="24"/>
          <w:szCs w:val="24"/>
        </w:rPr>
        <w:t>,</w:t>
      </w:r>
      <w:r w:rsidR="0035654F" w:rsidRPr="00115F30">
        <w:rPr>
          <w:rFonts w:asciiTheme="majorHAnsi" w:hAnsiTheme="majorHAnsi" w:cs="Arial"/>
          <w:bCs w:val="0"/>
          <w:sz w:val="24"/>
          <w:szCs w:val="24"/>
        </w:rPr>
        <w:t xml:space="preserve"> </w:t>
      </w:r>
      <w:r w:rsidR="00F00358">
        <w:rPr>
          <w:rFonts w:asciiTheme="majorHAnsi" w:hAnsiTheme="majorHAnsi" w:cs="Arial"/>
          <w:bCs w:val="0"/>
          <w:sz w:val="24"/>
          <w:szCs w:val="24"/>
        </w:rPr>
        <w:t>Αύγουστος 2020</w:t>
      </w:r>
    </w:p>
    <w:p w:rsidR="00E94661" w:rsidRPr="00115F30" w:rsidRDefault="00E94661" w:rsidP="00DF5666">
      <w:pPr>
        <w:ind w:left="-567" w:right="-140"/>
        <w:rPr>
          <w:rFonts w:asciiTheme="majorHAnsi" w:hAnsiTheme="majorHAnsi" w:cs="Arial"/>
          <w:b/>
        </w:rPr>
      </w:pPr>
      <w:r w:rsidRPr="00115F30">
        <w:rPr>
          <w:rFonts w:asciiTheme="majorHAnsi" w:hAnsiTheme="majorHAnsi" w:cs="Arial"/>
          <w:b/>
        </w:rPr>
        <w:t xml:space="preserve">     </w:t>
      </w:r>
      <w:r w:rsidR="00DF5666" w:rsidRPr="00115F30">
        <w:rPr>
          <w:rFonts w:asciiTheme="majorHAnsi" w:hAnsiTheme="majorHAnsi" w:cs="Arial"/>
          <w:b/>
        </w:rPr>
        <w:t xml:space="preserve">  </w:t>
      </w:r>
      <w:r w:rsidR="002C13CA" w:rsidRPr="00115F30">
        <w:rPr>
          <w:rFonts w:asciiTheme="majorHAnsi" w:hAnsiTheme="majorHAnsi" w:cs="Arial"/>
          <w:b/>
        </w:rPr>
        <w:t xml:space="preserve">      </w:t>
      </w:r>
      <w:r w:rsidRPr="00115F30">
        <w:rPr>
          <w:rFonts w:asciiTheme="majorHAnsi" w:hAnsiTheme="majorHAnsi" w:cs="Arial"/>
          <w:b/>
        </w:rPr>
        <w:t xml:space="preserve">  Συντάχθηκε</w:t>
      </w:r>
      <w:r w:rsidRPr="00115F30">
        <w:rPr>
          <w:rFonts w:asciiTheme="majorHAnsi" w:hAnsiTheme="majorHAnsi" w:cs="Arial"/>
          <w:b/>
        </w:rPr>
        <w:tab/>
      </w:r>
      <w:r w:rsidRPr="00115F30">
        <w:rPr>
          <w:rFonts w:asciiTheme="majorHAnsi" w:hAnsiTheme="majorHAnsi" w:cs="Arial"/>
          <w:b/>
        </w:rPr>
        <w:tab/>
      </w:r>
      <w:r w:rsidRPr="00115F30">
        <w:rPr>
          <w:rFonts w:asciiTheme="majorHAnsi" w:hAnsiTheme="majorHAnsi" w:cs="Arial"/>
          <w:b/>
        </w:rPr>
        <w:tab/>
      </w:r>
      <w:r w:rsidR="001C1C5D">
        <w:rPr>
          <w:rFonts w:asciiTheme="majorHAnsi" w:hAnsiTheme="majorHAnsi" w:cs="Arial"/>
          <w:b/>
        </w:rPr>
        <w:t xml:space="preserve">   </w:t>
      </w:r>
      <w:r w:rsidR="002C13CA" w:rsidRPr="00115F30">
        <w:rPr>
          <w:rFonts w:asciiTheme="majorHAnsi" w:hAnsiTheme="majorHAnsi" w:cs="Arial"/>
          <w:b/>
        </w:rPr>
        <w:t xml:space="preserve"> </w:t>
      </w:r>
      <w:r w:rsidR="001C1C5D">
        <w:rPr>
          <w:rFonts w:asciiTheme="majorHAnsi" w:hAnsiTheme="majorHAnsi" w:cs="Arial"/>
          <w:b/>
        </w:rPr>
        <w:t>Ελέγχθηκε</w:t>
      </w:r>
      <w:r w:rsidR="001C1C5D">
        <w:rPr>
          <w:rFonts w:asciiTheme="majorHAnsi" w:hAnsiTheme="majorHAnsi" w:cs="Arial"/>
          <w:b/>
        </w:rPr>
        <w:tab/>
      </w:r>
      <w:r w:rsidR="001C1C5D">
        <w:rPr>
          <w:rFonts w:asciiTheme="majorHAnsi" w:hAnsiTheme="majorHAnsi" w:cs="Arial"/>
          <w:b/>
        </w:rPr>
        <w:tab/>
        <w:t xml:space="preserve"> </w:t>
      </w:r>
      <w:r w:rsidRPr="00115F30">
        <w:rPr>
          <w:rFonts w:asciiTheme="majorHAnsi" w:hAnsiTheme="majorHAnsi" w:cs="Arial"/>
          <w:b/>
        </w:rPr>
        <w:t xml:space="preserve">   </w:t>
      </w:r>
      <w:r w:rsidR="001C1C5D">
        <w:rPr>
          <w:rFonts w:asciiTheme="majorHAnsi" w:hAnsiTheme="majorHAnsi" w:cs="Arial"/>
          <w:b/>
        </w:rPr>
        <w:t xml:space="preserve">                        </w:t>
      </w:r>
      <w:r w:rsidRPr="00115F30">
        <w:rPr>
          <w:rFonts w:asciiTheme="majorHAnsi" w:hAnsiTheme="majorHAnsi" w:cs="Arial"/>
          <w:b/>
        </w:rPr>
        <w:t>Εγκρίθηκε</w:t>
      </w:r>
    </w:p>
    <w:p w:rsidR="00E94661" w:rsidRPr="00115F30" w:rsidRDefault="00E94661" w:rsidP="00DF5666">
      <w:pPr>
        <w:ind w:left="-567" w:right="-140"/>
        <w:rPr>
          <w:rFonts w:asciiTheme="majorHAnsi" w:hAnsiTheme="majorHAnsi" w:cs="Arial"/>
          <w:b/>
        </w:rPr>
      </w:pPr>
      <w:r w:rsidRPr="00115F30">
        <w:rPr>
          <w:rFonts w:asciiTheme="majorHAnsi" w:hAnsiTheme="majorHAnsi" w:cs="Arial"/>
          <w:b/>
        </w:rPr>
        <w:tab/>
      </w:r>
      <w:r w:rsidRPr="00115F30">
        <w:rPr>
          <w:rFonts w:asciiTheme="majorHAnsi" w:hAnsiTheme="majorHAnsi" w:cs="Arial"/>
          <w:b/>
        </w:rPr>
        <w:tab/>
      </w:r>
      <w:r w:rsidRPr="00115F30">
        <w:rPr>
          <w:rFonts w:asciiTheme="majorHAnsi" w:hAnsiTheme="majorHAnsi" w:cs="Arial"/>
          <w:b/>
        </w:rPr>
        <w:tab/>
        <w:t xml:space="preserve">                </w:t>
      </w:r>
      <w:r w:rsidR="00DF5666" w:rsidRPr="00115F30">
        <w:rPr>
          <w:rFonts w:asciiTheme="majorHAnsi" w:hAnsiTheme="majorHAnsi" w:cs="Arial"/>
          <w:b/>
        </w:rPr>
        <w:t xml:space="preserve">      </w:t>
      </w:r>
      <w:r w:rsidR="002C13CA" w:rsidRPr="00115F30">
        <w:rPr>
          <w:rFonts w:asciiTheme="majorHAnsi" w:hAnsiTheme="majorHAnsi" w:cs="Arial"/>
          <w:b/>
        </w:rPr>
        <w:t xml:space="preserve">         Η Προϊστάμενη</w:t>
      </w:r>
      <w:r w:rsidR="00462578">
        <w:rPr>
          <w:rFonts w:asciiTheme="majorHAnsi" w:hAnsiTheme="majorHAnsi" w:cs="Arial"/>
          <w:b/>
        </w:rPr>
        <w:t xml:space="preserve"> Τ.Μ. &amp; Δ.Δ.</w:t>
      </w:r>
      <w:r w:rsidR="00462578">
        <w:rPr>
          <w:rFonts w:asciiTheme="majorHAnsi" w:hAnsiTheme="majorHAnsi" w:cs="Arial"/>
          <w:b/>
        </w:rPr>
        <w:tab/>
        <w:t xml:space="preserve">   </w:t>
      </w:r>
      <w:r w:rsidR="00DF5666" w:rsidRPr="00115F30">
        <w:rPr>
          <w:rFonts w:asciiTheme="majorHAnsi" w:hAnsiTheme="majorHAnsi" w:cs="Arial"/>
          <w:b/>
        </w:rPr>
        <w:t xml:space="preserve">  </w:t>
      </w:r>
      <w:r w:rsidRPr="00115F30">
        <w:rPr>
          <w:rFonts w:asciiTheme="majorHAnsi" w:hAnsiTheme="majorHAnsi" w:cs="Arial"/>
          <w:b/>
        </w:rPr>
        <w:t>Ο Διευθυντής Τ.Υ.Δ.Ν.</w:t>
      </w:r>
    </w:p>
    <w:p w:rsidR="00462578" w:rsidRDefault="00462578" w:rsidP="002C13CA">
      <w:pPr>
        <w:ind w:right="-140" w:hanging="567"/>
        <w:rPr>
          <w:rFonts w:asciiTheme="majorHAnsi" w:hAnsiTheme="majorHAnsi" w:cs="Arial"/>
        </w:rPr>
      </w:pPr>
    </w:p>
    <w:p w:rsidR="00462578" w:rsidRDefault="00462578" w:rsidP="002C13CA">
      <w:pPr>
        <w:ind w:right="-140" w:hanging="567"/>
        <w:rPr>
          <w:rFonts w:asciiTheme="majorHAnsi" w:hAnsiTheme="majorHAnsi" w:cs="Arial"/>
        </w:rPr>
      </w:pPr>
    </w:p>
    <w:p w:rsidR="00E94661" w:rsidRPr="00115F30" w:rsidRDefault="002C13CA" w:rsidP="00462578">
      <w:pPr>
        <w:ind w:left="-567" w:right="-140"/>
        <w:rPr>
          <w:rFonts w:asciiTheme="majorHAnsi" w:hAnsiTheme="majorHAnsi" w:cs="Arial"/>
          <w:b/>
        </w:rPr>
      </w:pPr>
      <w:r w:rsidRPr="00115F30">
        <w:rPr>
          <w:rFonts w:asciiTheme="majorHAnsi" w:hAnsiTheme="majorHAnsi" w:cs="Arial"/>
        </w:rPr>
        <w:t xml:space="preserve"> </w:t>
      </w:r>
      <w:r w:rsidR="00E94661" w:rsidRPr="00115F30">
        <w:rPr>
          <w:rFonts w:asciiTheme="majorHAnsi" w:hAnsiTheme="majorHAnsi" w:cs="Arial"/>
          <w:b/>
        </w:rPr>
        <w:t>Αγγελάκης Πα</w:t>
      </w:r>
      <w:r w:rsidR="00462578">
        <w:rPr>
          <w:rFonts w:asciiTheme="majorHAnsi" w:hAnsiTheme="majorHAnsi" w:cs="Arial"/>
          <w:b/>
        </w:rPr>
        <w:t xml:space="preserve">παφιλίππου                    </w:t>
      </w:r>
      <w:r w:rsidRPr="00115F30">
        <w:rPr>
          <w:rFonts w:asciiTheme="majorHAnsi" w:hAnsiTheme="majorHAnsi" w:cs="Arial"/>
          <w:b/>
        </w:rPr>
        <w:t xml:space="preserve"> Ελένη Τσιόγκα</w:t>
      </w:r>
      <w:r w:rsidR="00E94661" w:rsidRPr="00115F30">
        <w:rPr>
          <w:rFonts w:asciiTheme="majorHAnsi" w:hAnsiTheme="majorHAnsi" w:cs="Arial"/>
          <w:b/>
        </w:rPr>
        <w:t xml:space="preserve">  </w:t>
      </w:r>
      <w:r w:rsidR="00462578">
        <w:rPr>
          <w:rFonts w:asciiTheme="majorHAnsi" w:hAnsiTheme="majorHAnsi" w:cs="Arial"/>
          <w:b/>
        </w:rPr>
        <w:t xml:space="preserve">                            </w:t>
      </w:r>
      <w:r w:rsidRPr="00115F30">
        <w:rPr>
          <w:rFonts w:asciiTheme="majorHAnsi" w:hAnsiTheme="majorHAnsi" w:cs="Arial"/>
          <w:b/>
        </w:rPr>
        <w:t xml:space="preserve">   </w:t>
      </w:r>
      <w:r w:rsidR="00E94661" w:rsidRPr="00115F30">
        <w:rPr>
          <w:rFonts w:asciiTheme="majorHAnsi" w:hAnsiTheme="majorHAnsi" w:cs="Arial"/>
          <w:b/>
        </w:rPr>
        <w:t xml:space="preserve">Παύλος Κυριακίδης                                                                                                                                      </w:t>
      </w:r>
      <w:r w:rsidR="00462578">
        <w:rPr>
          <w:rFonts w:asciiTheme="majorHAnsi" w:hAnsiTheme="majorHAnsi" w:cs="Arial"/>
          <w:b/>
        </w:rPr>
        <w:t xml:space="preserve">                         Πολιτικός Μηχανικός</w:t>
      </w:r>
      <w:r w:rsidR="00462578">
        <w:rPr>
          <w:rFonts w:asciiTheme="majorHAnsi" w:hAnsiTheme="majorHAnsi" w:cs="Arial"/>
          <w:b/>
        </w:rPr>
        <w:tab/>
        <w:t xml:space="preserve">       </w:t>
      </w:r>
      <w:r w:rsidRPr="00115F30">
        <w:rPr>
          <w:rFonts w:asciiTheme="majorHAnsi" w:hAnsiTheme="majorHAnsi" w:cs="Arial"/>
          <w:b/>
        </w:rPr>
        <w:t>Αγρ. Τοπογράφος</w:t>
      </w:r>
      <w:r w:rsidR="00462578">
        <w:rPr>
          <w:rFonts w:asciiTheme="majorHAnsi" w:hAnsiTheme="majorHAnsi" w:cs="Arial"/>
          <w:b/>
        </w:rPr>
        <w:t xml:space="preserve"> Μηχανικός                  </w:t>
      </w:r>
      <w:r w:rsidR="00E94661" w:rsidRPr="00115F30">
        <w:rPr>
          <w:rFonts w:asciiTheme="majorHAnsi" w:hAnsiTheme="majorHAnsi" w:cs="Arial"/>
          <w:b/>
        </w:rPr>
        <w:t xml:space="preserve"> Πολιτικός Μηχανικός</w:t>
      </w:r>
    </w:p>
    <w:p w:rsidR="00E94661" w:rsidRPr="00115F30" w:rsidRDefault="00E94661" w:rsidP="00DF5666">
      <w:pPr>
        <w:ind w:left="-567" w:right="-140"/>
        <w:rPr>
          <w:rFonts w:asciiTheme="majorHAnsi" w:hAnsiTheme="majorHAnsi" w:cs="Arial"/>
          <w:b/>
        </w:rPr>
      </w:pPr>
      <w:r w:rsidRPr="00115F30">
        <w:rPr>
          <w:rFonts w:asciiTheme="majorHAnsi" w:hAnsiTheme="majorHAnsi" w:cs="Arial"/>
          <w:b/>
        </w:rPr>
        <w:t xml:space="preserve">       </w:t>
      </w:r>
      <w:r w:rsidR="002C13CA" w:rsidRPr="00115F30">
        <w:rPr>
          <w:rFonts w:asciiTheme="majorHAnsi" w:hAnsiTheme="majorHAnsi" w:cs="Arial"/>
          <w:b/>
        </w:rPr>
        <w:t xml:space="preserve">          με </w:t>
      </w:r>
      <w:r w:rsidR="00462578">
        <w:rPr>
          <w:rFonts w:asciiTheme="majorHAnsi" w:hAnsiTheme="majorHAnsi" w:cs="Arial"/>
          <w:b/>
        </w:rPr>
        <w:t>Α</w:t>
      </w:r>
      <w:r w:rsidRPr="00115F30">
        <w:rPr>
          <w:rFonts w:asciiTheme="majorHAnsi" w:hAnsiTheme="majorHAnsi" w:cs="Arial"/>
          <w:b/>
        </w:rPr>
        <w:t>' βαθμό</w:t>
      </w:r>
      <w:r w:rsidRPr="00115F30">
        <w:rPr>
          <w:rFonts w:asciiTheme="majorHAnsi" w:hAnsiTheme="majorHAnsi" w:cs="Arial"/>
          <w:b/>
        </w:rPr>
        <w:tab/>
        <w:t xml:space="preserve">                              </w:t>
      </w:r>
      <w:r w:rsidR="002C13CA" w:rsidRPr="00115F30">
        <w:rPr>
          <w:rFonts w:asciiTheme="majorHAnsi" w:hAnsiTheme="majorHAnsi" w:cs="Arial"/>
          <w:b/>
        </w:rPr>
        <w:t xml:space="preserve">    </w:t>
      </w:r>
      <w:r w:rsidRPr="00115F30">
        <w:rPr>
          <w:rFonts w:asciiTheme="majorHAnsi" w:hAnsiTheme="majorHAnsi" w:cs="Arial"/>
          <w:b/>
        </w:rPr>
        <w:t xml:space="preserve">με </w:t>
      </w:r>
      <w:r w:rsidR="002C13CA" w:rsidRPr="00115F30">
        <w:rPr>
          <w:rFonts w:asciiTheme="majorHAnsi" w:hAnsiTheme="majorHAnsi" w:cs="Arial"/>
          <w:b/>
        </w:rPr>
        <w:t>Α</w:t>
      </w:r>
      <w:r w:rsidR="00462578">
        <w:rPr>
          <w:rFonts w:asciiTheme="majorHAnsi" w:hAnsiTheme="majorHAnsi" w:cs="Arial"/>
          <w:b/>
        </w:rPr>
        <w:t>' βαθμό</w:t>
      </w:r>
      <w:r w:rsidR="00462578">
        <w:rPr>
          <w:rFonts w:asciiTheme="majorHAnsi" w:hAnsiTheme="majorHAnsi" w:cs="Arial"/>
          <w:b/>
        </w:rPr>
        <w:tab/>
      </w:r>
      <w:r w:rsidR="00462578">
        <w:rPr>
          <w:rFonts w:asciiTheme="majorHAnsi" w:hAnsiTheme="majorHAnsi" w:cs="Arial"/>
          <w:b/>
        </w:rPr>
        <w:tab/>
      </w:r>
      <w:r w:rsidR="00462578">
        <w:rPr>
          <w:rFonts w:asciiTheme="majorHAnsi" w:hAnsiTheme="majorHAnsi" w:cs="Arial"/>
          <w:b/>
        </w:rPr>
        <w:tab/>
        <w:t xml:space="preserve">   </w:t>
      </w:r>
      <w:r w:rsidR="002C13CA" w:rsidRPr="00115F30">
        <w:rPr>
          <w:rFonts w:asciiTheme="majorHAnsi" w:hAnsiTheme="majorHAnsi" w:cs="Arial"/>
          <w:b/>
        </w:rPr>
        <w:t xml:space="preserve">  </w:t>
      </w:r>
      <w:r w:rsidRPr="00115F30">
        <w:rPr>
          <w:rFonts w:asciiTheme="majorHAnsi" w:hAnsiTheme="majorHAnsi" w:cs="Arial"/>
          <w:b/>
        </w:rPr>
        <w:t xml:space="preserve">με </w:t>
      </w:r>
      <w:r w:rsidR="002C13CA" w:rsidRPr="00115F30">
        <w:rPr>
          <w:rFonts w:asciiTheme="majorHAnsi" w:hAnsiTheme="majorHAnsi" w:cs="Arial"/>
          <w:b/>
        </w:rPr>
        <w:t>Α</w:t>
      </w:r>
      <w:r w:rsidRPr="00115F30">
        <w:rPr>
          <w:rFonts w:asciiTheme="majorHAnsi" w:hAnsiTheme="majorHAnsi" w:cs="Arial"/>
          <w:b/>
        </w:rPr>
        <w:t>' βαθμό</w:t>
      </w:r>
    </w:p>
    <w:sectPr w:rsidR="00E94661" w:rsidRPr="00115F30" w:rsidSect="002A7E69">
      <w:headerReference w:type="default" r:id="rId118"/>
      <w:footerReference w:type="default" r:id="rId119"/>
      <w:pgSz w:w="11909" w:h="16834" w:code="9"/>
      <w:pgMar w:top="810" w:right="710" w:bottom="1134" w:left="1588" w:header="397" w:footer="113"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0519" w:rsidRDefault="00580519" w:rsidP="0035654F">
      <w:r>
        <w:separator/>
      </w:r>
    </w:p>
  </w:endnote>
  <w:endnote w:type="continuationSeparator" w:id="1">
    <w:p w:rsidR="00580519" w:rsidRDefault="00580519" w:rsidP="0035654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A1"/>
    <w:family w:val="modern"/>
    <w:pitch w:val="fixed"/>
    <w:sig w:usb0="E00006FF" w:usb1="0000FCFF" w:usb2="00000001" w:usb3="00000000" w:csb0="0000019F" w:csb1="00000000"/>
  </w:font>
  <w:font w:name="Tahoma">
    <w:panose1 w:val="020B0604030504040204"/>
    <w:charset w:val="A1"/>
    <w:family w:val="swiss"/>
    <w:pitch w:val="variable"/>
    <w:sig w:usb0="E1002EFF" w:usb1="C000605B" w:usb2="00000029" w:usb3="00000000" w:csb0="000101FF" w:csb1="00000000"/>
  </w:font>
  <w:font w:name="Garamond">
    <w:panose1 w:val="02020404030301010803"/>
    <w:charset w:val="A1"/>
    <w:family w:val="roman"/>
    <w:pitch w:val="variable"/>
    <w:sig w:usb0="00000287" w:usb1="00000000" w:usb2="00000000" w:usb3="00000000" w:csb0="0000009F" w:csb1="00000000"/>
  </w:font>
  <w:font w:name="Bookman Old Style">
    <w:panose1 w:val="02050604050505020204"/>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519" w:rsidRDefault="00EF63CD" w:rsidP="00107C77">
    <w:pPr>
      <w:pStyle w:val="a8"/>
      <w:tabs>
        <w:tab w:val="center" w:pos="4593"/>
        <w:tab w:val="left" w:pos="5415"/>
      </w:tabs>
    </w:pPr>
    <w:sdt>
      <w:sdtPr>
        <w:id w:val="20262610"/>
        <w:docPartObj>
          <w:docPartGallery w:val="Page Numbers (Bottom of Page)"/>
          <w:docPartUnique/>
        </w:docPartObj>
      </w:sdtPr>
      <w:sdtContent>
        <w:r w:rsidR="00580519">
          <w:tab/>
        </w:r>
        <w:r w:rsidR="00580519">
          <w:tab/>
          <w:t>[</w:t>
        </w:r>
        <w:r w:rsidRPr="00EB644C">
          <w:rPr>
            <w:rFonts w:asciiTheme="minorHAnsi" w:hAnsiTheme="minorHAnsi"/>
            <w:sz w:val="22"/>
            <w:szCs w:val="22"/>
          </w:rPr>
          <w:fldChar w:fldCharType="begin"/>
        </w:r>
        <w:r w:rsidR="00580519" w:rsidRPr="00EB644C">
          <w:rPr>
            <w:rFonts w:asciiTheme="minorHAnsi" w:hAnsiTheme="minorHAnsi"/>
            <w:sz w:val="22"/>
            <w:szCs w:val="22"/>
          </w:rPr>
          <w:instrText xml:space="preserve"> PAGE   \* MERGEFORMAT </w:instrText>
        </w:r>
        <w:r w:rsidRPr="00EB644C">
          <w:rPr>
            <w:rFonts w:asciiTheme="minorHAnsi" w:hAnsiTheme="minorHAnsi"/>
            <w:sz w:val="22"/>
            <w:szCs w:val="22"/>
          </w:rPr>
          <w:fldChar w:fldCharType="separate"/>
        </w:r>
        <w:r w:rsidR="00807665">
          <w:rPr>
            <w:rFonts w:asciiTheme="minorHAnsi" w:hAnsiTheme="minorHAnsi"/>
            <w:noProof/>
            <w:sz w:val="22"/>
            <w:szCs w:val="22"/>
          </w:rPr>
          <w:t>44</w:t>
        </w:r>
        <w:r w:rsidRPr="00EB644C">
          <w:rPr>
            <w:rFonts w:asciiTheme="minorHAnsi" w:hAnsiTheme="minorHAnsi"/>
            <w:sz w:val="22"/>
            <w:szCs w:val="22"/>
          </w:rPr>
          <w:fldChar w:fldCharType="end"/>
        </w:r>
        <w:r w:rsidR="00580519">
          <w:t>]</w:t>
        </w:r>
      </w:sdtContent>
    </w:sdt>
    <w:r w:rsidR="00580519">
      <w:tab/>
    </w:r>
  </w:p>
  <w:p w:rsidR="00580519" w:rsidRDefault="0058051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0519" w:rsidRDefault="00580519" w:rsidP="0035654F">
      <w:r>
        <w:separator/>
      </w:r>
    </w:p>
  </w:footnote>
  <w:footnote w:type="continuationSeparator" w:id="1">
    <w:p w:rsidR="00580519" w:rsidRDefault="00580519" w:rsidP="0035654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519" w:rsidRPr="00CB4003" w:rsidRDefault="00580519" w:rsidP="005B4A10">
    <w:pPr>
      <w:pStyle w:val="a4"/>
      <w:jc w:val="center"/>
      <w:rPr>
        <w:rFonts w:ascii="Arial" w:hAnsi="Arial" w:cs="Arial"/>
        <w:color w:val="BFBFBF" w:themeColor="background1" w:themeShade="BF"/>
        <w:sz w:val="18"/>
        <w:u w:val="single"/>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D75FD"/>
    <w:multiLevelType w:val="multilevel"/>
    <w:tmpl w:val="922E7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A31F91"/>
    <w:multiLevelType w:val="hybridMultilevel"/>
    <w:tmpl w:val="6BCE45B6"/>
    <w:lvl w:ilvl="0" w:tplc="278EB67C">
      <w:start w:val="40"/>
      <w:numFmt w:val="bullet"/>
      <w:lvlText w:val="-"/>
      <w:lvlJc w:val="left"/>
      <w:pPr>
        <w:ind w:left="1080" w:hanging="360"/>
      </w:pPr>
      <w:rPr>
        <w:rFonts w:ascii="Calibri" w:eastAsia="Calibri" w:hAnsi="Calibri" w:cs="Courier New"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
    <w:nsid w:val="08C4040F"/>
    <w:multiLevelType w:val="hybridMultilevel"/>
    <w:tmpl w:val="A3B62174"/>
    <w:lvl w:ilvl="0" w:tplc="0AAE1D9E">
      <w:start w:val="1"/>
      <w:numFmt w:val="decimal"/>
      <w:lvlText w:val="%1."/>
      <w:lvlJc w:val="left"/>
      <w:pPr>
        <w:ind w:left="1080" w:hanging="360"/>
      </w:pPr>
      <w:rPr>
        <w:rFonts w:asciiTheme="minorHAnsi" w:hAnsiTheme="minorHAnsi" w:hint="default"/>
        <w:u w:val="single"/>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
    <w:nsid w:val="09511FB3"/>
    <w:multiLevelType w:val="hybridMultilevel"/>
    <w:tmpl w:val="9ECC8ABA"/>
    <w:lvl w:ilvl="0" w:tplc="E6864948">
      <w:start w:val="1"/>
      <w:numFmt w:val="decimal"/>
      <w:lvlText w:val="%1."/>
      <w:lvlJc w:val="lef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4">
    <w:nsid w:val="0FF60A39"/>
    <w:multiLevelType w:val="hybridMultilevel"/>
    <w:tmpl w:val="36E2CED2"/>
    <w:lvl w:ilvl="0" w:tplc="F7343B3E">
      <w:numFmt w:val="bullet"/>
      <w:lvlText w:val="-"/>
      <w:lvlJc w:val="left"/>
      <w:pPr>
        <w:ind w:left="1080" w:hanging="360"/>
      </w:pPr>
      <w:rPr>
        <w:rFonts w:ascii="Arial" w:eastAsiaTheme="minorHAnsi" w:hAnsi="Arial" w:cs="Aria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5">
    <w:nsid w:val="10A24BDE"/>
    <w:multiLevelType w:val="hybridMultilevel"/>
    <w:tmpl w:val="4EE878A8"/>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6">
    <w:nsid w:val="1B8F60C5"/>
    <w:multiLevelType w:val="hybridMultilevel"/>
    <w:tmpl w:val="1A7C7A0A"/>
    <w:lvl w:ilvl="0" w:tplc="D020DC96">
      <w:numFmt w:val="bullet"/>
      <w:lvlText w:val="-"/>
      <w:lvlJc w:val="left"/>
      <w:pPr>
        <w:ind w:left="2345" w:hanging="360"/>
      </w:pPr>
      <w:rPr>
        <w:rFonts w:ascii="Calibri" w:eastAsia="Arial" w:hAnsi="Calibri" w:cs="Arial" w:hint="default"/>
      </w:rPr>
    </w:lvl>
    <w:lvl w:ilvl="1" w:tplc="04080003" w:tentative="1">
      <w:start w:val="1"/>
      <w:numFmt w:val="bullet"/>
      <w:lvlText w:val="o"/>
      <w:lvlJc w:val="left"/>
      <w:pPr>
        <w:ind w:left="3065" w:hanging="360"/>
      </w:pPr>
      <w:rPr>
        <w:rFonts w:ascii="Courier New" w:hAnsi="Courier New" w:cs="Courier New" w:hint="default"/>
      </w:rPr>
    </w:lvl>
    <w:lvl w:ilvl="2" w:tplc="04080005" w:tentative="1">
      <w:start w:val="1"/>
      <w:numFmt w:val="bullet"/>
      <w:lvlText w:val=""/>
      <w:lvlJc w:val="left"/>
      <w:pPr>
        <w:ind w:left="3785" w:hanging="360"/>
      </w:pPr>
      <w:rPr>
        <w:rFonts w:ascii="Wingdings" w:hAnsi="Wingdings" w:hint="default"/>
      </w:rPr>
    </w:lvl>
    <w:lvl w:ilvl="3" w:tplc="04080001" w:tentative="1">
      <w:start w:val="1"/>
      <w:numFmt w:val="bullet"/>
      <w:lvlText w:val=""/>
      <w:lvlJc w:val="left"/>
      <w:pPr>
        <w:ind w:left="4505" w:hanging="360"/>
      </w:pPr>
      <w:rPr>
        <w:rFonts w:ascii="Symbol" w:hAnsi="Symbol" w:hint="default"/>
      </w:rPr>
    </w:lvl>
    <w:lvl w:ilvl="4" w:tplc="04080003" w:tentative="1">
      <w:start w:val="1"/>
      <w:numFmt w:val="bullet"/>
      <w:lvlText w:val="o"/>
      <w:lvlJc w:val="left"/>
      <w:pPr>
        <w:ind w:left="5225" w:hanging="360"/>
      </w:pPr>
      <w:rPr>
        <w:rFonts w:ascii="Courier New" w:hAnsi="Courier New" w:cs="Courier New" w:hint="default"/>
      </w:rPr>
    </w:lvl>
    <w:lvl w:ilvl="5" w:tplc="04080005" w:tentative="1">
      <w:start w:val="1"/>
      <w:numFmt w:val="bullet"/>
      <w:lvlText w:val=""/>
      <w:lvlJc w:val="left"/>
      <w:pPr>
        <w:ind w:left="5945" w:hanging="360"/>
      </w:pPr>
      <w:rPr>
        <w:rFonts w:ascii="Wingdings" w:hAnsi="Wingdings" w:hint="default"/>
      </w:rPr>
    </w:lvl>
    <w:lvl w:ilvl="6" w:tplc="04080001" w:tentative="1">
      <w:start w:val="1"/>
      <w:numFmt w:val="bullet"/>
      <w:lvlText w:val=""/>
      <w:lvlJc w:val="left"/>
      <w:pPr>
        <w:ind w:left="6665" w:hanging="360"/>
      </w:pPr>
      <w:rPr>
        <w:rFonts w:ascii="Symbol" w:hAnsi="Symbol" w:hint="default"/>
      </w:rPr>
    </w:lvl>
    <w:lvl w:ilvl="7" w:tplc="04080003" w:tentative="1">
      <w:start w:val="1"/>
      <w:numFmt w:val="bullet"/>
      <w:lvlText w:val="o"/>
      <w:lvlJc w:val="left"/>
      <w:pPr>
        <w:ind w:left="7385" w:hanging="360"/>
      </w:pPr>
      <w:rPr>
        <w:rFonts w:ascii="Courier New" w:hAnsi="Courier New" w:cs="Courier New" w:hint="default"/>
      </w:rPr>
    </w:lvl>
    <w:lvl w:ilvl="8" w:tplc="04080005" w:tentative="1">
      <w:start w:val="1"/>
      <w:numFmt w:val="bullet"/>
      <w:lvlText w:val=""/>
      <w:lvlJc w:val="left"/>
      <w:pPr>
        <w:ind w:left="8105" w:hanging="360"/>
      </w:pPr>
      <w:rPr>
        <w:rFonts w:ascii="Wingdings" w:hAnsi="Wingdings" w:hint="default"/>
      </w:rPr>
    </w:lvl>
  </w:abstractNum>
  <w:abstractNum w:abstractNumId="7">
    <w:nsid w:val="20A16F75"/>
    <w:multiLevelType w:val="hybridMultilevel"/>
    <w:tmpl w:val="8EA00E9C"/>
    <w:lvl w:ilvl="0" w:tplc="0102FAEA">
      <w:start w:val="1"/>
      <w:numFmt w:val="lowerLetter"/>
      <w:lvlText w:val="%1."/>
      <w:lvlJc w:val="left"/>
      <w:pPr>
        <w:ind w:left="1004" w:hanging="360"/>
      </w:pPr>
      <w:rPr>
        <w:rFonts w:hint="default"/>
      </w:rPr>
    </w:lvl>
    <w:lvl w:ilvl="1" w:tplc="04080019" w:tentative="1">
      <w:start w:val="1"/>
      <w:numFmt w:val="lowerLetter"/>
      <w:lvlText w:val="%2."/>
      <w:lvlJc w:val="left"/>
      <w:pPr>
        <w:ind w:left="1724" w:hanging="360"/>
      </w:pPr>
    </w:lvl>
    <w:lvl w:ilvl="2" w:tplc="0408001B" w:tentative="1">
      <w:start w:val="1"/>
      <w:numFmt w:val="lowerRoman"/>
      <w:lvlText w:val="%3."/>
      <w:lvlJc w:val="right"/>
      <w:pPr>
        <w:ind w:left="2444" w:hanging="180"/>
      </w:pPr>
    </w:lvl>
    <w:lvl w:ilvl="3" w:tplc="0408000F" w:tentative="1">
      <w:start w:val="1"/>
      <w:numFmt w:val="decimal"/>
      <w:lvlText w:val="%4."/>
      <w:lvlJc w:val="left"/>
      <w:pPr>
        <w:ind w:left="3164" w:hanging="360"/>
      </w:pPr>
    </w:lvl>
    <w:lvl w:ilvl="4" w:tplc="04080019" w:tentative="1">
      <w:start w:val="1"/>
      <w:numFmt w:val="lowerLetter"/>
      <w:lvlText w:val="%5."/>
      <w:lvlJc w:val="left"/>
      <w:pPr>
        <w:ind w:left="3884" w:hanging="360"/>
      </w:pPr>
    </w:lvl>
    <w:lvl w:ilvl="5" w:tplc="0408001B" w:tentative="1">
      <w:start w:val="1"/>
      <w:numFmt w:val="lowerRoman"/>
      <w:lvlText w:val="%6."/>
      <w:lvlJc w:val="right"/>
      <w:pPr>
        <w:ind w:left="4604" w:hanging="180"/>
      </w:pPr>
    </w:lvl>
    <w:lvl w:ilvl="6" w:tplc="0408000F" w:tentative="1">
      <w:start w:val="1"/>
      <w:numFmt w:val="decimal"/>
      <w:lvlText w:val="%7."/>
      <w:lvlJc w:val="left"/>
      <w:pPr>
        <w:ind w:left="5324" w:hanging="360"/>
      </w:pPr>
    </w:lvl>
    <w:lvl w:ilvl="7" w:tplc="04080019" w:tentative="1">
      <w:start w:val="1"/>
      <w:numFmt w:val="lowerLetter"/>
      <w:lvlText w:val="%8."/>
      <w:lvlJc w:val="left"/>
      <w:pPr>
        <w:ind w:left="6044" w:hanging="360"/>
      </w:pPr>
    </w:lvl>
    <w:lvl w:ilvl="8" w:tplc="0408001B" w:tentative="1">
      <w:start w:val="1"/>
      <w:numFmt w:val="lowerRoman"/>
      <w:lvlText w:val="%9."/>
      <w:lvlJc w:val="right"/>
      <w:pPr>
        <w:ind w:left="6764" w:hanging="180"/>
      </w:pPr>
    </w:lvl>
  </w:abstractNum>
  <w:abstractNum w:abstractNumId="8">
    <w:nsid w:val="211C77BE"/>
    <w:multiLevelType w:val="hybridMultilevel"/>
    <w:tmpl w:val="006A2C16"/>
    <w:lvl w:ilvl="0" w:tplc="04080001">
      <w:start w:val="1"/>
      <w:numFmt w:val="bullet"/>
      <w:lvlText w:val=""/>
      <w:lvlJc w:val="left"/>
      <w:pPr>
        <w:ind w:left="1485" w:hanging="360"/>
      </w:pPr>
      <w:rPr>
        <w:rFonts w:ascii="Symbol" w:hAnsi="Symbol" w:hint="default"/>
      </w:rPr>
    </w:lvl>
    <w:lvl w:ilvl="1" w:tplc="04080003" w:tentative="1">
      <w:start w:val="1"/>
      <w:numFmt w:val="bullet"/>
      <w:lvlText w:val="o"/>
      <w:lvlJc w:val="left"/>
      <w:pPr>
        <w:ind w:left="2205" w:hanging="360"/>
      </w:pPr>
      <w:rPr>
        <w:rFonts w:ascii="Courier New" w:hAnsi="Courier New" w:cs="Courier New" w:hint="default"/>
      </w:rPr>
    </w:lvl>
    <w:lvl w:ilvl="2" w:tplc="04080005" w:tentative="1">
      <w:start w:val="1"/>
      <w:numFmt w:val="bullet"/>
      <w:lvlText w:val=""/>
      <w:lvlJc w:val="left"/>
      <w:pPr>
        <w:ind w:left="2925" w:hanging="360"/>
      </w:pPr>
      <w:rPr>
        <w:rFonts w:ascii="Wingdings" w:hAnsi="Wingdings" w:hint="default"/>
      </w:rPr>
    </w:lvl>
    <w:lvl w:ilvl="3" w:tplc="04080001" w:tentative="1">
      <w:start w:val="1"/>
      <w:numFmt w:val="bullet"/>
      <w:lvlText w:val=""/>
      <w:lvlJc w:val="left"/>
      <w:pPr>
        <w:ind w:left="3645" w:hanging="360"/>
      </w:pPr>
      <w:rPr>
        <w:rFonts w:ascii="Symbol" w:hAnsi="Symbol" w:hint="default"/>
      </w:rPr>
    </w:lvl>
    <w:lvl w:ilvl="4" w:tplc="04080003" w:tentative="1">
      <w:start w:val="1"/>
      <w:numFmt w:val="bullet"/>
      <w:lvlText w:val="o"/>
      <w:lvlJc w:val="left"/>
      <w:pPr>
        <w:ind w:left="4365" w:hanging="360"/>
      </w:pPr>
      <w:rPr>
        <w:rFonts w:ascii="Courier New" w:hAnsi="Courier New" w:cs="Courier New" w:hint="default"/>
      </w:rPr>
    </w:lvl>
    <w:lvl w:ilvl="5" w:tplc="04080005" w:tentative="1">
      <w:start w:val="1"/>
      <w:numFmt w:val="bullet"/>
      <w:lvlText w:val=""/>
      <w:lvlJc w:val="left"/>
      <w:pPr>
        <w:ind w:left="5085" w:hanging="360"/>
      </w:pPr>
      <w:rPr>
        <w:rFonts w:ascii="Wingdings" w:hAnsi="Wingdings" w:hint="default"/>
      </w:rPr>
    </w:lvl>
    <w:lvl w:ilvl="6" w:tplc="04080001" w:tentative="1">
      <w:start w:val="1"/>
      <w:numFmt w:val="bullet"/>
      <w:lvlText w:val=""/>
      <w:lvlJc w:val="left"/>
      <w:pPr>
        <w:ind w:left="5805" w:hanging="360"/>
      </w:pPr>
      <w:rPr>
        <w:rFonts w:ascii="Symbol" w:hAnsi="Symbol" w:hint="default"/>
      </w:rPr>
    </w:lvl>
    <w:lvl w:ilvl="7" w:tplc="04080003" w:tentative="1">
      <w:start w:val="1"/>
      <w:numFmt w:val="bullet"/>
      <w:lvlText w:val="o"/>
      <w:lvlJc w:val="left"/>
      <w:pPr>
        <w:ind w:left="6525" w:hanging="360"/>
      </w:pPr>
      <w:rPr>
        <w:rFonts w:ascii="Courier New" w:hAnsi="Courier New" w:cs="Courier New" w:hint="default"/>
      </w:rPr>
    </w:lvl>
    <w:lvl w:ilvl="8" w:tplc="04080005" w:tentative="1">
      <w:start w:val="1"/>
      <w:numFmt w:val="bullet"/>
      <w:lvlText w:val=""/>
      <w:lvlJc w:val="left"/>
      <w:pPr>
        <w:ind w:left="7245" w:hanging="360"/>
      </w:pPr>
      <w:rPr>
        <w:rFonts w:ascii="Wingdings" w:hAnsi="Wingdings" w:hint="default"/>
      </w:rPr>
    </w:lvl>
  </w:abstractNum>
  <w:abstractNum w:abstractNumId="9">
    <w:nsid w:val="23B33AC8"/>
    <w:multiLevelType w:val="hybridMultilevel"/>
    <w:tmpl w:val="B35EC170"/>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10">
    <w:nsid w:val="283C2FE1"/>
    <w:multiLevelType w:val="hybridMultilevel"/>
    <w:tmpl w:val="D8F02E80"/>
    <w:lvl w:ilvl="0" w:tplc="E7288C38">
      <w:start w:val="1"/>
      <w:numFmt w:val="bullet"/>
      <w:lvlText w:val="-"/>
      <w:lvlJc w:val="left"/>
      <w:pPr>
        <w:ind w:left="1353" w:hanging="360"/>
      </w:pPr>
      <w:rPr>
        <w:rFonts w:ascii="Calibri" w:eastAsia="Arial Unicode MS" w:hAnsi="Calibri" w:cs="Arial" w:hint="default"/>
      </w:rPr>
    </w:lvl>
    <w:lvl w:ilvl="1" w:tplc="04080003" w:tentative="1">
      <w:start w:val="1"/>
      <w:numFmt w:val="bullet"/>
      <w:lvlText w:val="o"/>
      <w:lvlJc w:val="left"/>
      <w:pPr>
        <w:ind w:left="2073" w:hanging="360"/>
      </w:pPr>
      <w:rPr>
        <w:rFonts w:ascii="Courier New" w:hAnsi="Courier New" w:cs="Courier New" w:hint="default"/>
      </w:rPr>
    </w:lvl>
    <w:lvl w:ilvl="2" w:tplc="04080005" w:tentative="1">
      <w:start w:val="1"/>
      <w:numFmt w:val="bullet"/>
      <w:lvlText w:val=""/>
      <w:lvlJc w:val="left"/>
      <w:pPr>
        <w:ind w:left="2793" w:hanging="360"/>
      </w:pPr>
      <w:rPr>
        <w:rFonts w:ascii="Wingdings" w:hAnsi="Wingdings" w:hint="default"/>
      </w:rPr>
    </w:lvl>
    <w:lvl w:ilvl="3" w:tplc="04080001" w:tentative="1">
      <w:start w:val="1"/>
      <w:numFmt w:val="bullet"/>
      <w:lvlText w:val=""/>
      <w:lvlJc w:val="left"/>
      <w:pPr>
        <w:ind w:left="3513" w:hanging="360"/>
      </w:pPr>
      <w:rPr>
        <w:rFonts w:ascii="Symbol" w:hAnsi="Symbol" w:hint="default"/>
      </w:rPr>
    </w:lvl>
    <w:lvl w:ilvl="4" w:tplc="04080003" w:tentative="1">
      <w:start w:val="1"/>
      <w:numFmt w:val="bullet"/>
      <w:lvlText w:val="o"/>
      <w:lvlJc w:val="left"/>
      <w:pPr>
        <w:ind w:left="4233" w:hanging="360"/>
      </w:pPr>
      <w:rPr>
        <w:rFonts w:ascii="Courier New" w:hAnsi="Courier New" w:cs="Courier New" w:hint="default"/>
      </w:rPr>
    </w:lvl>
    <w:lvl w:ilvl="5" w:tplc="04080005" w:tentative="1">
      <w:start w:val="1"/>
      <w:numFmt w:val="bullet"/>
      <w:lvlText w:val=""/>
      <w:lvlJc w:val="left"/>
      <w:pPr>
        <w:ind w:left="4953" w:hanging="360"/>
      </w:pPr>
      <w:rPr>
        <w:rFonts w:ascii="Wingdings" w:hAnsi="Wingdings" w:hint="default"/>
      </w:rPr>
    </w:lvl>
    <w:lvl w:ilvl="6" w:tplc="04080001" w:tentative="1">
      <w:start w:val="1"/>
      <w:numFmt w:val="bullet"/>
      <w:lvlText w:val=""/>
      <w:lvlJc w:val="left"/>
      <w:pPr>
        <w:ind w:left="5673" w:hanging="360"/>
      </w:pPr>
      <w:rPr>
        <w:rFonts w:ascii="Symbol" w:hAnsi="Symbol" w:hint="default"/>
      </w:rPr>
    </w:lvl>
    <w:lvl w:ilvl="7" w:tplc="04080003" w:tentative="1">
      <w:start w:val="1"/>
      <w:numFmt w:val="bullet"/>
      <w:lvlText w:val="o"/>
      <w:lvlJc w:val="left"/>
      <w:pPr>
        <w:ind w:left="6393" w:hanging="360"/>
      </w:pPr>
      <w:rPr>
        <w:rFonts w:ascii="Courier New" w:hAnsi="Courier New" w:cs="Courier New" w:hint="default"/>
      </w:rPr>
    </w:lvl>
    <w:lvl w:ilvl="8" w:tplc="04080005" w:tentative="1">
      <w:start w:val="1"/>
      <w:numFmt w:val="bullet"/>
      <w:lvlText w:val=""/>
      <w:lvlJc w:val="left"/>
      <w:pPr>
        <w:ind w:left="7113" w:hanging="360"/>
      </w:pPr>
      <w:rPr>
        <w:rFonts w:ascii="Wingdings" w:hAnsi="Wingdings" w:hint="default"/>
      </w:rPr>
    </w:lvl>
  </w:abstractNum>
  <w:abstractNum w:abstractNumId="11">
    <w:nsid w:val="289E609E"/>
    <w:multiLevelType w:val="hybridMultilevel"/>
    <w:tmpl w:val="FC04DFB4"/>
    <w:lvl w:ilvl="0" w:tplc="C0FAD752">
      <w:start w:val="40"/>
      <w:numFmt w:val="bullet"/>
      <w:lvlText w:val="-"/>
      <w:lvlJc w:val="left"/>
      <w:pPr>
        <w:ind w:left="720" w:hanging="360"/>
      </w:pPr>
      <w:rPr>
        <w:rFonts w:ascii="Calibri" w:eastAsia="Times New Roman" w:hAnsi="Calibri"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2B255670"/>
    <w:multiLevelType w:val="hybridMultilevel"/>
    <w:tmpl w:val="084EEA8A"/>
    <w:lvl w:ilvl="0" w:tplc="C66218C2">
      <w:start w:val="1"/>
      <w:numFmt w:val="upperRoman"/>
      <w:lvlText w:val="%1)"/>
      <w:lvlJc w:val="left"/>
      <w:pPr>
        <w:ind w:left="1713" w:hanging="720"/>
      </w:pPr>
      <w:rPr>
        <w:rFonts w:hint="default"/>
        <w:u w:val="none"/>
      </w:rPr>
    </w:lvl>
    <w:lvl w:ilvl="1" w:tplc="04080019" w:tentative="1">
      <w:start w:val="1"/>
      <w:numFmt w:val="lowerLetter"/>
      <w:lvlText w:val="%2."/>
      <w:lvlJc w:val="left"/>
      <w:pPr>
        <w:ind w:left="2073" w:hanging="360"/>
      </w:pPr>
    </w:lvl>
    <w:lvl w:ilvl="2" w:tplc="0408001B" w:tentative="1">
      <w:start w:val="1"/>
      <w:numFmt w:val="lowerRoman"/>
      <w:lvlText w:val="%3."/>
      <w:lvlJc w:val="right"/>
      <w:pPr>
        <w:ind w:left="2793" w:hanging="180"/>
      </w:pPr>
    </w:lvl>
    <w:lvl w:ilvl="3" w:tplc="0408000F" w:tentative="1">
      <w:start w:val="1"/>
      <w:numFmt w:val="decimal"/>
      <w:lvlText w:val="%4."/>
      <w:lvlJc w:val="left"/>
      <w:pPr>
        <w:ind w:left="3513" w:hanging="360"/>
      </w:pPr>
    </w:lvl>
    <w:lvl w:ilvl="4" w:tplc="04080019" w:tentative="1">
      <w:start w:val="1"/>
      <w:numFmt w:val="lowerLetter"/>
      <w:lvlText w:val="%5."/>
      <w:lvlJc w:val="left"/>
      <w:pPr>
        <w:ind w:left="4233" w:hanging="360"/>
      </w:pPr>
    </w:lvl>
    <w:lvl w:ilvl="5" w:tplc="0408001B" w:tentative="1">
      <w:start w:val="1"/>
      <w:numFmt w:val="lowerRoman"/>
      <w:lvlText w:val="%6."/>
      <w:lvlJc w:val="right"/>
      <w:pPr>
        <w:ind w:left="4953" w:hanging="180"/>
      </w:pPr>
    </w:lvl>
    <w:lvl w:ilvl="6" w:tplc="0408000F" w:tentative="1">
      <w:start w:val="1"/>
      <w:numFmt w:val="decimal"/>
      <w:lvlText w:val="%7."/>
      <w:lvlJc w:val="left"/>
      <w:pPr>
        <w:ind w:left="5673" w:hanging="360"/>
      </w:pPr>
    </w:lvl>
    <w:lvl w:ilvl="7" w:tplc="04080019" w:tentative="1">
      <w:start w:val="1"/>
      <w:numFmt w:val="lowerLetter"/>
      <w:lvlText w:val="%8."/>
      <w:lvlJc w:val="left"/>
      <w:pPr>
        <w:ind w:left="6393" w:hanging="360"/>
      </w:pPr>
    </w:lvl>
    <w:lvl w:ilvl="8" w:tplc="0408001B" w:tentative="1">
      <w:start w:val="1"/>
      <w:numFmt w:val="lowerRoman"/>
      <w:lvlText w:val="%9."/>
      <w:lvlJc w:val="right"/>
      <w:pPr>
        <w:ind w:left="7113" w:hanging="180"/>
      </w:pPr>
    </w:lvl>
  </w:abstractNum>
  <w:abstractNum w:abstractNumId="13">
    <w:nsid w:val="306252C9"/>
    <w:multiLevelType w:val="hybridMultilevel"/>
    <w:tmpl w:val="BAB67C84"/>
    <w:lvl w:ilvl="0" w:tplc="D56623EE">
      <w:start w:val="1"/>
      <w:numFmt w:val="bullet"/>
      <w:lvlText w:val="-"/>
      <w:lvlJc w:val="left"/>
      <w:pPr>
        <w:ind w:left="1004" w:hanging="360"/>
      </w:pPr>
      <w:rPr>
        <w:rFonts w:ascii="Calibri" w:eastAsiaTheme="minorHAnsi" w:hAnsi="Calibri" w:cs="Aria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14">
    <w:nsid w:val="34107AA6"/>
    <w:multiLevelType w:val="hybridMultilevel"/>
    <w:tmpl w:val="C9925CD4"/>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5">
    <w:nsid w:val="39081E2B"/>
    <w:multiLevelType w:val="hybridMultilevel"/>
    <w:tmpl w:val="FA868E2A"/>
    <w:lvl w:ilvl="0" w:tplc="F5C8B694">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3CC52325"/>
    <w:multiLevelType w:val="multilevel"/>
    <w:tmpl w:val="0F06B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E67280"/>
    <w:multiLevelType w:val="hybridMultilevel"/>
    <w:tmpl w:val="3DB6E7A8"/>
    <w:lvl w:ilvl="0" w:tplc="04080001">
      <w:start w:val="1"/>
      <w:numFmt w:val="bullet"/>
      <w:lvlText w:val=""/>
      <w:lvlJc w:val="left"/>
      <w:pPr>
        <w:ind w:left="786" w:hanging="360"/>
      </w:pPr>
      <w:rPr>
        <w:rFonts w:ascii="Symbol" w:hAnsi="Symbol" w:hint="default"/>
      </w:rPr>
    </w:lvl>
    <w:lvl w:ilvl="1" w:tplc="04080003" w:tentative="1">
      <w:start w:val="1"/>
      <w:numFmt w:val="bullet"/>
      <w:lvlText w:val="o"/>
      <w:lvlJc w:val="left"/>
      <w:pPr>
        <w:ind w:left="1485" w:hanging="360"/>
      </w:pPr>
      <w:rPr>
        <w:rFonts w:ascii="Courier New" w:hAnsi="Courier New" w:cs="Courier New" w:hint="default"/>
      </w:rPr>
    </w:lvl>
    <w:lvl w:ilvl="2" w:tplc="04080005" w:tentative="1">
      <w:start w:val="1"/>
      <w:numFmt w:val="bullet"/>
      <w:lvlText w:val=""/>
      <w:lvlJc w:val="left"/>
      <w:pPr>
        <w:ind w:left="2205" w:hanging="360"/>
      </w:pPr>
      <w:rPr>
        <w:rFonts w:ascii="Wingdings" w:hAnsi="Wingdings" w:hint="default"/>
      </w:rPr>
    </w:lvl>
    <w:lvl w:ilvl="3" w:tplc="04080001" w:tentative="1">
      <w:start w:val="1"/>
      <w:numFmt w:val="bullet"/>
      <w:lvlText w:val=""/>
      <w:lvlJc w:val="left"/>
      <w:pPr>
        <w:ind w:left="2925" w:hanging="360"/>
      </w:pPr>
      <w:rPr>
        <w:rFonts w:ascii="Symbol" w:hAnsi="Symbol" w:hint="default"/>
      </w:rPr>
    </w:lvl>
    <w:lvl w:ilvl="4" w:tplc="04080003" w:tentative="1">
      <w:start w:val="1"/>
      <w:numFmt w:val="bullet"/>
      <w:lvlText w:val="o"/>
      <w:lvlJc w:val="left"/>
      <w:pPr>
        <w:ind w:left="3645" w:hanging="360"/>
      </w:pPr>
      <w:rPr>
        <w:rFonts w:ascii="Courier New" w:hAnsi="Courier New" w:cs="Courier New" w:hint="default"/>
      </w:rPr>
    </w:lvl>
    <w:lvl w:ilvl="5" w:tplc="04080005" w:tentative="1">
      <w:start w:val="1"/>
      <w:numFmt w:val="bullet"/>
      <w:lvlText w:val=""/>
      <w:lvlJc w:val="left"/>
      <w:pPr>
        <w:ind w:left="4365" w:hanging="360"/>
      </w:pPr>
      <w:rPr>
        <w:rFonts w:ascii="Wingdings" w:hAnsi="Wingdings" w:hint="default"/>
      </w:rPr>
    </w:lvl>
    <w:lvl w:ilvl="6" w:tplc="04080001" w:tentative="1">
      <w:start w:val="1"/>
      <w:numFmt w:val="bullet"/>
      <w:lvlText w:val=""/>
      <w:lvlJc w:val="left"/>
      <w:pPr>
        <w:ind w:left="5085" w:hanging="360"/>
      </w:pPr>
      <w:rPr>
        <w:rFonts w:ascii="Symbol" w:hAnsi="Symbol" w:hint="default"/>
      </w:rPr>
    </w:lvl>
    <w:lvl w:ilvl="7" w:tplc="04080003" w:tentative="1">
      <w:start w:val="1"/>
      <w:numFmt w:val="bullet"/>
      <w:lvlText w:val="o"/>
      <w:lvlJc w:val="left"/>
      <w:pPr>
        <w:ind w:left="5805" w:hanging="360"/>
      </w:pPr>
      <w:rPr>
        <w:rFonts w:ascii="Courier New" w:hAnsi="Courier New" w:cs="Courier New" w:hint="default"/>
      </w:rPr>
    </w:lvl>
    <w:lvl w:ilvl="8" w:tplc="04080005" w:tentative="1">
      <w:start w:val="1"/>
      <w:numFmt w:val="bullet"/>
      <w:lvlText w:val=""/>
      <w:lvlJc w:val="left"/>
      <w:pPr>
        <w:ind w:left="6525" w:hanging="360"/>
      </w:pPr>
      <w:rPr>
        <w:rFonts w:ascii="Wingdings" w:hAnsi="Wingdings" w:hint="default"/>
      </w:rPr>
    </w:lvl>
  </w:abstractNum>
  <w:abstractNum w:abstractNumId="18">
    <w:nsid w:val="3D2E4376"/>
    <w:multiLevelType w:val="hybridMultilevel"/>
    <w:tmpl w:val="A2EA81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42531EDE"/>
    <w:multiLevelType w:val="hybridMultilevel"/>
    <w:tmpl w:val="78C8ED1A"/>
    <w:lvl w:ilvl="0" w:tplc="D0DE858A">
      <w:start w:val="1"/>
      <w:numFmt w:val="decimal"/>
      <w:lvlText w:val="%1."/>
      <w:lvlJc w:val="left"/>
      <w:pPr>
        <w:ind w:left="502" w:hanging="360"/>
      </w:pPr>
      <w:rPr>
        <w:rFonts w:hint="default"/>
      </w:rPr>
    </w:lvl>
    <w:lvl w:ilvl="1" w:tplc="04080019" w:tentative="1">
      <w:start w:val="1"/>
      <w:numFmt w:val="lowerLetter"/>
      <w:lvlText w:val="%2."/>
      <w:lvlJc w:val="left"/>
      <w:pPr>
        <w:ind w:left="1222" w:hanging="360"/>
      </w:pPr>
    </w:lvl>
    <w:lvl w:ilvl="2" w:tplc="0408001B" w:tentative="1">
      <w:start w:val="1"/>
      <w:numFmt w:val="lowerRoman"/>
      <w:lvlText w:val="%3."/>
      <w:lvlJc w:val="right"/>
      <w:pPr>
        <w:ind w:left="1942" w:hanging="180"/>
      </w:pPr>
    </w:lvl>
    <w:lvl w:ilvl="3" w:tplc="0408000F" w:tentative="1">
      <w:start w:val="1"/>
      <w:numFmt w:val="decimal"/>
      <w:lvlText w:val="%4."/>
      <w:lvlJc w:val="left"/>
      <w:pPr>
        <w:ind w:left="2662" w:hanging="360"/>
      </w:pPr>
    </w:lvl>
    <w:lvl w:ilvl="4" w:tplc="04080019" w:tentative="1">
      <w:start w:val="1"/>
      <w:numFmt w:val="lowerLetter"/>
      <w:lvlText w:val="%5."/>
      <w:lvlJc w:val="left"/>
      <w:pPr>
        <w:ind w:left="3382" w:hanging="360"/>
      </w:pPr>
    </w:lvl>
    <w:lvl w:ilvl="5" w:tplc="0408001B" w:tentative="1">
      <w:start w:val="1"/>
      <w:numFmt w:val="lowerRoman"/>
      <w:lvlText w:val="%6."/>
      <w:lvlJc w:val="right"/>
      <w:pPr>
        <w:ind w:left="4102" w:hanging="180"/>
      </w:pPr>
    </w:lvl>
    <w:lvl w:ilvl="6" w:tplc="0408000F" w:tentative="1">
      <w:start w:val="1"/>
      <w:numFmt w:val="decimal"/>
      <w:lvlText w:val="%7."/>
      <w:lvlJc w:val="left"/>
      <w:pPr>
        <w:ind w:left="4822" w:hanging="360"/>
      </w:pPr>
    </w:lvl>
    <w:lvl w:ilvl="7" w:tplc="04080019" w:tentative="1">
      <w:start w:val="1"/>
      <w:numFmt w:val="lowerLetter"/>
      <w:lvlText w:val="%8."/>
      <w:lvlJc w:val="left"/>
      <w:pPr>
        <w:ind w:left="5542" w:hanging="360"/>
      </w:pPr>
    </w:lvl>
    <w:lvl w:ilvl="8" w:tplc="0408001B" w:tentative="1">
      <w:start w:val="1"/>
      <w:numFmt w:val="lowerRoman"/>
      <w:lvlText w:val="%9."/>
      <w:lvlJc w:val="right"/>
      <w:pPr>
        <w:ind w:left="6262" w:hanging="180"/>
      </w:pPr>
    </w:lvl>
  </w:abstractNum>
  <w:abstractNum w:abstractNumId="20">
    <w:nsid w:val="46FA3551"/>
    <w:multiLevelType w:val="hybridMultilevel"/>
    <w:tmpl w:val="625CC462"/>
    <w:lvl w:ilvl="0" w:tplc="0408000B">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1">
    <w:nsid w:val="4A88151C"/>
    <w:multiLevelType w:val="hybridMultilevel"/>
    <w:tmpl w:val="2CF4F4B4"/>
    <w:lvl w:ilvl="0" w:tplc="04080001">
      <w:start w:val="1"/>
      <w:numFmt w:val="bullet"/>
      <w:lvlText w:val=""/>
      <w:lvlJc w:val="left"/>
      <w:pPr>
        <w:ind w:left="1287" w:hanging="360"/>
      </w:pPr>
      <w:rPr>
        <w:rFonts w:ascii="Symbol" w:hAnsi="Symbol" w:hint="default"/>
      </w:rPr>
    </w:lvl>
    <w:lvl w:ilvl="1" w:tplc="04080003" w:tentative="1">
      <w:start w:val="1"/>
      <w:numFmt w:val="bullet"/>
      <w:lvlText w:val="o"/>
      <w:lvlJc w:val="left"/>
      <w:pPr>
        <w:ind w:left="2007" w:hanging="360"/>
      </w:pPr>
      <w:rPr>
        <w:rFonts w:ascii="Courier New" w:hAnsi="Courier New" w:cs="Courier New" w:hint="default"/>
      </w:rPr>
    </w:lvl>
    <w:lvl w:ilvl="2" w:tplc="04080005" w:tentative="1">
      <w:start w:val="1"/>
      <w:numFmt w:val="bullet"/>
      <w:lvlText w:val=""/>
      <w:lvlJc w:val="left"/>
      <w:pPr>
        <w:ind w:left="2727" w:hanging="360"/>
      </w:pPr>
      <w:rPr>
        <w:rFonts w:ascii="Wingdings" w:hAnsi="Wingdings" w:hint="default"/>
      </w:rPr>
    </w:lvl>
    <w:lvl w:ilvl="3" w:tplc="04080001" w:tentative="1">
      <w:start w:val="1"/>
      <w:numFmt w:val="bullet"/>
      <w:lvlText w:val=""/>
      <w:lvlJc w:val="left"/>
      <w:pPr>
        <w:ind w:left="3447" w:hanging="360"/>
      </w:pPr>
      <w:rPr>
        <w:rFonts w:ascii="Symbol" w:hAnsi="Symbol" w:hint="default"/>
      </w:rPr>
    </w:lvl>
    <w:lvl w:ilvl="4" w:tplc="04080003" w:tentative="1">
      <w:start w:val="1"/>
      <w:numFmt w:val="bullet"/>
      <w:lvlText w:val="o"/>
      <w:lvlJc w:val="left"/>
      <w:pPr>
        <w:ind w:left="4167" w:hanging="360"/>
      </w:pPr>
      <w:rPr>
        <w:rFonts w:ascii="Courier New" w:hAnsi="Courier New" w:cs="Courier New" w:hint="default"/>
      </w:rPr>
    </w:lvl>
    <w:lvl w:ilvl="5" w:tplc="04080005" w:tentative="1">
      <w:start w:val="1"/>
      <w:numFmt w:val="bullet"/>
      <w:lvlText w:val=""/>
      <w:lvlJc w:val="left"/>
      <w:pPr>
        <w:ind w:left="4887" w:hanging="360"/>
      </w:pPr>
      <w:rPr>
        <w:rFonts w:ascii="Wingdings" w:hAnsi="Wingdings" w:hint="default"/>
      </w:rPr>
    </w:lvl>
    <w:lvl w:ilvl="6" w:tplc="04080001" w:tentative="1">
      <w:start w:val="1"/>
      <w:numFmt w:val="bullet"/>
      <w:lvlText w:val=""/>
      <w:lvlJc w:val="left"/>
      <w:pPr>
        <w:ind w:left="5607" w:hanging="360"/>
      </w:pPr>
      <w:rPr>
        <w:rFonts w:ascii="Symbol" w:hAnsi="Symbol" w:hint="default"/>
      </w:rPr>
    </w:lvl>
    <w:lvl w:ilvl="7" w:tplc="04080003" w:tentative="1">
      <w:start w:val="1"/>
      <w:numFmt w:val="bullet"/>
      <w:lvlText w:val="o"/>
      <w:lvlJc w:val="left"/>
      <w:pPr>
        <w:ind w:left="6327" w:hanging="360"/>
      </w:pPr>
      <w:rPr>
        <w:rFonts w:ascii="Courier New" w:hAnsi="Courier New" w:cs="Courier New" w:hint="default"/>
      </w:rPr>
    </w:lvl>
    <w:lvl w:ilvl="8" w:tplc="04080005" w:tentative="1">
      <w:start w:val="1"/>
      <w:numFmt w:val="bullet"/>
      <w:lvlText w:val=""/>
      <w:lvlJc w:val="left"/>
      <w:pPr>
        <w:ind w:left="7047" w:hanging="360"/>
      </w:pPr>
      <w:rPr>
        <w:rFonts w:ascii="Wingdings" w:hAnsi="Wingdings" w:hint="default"/>
      </w:rPr>
    </w:lvl>
  </w:abstractNum>
  <w:abstractNum w:abstractNumId="22">
    <w:nsid w:val="4C3970AE"/>
    <w:multiLevelType w:val="hybridMultilevel"/>
    <w:tmpl w:val="F0848BEC"/>
    <w:lvl w:ilvl="0" w:tplc="EAC40B7C">
      <w:start w:val="1"/>
      <w:numFmt w:val="decimal"/>
      <w:lvlText w:val="%1."/>
      <w:lvlJc w:val="left"/>
      <w:pPr>
        <w:ind w:left="1070" w:hanging="360"/>
      </w:pPr>
      <w:rPr>
        <w:rFonts w:cs="Times New Roman" w:hint="default"/>
        <w:b w:val="0"/>
      </w:rPr>
    </w:lvl>
    <w:lvl w:ilvl="1" w:tplc="04080019" w:tentative="1">
      <w:start w:val="1"/>
      <w:numFmt w:val="lowerLetter"/>
      <w:lvlText w:val="%2."/>
      <w:lvlJc w:val="left"/>
      <w:pPr>
        <w:ind w:left="2433" w:hanging="360"/>
      </w:pPr>
    </w:lvl>
    <w:lvl w:ilvl="2" w:tplc="0408001B" w:tentative="1">
      <w:start w:val="1"/>
      <w:numFmt w:val="lowerRoman"/>
      <w:lvlText w:val="%3."/>
      <w:lvlJc w:val="right"/>
      <w:pPr>
        <w:ind w:left="3153" w:hanging="180"/>
      </w:pPr>
    </w:lvl>
    <w:lvl w:ilvl="3" w:tplc="0408000F" w:tentative="1">
      <w:start w:val="1"/>
      <w:numFmt w:val="decimal"/>
      <w:lvlText w:val="%4."/>
      <w:lvlJc w:val="left"/>
      <w:pPr>
        <w:ind w:left="3873" w:hanging="360"/>
      </w:pPr>
    </w:lvl>
    <w:lvl w:ilvl="4" w:tplc="04080019" w:tentative="1">
      <w:start w:val="1"/>
      <w:numFmt w:val="lowerLetter"/>
      <w:lvlText w:val="%5."/>
      <w:lvlJc w:val="left"/>
      <w:pPr>
        <w:ind w:left="4593" w:hanging="360"/>
      </w:pPr>
    </w:lvl>
    <w:lvl w:ilvl="5" w:tplc="0408001B" w:tentative="1">
      <w:start w:val="1"/>
      <w:numFmt w:val="lowerRoman"/>
      <w:lvlText w:val="%6."/>
      <w:lvlJc w:val="right"/>
      <w:pPr>
        <w:ind w:left="5313" w:hanging="180"/>
      </w:pPr>
    </w:lvl>
    <w:lvl w:ilvl="6" w:tplc="0408000F" w:tentative="1">
      <w:start w:val="1"/>
      <w:numFmt w:val="decimal"/>
      <w:lvlText w:val="%7."/>
      <w:lvlJc w:val="left"/>
      <w:pPr>
        <w:ind w:left="6033" w:hanging="360"/>
      </w:pPr>
    </w:lvl>
    <w:lvl w:ilvl="7" w:tplc="04080019" w:tentative="1">
      <w:start w:val="1"/>
      <w:numFmt w:val="lowerLetter"/>
      <w:lvlText w:val="%8."/>
      <w:lvlJc w:val="left"/>
      <w:pPr>
        <w:ind w:left="6753" w:hanging="360"/>
      </w:pPr>
    </w:lvl>
    <w:lvl w:ilvl="8" w:tplc="0408001B" w:tentative="1">
      <w:start w:val="1"/>
      <w:numFmt w:val="lowerRoman"/>
      <w:lvlText w:val="%9."/>
      <w:lvlJc w:val="right"/>
      <w:pPr>
        <w:ind w:left="7473" w:hanging="180"/>
      </w:pPr>
    </w:lvl>
  </w:abstractNum>
  <w:abstractNum w:abstractNumId="23">
    <w:nsid w:val="4DE33447"/>
    <w:multiLevelType w:val="hybridMultilevel"/>
    <w:tmpl w:val="9E4C3702"/>
    <w:lvl w:ilvl="0" w:tplc="04080001">
      <w:start w:val="1"/>
      <w:numFmt w:val="bullet"/>
      <w:lvlText w:val=""/>
      <w:lvlJc w:val="left"/>
      <w:pPr>
        <w:ind w:left="2520" w:hanging="360"/>
      </w:pPr>
      <w:rPr>
        <w:rFonts w:ascii="Symbol" w:hAnsi="Symbol" w:hint="default"/>
      </w:rPr>
    </w:lvl>
    <w:lvl w:ilvl="1" w:tplc="04080003">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4">
    <w:nsid w:val="52333428"/>
    <w:multiLevelType w:val="hybridMultilevel"/>
    <w:tmpl w:val="85AC94FE"/>
    <w:lvl w:ilvl="0" w:tplc="67DCE8E0">
      <w:start w:val="40"/>
      <w:numFmt w:val="bullet"/>
      <w:lvlText w:val="-"/>
      <w:lvlJc w:val="left"/>
      <w:pPr>
        <w:ind w:left="720" w:hanging="360"/>
      </w:pPr>
      <w:rPr>
        <w:rFonts w:ascii="Calibri" w:eastAsia="Times New Roman" w:hAnsi="Calibri"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nsid w:val="52496E5D"/>
    <w:multiLevelType w:val="hybridMultilevel"/>
    <w:tmpl w:val="A804140C"/>
    <w:lvl w:ilvl="0" w:tplc="04080001">
      <w:start w:val="1"/>
      <w:numFmt w:val="bullet"/>
      <w:lvlText w:val=""/>
      <w:lvlJc w:val="left"/>
      <w:pPr>
        <w:ind w:left="3960" w:hanging="360"/>
      </w:pPr>
      <w:rPr>
        <w:rFonts w:ascii="Symbol" w:hAnsi="Symbol" w:hint="default"/>
      </w:rPr>
    </w:lvl>
    <w:lvl w:ilvl="1" w:tplc="04080003" w:tentative="1">
      <w:start w:val="1"/>
      <w:numFmt w:val="bullet"/>
      <w:lvlText w:val="o"/>
      <w:lvlJc w:val="left"/>
      <w:pPr>
        <w:ind w:left="3600" w:hanging="360"/>
      </w:pPr>
      <w:rPr>
        <w:rFonts w:ascii="Courier New" w:hAnsi="Courier New" w:cs="Courier New" w:hint="default"/>
      </w:rPr>
    </w:lvl>
    <w:lvl w:ilvl="2" w:tplc="04080005" w:tentative="1">
      <w:start w:val="1"/>
      <w:numFmt w:val="bullet"/>
      <w:lvlText w:val=""/>
      <w:lvlJc w:val="left"/>
      <w:pPr>
        <w:ind w:left="4320" w:hanging="360"/>
      </w:pPr>
      <w:rPr>
        <w:rFonts w:ascii="Wingdings" w:hAnsi="Wingdings" w:hint="default"/>
      </w:rPr>
    </w:lvl>
    <w:lvl w:ilvl="3" w:tplc="04080001">
      <w:start w:val="1"/>
      <w:numFmt w:val="bullet"/>
      <w:lvlText w:val=""/>
      <w:lvlJc w:val="left"/>
      <w:pPr>
        <w:ind w:left="5040" w:hanging="360"/>
      </w:pPr>
      <w:rPr>
        <w:rFonts w:ascii="Symbol" w:hAnsi="Symbol" w:hint="default"/>
      </w:rPr>
    </w:lvl>
    <w:lvl w:ilvl="4" w:tplc="04080003" w:tentative="1">
      <w:start w:val="1"/>
      <w:numFmt w:val="bullet"/>
      <w:lvlText w:val="o"/>
      <w:lvlJc w:val="left"/>
      <w:pPr>
        <w:ind w:left="5760" w:hanging="360"/>
      </w:pPr>
      <w:rPr>
        <w:rFonts w:ascii="Courier New" w:hAnsi="Courier New" w:cs="Courier New" w:hint="default"/>
      </w:rPr>
    </w:lvl>
    <w:lvl w:ilvl="5" w:tplc="04080005" w:tentative="1">
      <w:start w:val="1"/>
      <w:numFmt w:val="bullet"/>
      <w:lvlText w:val=""/>
      <w:lvlJc w:val="left"/>
      <w:pPr>
        <w:ind w:left="6480" w:hanging="360"/>
      </w:pPr>
      <w:rPr>
        <w:rFonts w:ascii="Wingdings" w:hAnsi="Wingdings" w:hint="default"/>
      </w:rPr>
    </w:lvl>
    <w:lvl w:ilvl="6" w:tplc="04080001" w:tentative="1">
      <w:start w:val="1"/>
      <w:numFmt w:val="bullet"/>
      <w:lvlText w:val=""/>
      <w:lvlJc w:val="left"/>
      <w:pPr>
        <w:ind w:left="7200" w:hanging="360"/>
      </w:pPr>
      <w:rPr>
        <w:rFonts w:ascii="Symbol" w:hAnsi="Symbol" w:hint="default"/>
      </w:rPr>
    </w:lvl>
    <w:lvl w:ilvl="7" w:tplc="04080003" w:tentative="1">
      <w:start w:val="1"/>
      <w:numFmt w:val="bullet"/>
      <w:lvlText w:val="o"/>
      <w:lvlJc w:val="left"/>
      <w:pPr>
        <w:ind w:left="7920" w:hanging="360"/>
      </w:pPr>
      <w:rPr>
        <w:rFonts w:ascii="Courier New" w:hAnsi="Courier New" w:cs="Courier New" w:hint="default"/>
      </w:rPr>
    </w:lvl>
    <w:lvl w:ilvl="8" w:tplc="04080005" w:tentative="1">
      <w:start w:val="1"/>
      <w:numFmt w:val="bullet"/>
      <w:lvlText w:val=""/>
      <w:lvlJc w:val="left"/>
      <w:pPr>
        <w:ind w:left="8640" w:hanging="360"/>
      </w:pPr>
      <w:rPr>
        <w:rFonts w:ascii="Wingdings" w:hAnsi="Wingdings" w:hint="default"/>
      </w:rPr>
    </w:lvl>
  </w:abstractNum>
  <w:abstractNum w:abstractNumId="26">
    <w:nsid w:val="53BA6040"/>
    <w:multiLevelType w:val="hybridMultilevel"/>
    <w:tmpl w:val="97505004"/>
    <w:lvl w:ilvl="0" w:tplc="2E3C0C7E">
      <w:start w:val="1"/>
      <w:numFmt w:val="decimal"/>
      <w:lvlText w:val="%1."/>
      <w:lvlJc w:val="left"/>
      <w:pPr>
        <w:ind w:left="1353" w:hanging="360"/>
      </w:pPr>
      <w:rPr>
        <w:rFonts w:cs="Times New Roman" w:hint="default"/>
        <w:b w:val="0"/>
        <w:u w:val="single"/>
      </w:rPr>
    </w:lvl>
    <w:lvl w:ilvl="1" w:tplc="04080019" w:tentative="1">
      <w:start w:val="1"/>
      <w:numFmt w:val="lowerLetter"/>
      <w:lvlText w:val="%2."/>
      <w:lvlJc w:val="left"/>
      <w:pPr>
        <w:ind w:left="2073" w:hanging="360"/>
      </w:pPr>
    </w:lvl>
    <w:lvl w:ilvl="2" w:tplc="0408001B" w:tentative="1">
      <w:start w:val="1"/>
      <w:numFmt w:val="lowerRoman"/>
      <w:lvlText w:val="%3."/>
      <w:lvlJc w:val="right"/>
      <w:pPr>
        <w:ind w:left="2793" w:hanging="180"/>
      </w:pPr>
    </w:lvl>
    <w:lvl w:ilvl="3" w:tplc="0408000F" w:tentative="1">
      <w:start w:val="1"/>
      <w:numFmt w:val="decimal"/>
      <w:lvlText w:val="%4."/>
      <w:lvlJc w:val="left"/>
      <w:pPr>
        <w:ind w:left="3513" w:hanging="360"/>
      </w:pPr>
    </w:lvl>
    <w:lvl w:ilvl="4" w:tplc="04080019" w:tentative="1">
      <w:start w:val="1"/>
      <w:numFmt w:val="lowerLetter"/>
      <w:lvlText w:val="%5."/>
      <w:lvlJc w:val="left"/>
      <w:pPr>
        <w:ind w:left="4233" w:hanging="360"/>
      </w:pPr>
    </w:lvl>
    <w:lvl w:ilvl="5" w:tplc="0408001B" w:tentative="1">
      <w:start w:val="1"/>
      <w:numFmt w:val="lowerRoman"/>
      <w:lvlText w:val="%6."/>
      <w:lvlJc w:val="right"/>
      <w:pPr>
        <w:ind w:left="4953" w:hanging="180"/>
      </w:pPr>
    </w:lvl>
    <w:lvl w:ilvl="6" w:tplc="0408000F" w:tentative="1">
      <w:start w:val="1"/>
      <w:numFmt w:val="decimal"/>
      <w:lvlText w:val="%7."/>
      <w:lvlJc w:val="left"/>
      <w:pPr>
        <w:ind w:left="5673" w:hanging="360"/>
      </w:pPr>
    </w:lvl>
    <w:lvl w:ilvl="7" w:tplc="04080019" w:tentative="1">
      <w:start w:val="1"/>
      <w:numFmt w:val="lowerLetter"/>
      <w:lvlText w:val="%8."/>
      <w:lvlJc w:val="left"/>
      <w:pPr>
        <w:ind w:left="6393" w:hanging="360"/>
      </w:pPr>
    </w:lvl>
    <w:lvl w:ilvl="8" w:tplc="0408001B" w:tentative="1">
      <w:start w:val="1"/>
      <w:numFmt w:val="lowerRoman"/>
      <w:lvlText w:val="%9."/>
      <w:lvlJc w:val="right"/>
      <w:pPr>
        <w:ind w:left="7113" w:hanging="180"/>
      </w:pPr>
    </w:lvl>
  </w:abstractNum>
  <w:abstractNum w:abstractNumId="27">
    <w:nsid w:val="54A041DE"/>
    <w:multiLevelType w:val="hybridMultilevel"/>
    <w:tmpl w:val="2DCE9D2A"/>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28">
    <w:nsid w:val="578D7F6D"/>
    <w:multiLevelType w:val="hybridMultilevel"/>
    <w:tmpl w:val="67C6966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5F534286"/>
    <w:multiLevelType w:val="hybridMultilevel"/>
    <w:tmpl w:val="D5A46B5C"/>
    <w:lvl w:ilvl="0" w:tplc="11925BC4">
      <w:start w:val="1"/>
      <w:numFmt w:val="bullet"/>
      <w:lvlText w:val="-"/>
      <w:lvlJc w:val="left"/>
      <w:pPr>
        <w:ind w:left="1004" w:hanging="360"/>
      </w:pPr>
      <w:rPr>
        <w:rFonts w:ascii="Consolas" w:eastAsiaTheme="minorHAnsi" w:hAnsi="Consolas" w:cs="Consolas" w:hint="default"/>
        <w:b w:val="0"/>
        <w:color w:val="000000"/>
        <w:sz w:val="18"/>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30">
    <w:nsid w:val="637D0B09"/>
    <w:multiLevelType w:val="hybridMultilevel"/>
    <w:tmpl w:val="F29A880E"/>
    <w:lvl w:ilvl="0" w:tplc="816EB92A">
      <w:numFmt w:val="bullet"/>
      <w:lvlText w:val="-"/>
      <w:lvlJc w:val="left"/>
      <w:pPr>
        <w:ind w:left="1770" w:hanging="360"/>
      </w:pPr>
      <w:rPr>
        <w:rFonts w:ascii="Arial" w:eastAsia="Times New Roman" w:hAnsi="Arial" w:hint="default"/>
      </w:rPr>
    </w:lvl>
    <w:lvl w:ilvl="1" w:tplc="04080003" w:tentative="1">
      <w:start w:val="1"/>
      <w:numFmt w:val="bullet"/>
      <w:lvlText w:val="o"/>
      <w:lvlJc w:val="left"/>
      <w:pPr>
        <w:ind w:left="2490" w:hanging="360"/>
      </w:pPr>
      <w:rPr>
        <w:rFonts w:ascii="Courier New" w:hAnsi="Courier New" w:cs="Courier New" w:hint="default"/>
      </w:rPr>
    </w:lvl>
    <w:lvl w:ilvl="2" w:tplc="04080005" w:tentative="1">
      <w:start w:val="1"/>
      <w:numFmt w:val="bullet"/>
      <w:lvlText w:val=""/>
      <w:lvlJc w:val="left"/>
      <w:pPr>
        <w:ind w:left="3210" w:hanging="360"/>
      </w:pPr>
      <w:rPr>
        <w:rFonts w:ascii="Wingdings" w:hAnsi="Wingdings" w:hint="default"/>
      </w:rPr>
    </w:lvl>
    <w:lvl w:ilvl="3" w:tplc="04080001" w:tentative="1">
      <w:start w:val="1"/>
      <w:numFmt w:val="bullet"/>
      <w:lvlText w:val=""/>
      <w:lvlJc w:val="left"/>
      <w:pPr>
        <w:ind w:left="3930" w:hanging="360"/>
      </w:pPr>
      <w:rPr>
        <w:rFonts w:ascii="Symbol" w:hAnsi="Symbol" w:hint="default"/>
      </w:rPr>
    </w:lvl>
    <w:lvl w:ilvl="4" w:tplc="04080003" w:tentative="1">
      <w:start w:val="1"/>
      <w:numFmt w:val="bullet"/>
      <w:lvlText w:val="o"/>
      <w:lvlJc w:val="left"/>
      <w:pPr>
        <w:ind w:left="4650" w:hanging="360"/>
      </w:pPr>
      <w:rPr>
        <w:rFonts w:ascii="Courier New" w:hAnsi="Courier New" w:cs="Courier New" w:hint="default"/>
      </w:rPr>
    </w:lvl>
    <w:lvl w:ilvl="5" w:tplc="04080005" w:tentative="1">
      <w:start w:val="1"/>
      <w:numFmt w:val="bullet"/>
      <w:lvlText w:val=""/>
      <w:lvlJc w:val="left"/>
      <w:pPr>
        <w:ind w:left="5370" w:hanging="360"/>
      </w:pPr>
      <w:rPr>
        <w:rFonts w:ascii="Wingdings" w:hAnsi="Wingdings" w:hint="default"/>
      </w:rPr>
    </w:lvl>
    <w:lvl w:ilvl="6" w:tplc="04080001" w:tentative="1">
      <w:start w:val="1"/>
      <w:numFmt w:val="bullet"/>
      <w:lvlText w:val=""/>
      <w:lvlJc w:val="left"/>
      <w:pPr>
        <w:ind w:left="6090" w:hanging="360"/>
      </w:pPr>
      <w:rPr>
        <w:rFonts w:ascii="Symbol" w:hAnsi="Symbol" w:hint="default"/>
      </w:rPr>
    </w:lvl>
    <w:lvl w:ilvl="7" w:tplc="04080003" w:tentative="1">
      <w:start w:val="1"/>
      <w:numFmt w:val="bullet"/>
      <w:lvlText w:val="o"/>
      <w:lvlJc w:val="left"/>
      <w:pPr>
        <w:ind w:left="6810" w:hanging="360"/>
      </w:pPr>
      <w:rPr>
        <w:rFonts w:ascii="Courier New" w:hAnsi="Courier New" w:cs="Courier New" w:hint="default"/>
      </w:rPr>
    </w:lvl>
    <w:lvl w:ilvl="8" w:tplc="04080005" w:tentative="1">
      <w:start w:val="1"/>
      <w:numFmt w:val="bullet"/>
      <w:lvlText w:val=""/>
      <w:lvlJc w:val="left"/>
      <w:pPr>
        <w:ind w:left="7530" w:hanging="360"/>
      </w:pPr>
      <w:rPr>
        <w:rFonts w:ascii="Wingdings" w:hAnsi="Wingdings" w:hint="default"/>
      </w:rPr>
    </w:lvl>
  </w:abstractNum>
  <w:abstractNum w:abstractNumId="31">
    <w:nsid w:val="63B85895"/>
    <w:multiLevelType w:val="hybridMultilevel"/>
    <w:tmpl w:val="78C8ED1A"/>
    <w:lvl w:ilvl="0" w:tplc="D0DE858A">
      <w:start w:val="1"/>
      <w:numFmt w:val="decimal"/>
      <w:lvlText w:val="%1."/>
      <w:lvlJc w:val="left"/>
      <w:pPr>
        <w:ind w:left="502" w:hanging="360"/>
      </w:pPr>
      <w:rPr>
        <w:rFonts w:hint="default"/>
      </w:rPr>
    </w:lvl>
    <w:lvl w:ilvl="1" w:tplc="04080019" w:tentative="1">
      <w:start w:val="1"/>
      <w:numFmt w:val="lowerLetter"/>
      <w:lvlText w:val="%2."/>
      <w:lvlJc w:val="left"/>
      <w:pPr>
        <w:ind w:left="1222" w:hanging="360"/>
      </w:pPr>
    </w:lvl>
    <w:lvl w:ilvl="2" w:tplc="0408001B" w:tentative="1">
      <w:start w:val="1"/>
      <w:numFmt w:val="lowerRoman"/>
      <w:lvlText w:val="%3."/>
      <w:lvlJc w:val="right"/>
      <w:pPr>
        <w:ind w:left="1942" w:hanging="180"/>
      </w:pPr>
    </w:lvl>
    <w:lvl w:ilvl="3" w:tplc="0408000F" w:tentative="1">
      <w:start w:val="1"/>
      <w:numFmt w:val="decimal"/>
      <w:lvlText w:val="%4."/>
      <w:lvlJc w:val="left"/>
      <w:pPr>
        <w:ind w:left="2662" w:hanging="360"/>
      </w:pPr>
    </w:lvl>
    <w:lvl w:ilvl="4" w:tplc="04080019" w:tentative="1">
      <w:start w:val="1"/>
      <w:numFmt w:val="lowerLetter"/>
      <w:lvlText w:val="%5."/>
      <w:lvlJc w:val="left"/>
      <w:pPr>
        <w:ind w:left="3382" w:hanging="360"/>
      </w:pPr>
    </w:lvl>
    <w:lvl w:ilvl="5" w:tplc="0408001B" w:tentative="1">
      <w:start w:val="1"/>
      <w:numFmt w:val="lowerRoman"/>
      <w:lvlText w:val="%6."/>
      <w:lvlJc w:val="right"/>
      <w:pPr>
        <w:ind w:left="4102" w:hanging="180"/>
      </w:pPr>
    </w:lvl>
    <w:lvl w:ilvl="6" w:tplc="0408000F" w:tentative="1">
      <w:start w:val="1"/>
      <w:numFmt w:val="decimal"/>
      <w:lvlText w:val="%7."/>
      <w:lvlJc w:val="left"/>
      <w:pPr>
        <w:ind w:left="4822" w:hanging="360"/>
      </w:pPr>
    </w:lvl>
    <w:lvl w:ilvl="7" w:tplc="04080019" w:tentative="1">
      <w:start w:val="1"/>
      <w:numFmt w:val="lowerLetter"/>
      <w:lvlText w:val="%8."/>
      <w:lvlJc w:val="left"/>
      <w:pPr>
        <w:ind w:left="5542" w:hanging="360"/>
      </w:pPr>
    </w:lvl>
    <w:lvl w:ilvl="8" w:tplc="0408001B" w:tentative="1">
      <w:start w:val="1"/>
      <w:numFmt w:val="lowerRoman"/>
      <w:lvlText w:val="%9."/>
      <w:lvlJc w:val="right"/>
      <w:pPr>
        <w:ind w:left="6262" w:hanging="180"/>
      </w:pPr>
    </w:lvl>
  </w:abstractNum>
  <w:abstractNum w:abstractNumId="32">
    <w:nsid w:val="6D1B03A7"/>
    <w:multiLevelType w:val="multilevel"/>
    <w:tmpl w:val="45925438"/>
    <w:lvl w:ilvl="0">
      <w:start w:val="1"/>
      <w:numFmt w:val="decimal"/>
      <w:lvlText w:val="%1."/>
      <w:lvlJc w:val="left"/>
      <w:pPr>
        <w:ind w:left="1440" w:hanging="360"/>
      </w:pPr>
      <w:rPr>
        <w:rFonts w:asciiTheme="minorHAnsi" w:hAnsiTheme="minorHAnsi" w:hint="default"/>
        <w:b/>
        <w:sz w:val="24"/>
        <w:szCs w:val="24"/>
      </w:rPr>
    </w:lvl>
    <w:lvl w:ilvl="1">
      <w:start w:val="1"/>
      <w:numFmt w:val="decimalZero"/>
      <w:isLgl/>
      <w:lvlText w:val="%1.%2"/>
      <w:lvlJc w:val="left"/>
      <w:pPr>
        <w:ind w:left="1560" w:hanging="480"/>
      </w:pPr>
      <w:rPr>
        <w:rFonts w:asciiTheme="minorHAnsi" w:hAnsiTheme="minorHAnsi" w:hint="default"/>
        <w:b/>
        <w:sz w:val="22"/>
        <w:szCs w:val="22"/>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3">
    <w:nsid w:val="70AA0B4E"/>
    <w:multiLevelType w:val="hybridMultilevel"/>
    <w:tmpl w:val="D412509E"/>
    <w:lvl w:ilvl="0" w:tplc="F2DA3912">
      <w:numFmt w:val="bullet"/>
      <w:lvlText w:val="-"/>
      <w:lvlJc w:val="left"/>
      <w:pPr>
        <w:ind w:left="2373" w:hanging="360"/>
      </w:pPr>
      <w:rPr>
        <w:rFonts w:ascii="Calibri" w:eastAsia="Arial" w:hAnsi="Calibri" w:cs="Arial" w:hint="default"/>
      </w:rPr>
    </w:lvl>
    <w:lvl w:ilvl="1" w:tplc="04080003" w:tentative="1">
      <w:start w:val="1"/>
      <w:numFmt w:val="bullet"/>
      <w:lvlText w:val="o"/>
      <w:lvlJc w:val="left"/>
      <w:pPr>
        <w:ind w:left="3093" w:hanging="360"/>
      </w:pPr>
      <w:rPr>
        <w:rFonts w:ascii="Courier New" w:hAnsi="Courier New" w:cs="Courier New" w:hint="default"/>
      </w:rPr>
    </w:lvl>
    <w:lvl w:ilvl="2" w:tplc="04080005" w:tentative="1">
      <w:start w:val="1"/>
      <w:numFmt w:val="bullet"/>
      <w:lvlText w:val=""/>
      <w:lvlJc w:val="left"/>
      <w:pPr>
        <w:ind w:left="3813" w:hanging="360"/>
      </w:pPr>
      <w:rPr>
        <w:rFonts w:ascii="Wingdings" w:hAnsi="Wingdings" w:hint="default"/>
      </w:rPr>
    </w:lvl>
    <w:lvl w:ilvl="3" w:tplc="04080001" w:tentative="1">
      <w:start w:val="1"/>
      <w:numFmt w:val="bullet"/>
      <w:lvlText w:val=""/>
      <w:lvlJc w:val="left"/>
      <w:pPr>
        <w:ind w:left="4533" w:hanging="360"/>
      </w:pPr>
      <w:rPr>
        <w:rFonts w:ascii="Symbol" w:hAnsi="Symbol" w:hint="default"/>
      </w:rPr>
    </w:lvl>
    <w:lvl w:ilvl="4" w:tplc="04080003" w:tentative="1">
      <w:start w:val="1"/>
      <w:numFmt w:val="bullet"/>
      <w:lvlText w:val="o"/>
      <w:lvlJc w:val="left"/>
      <w:pPr>
        <w:ind w:left="5253" w:hanging="360"/>
      </w:pPr>
      <w:rPr>
        <w:rFonts w:ascii="Courier New" w:hAnsi="Courier New" w:cs="Courier New" w:hint="default"/>
      </w:rPr>
    </w:lvl>
    <w:lvl w:ilvl="5" w:tplc="04080005" w:tentative="1">
      <w:start w:val="1"/>
      <w:numFmt w:val="bullet"/>
      <w:lvlText w:val=""/>
      <w:lvlJc w:val="left"/>
      <w:pPr>
        <w:ind w:left="5973" w:hanging="360"/>
      </w:pPr>
      <w:rPr>
        <w:rFonts w:ascii="Wingdings" w:hAnsi="Wingdings" w:hint="default"/>
      </w:rPr>
    </w:lvl>
    <w:lvl w:ilvl="6" w:tplc="04080001" w:tentative="1">
      <w:start w:val="1"/>
      <w:numFmt w:val="bullet"/>
      <w:lvlText w:val=""/>
      <w:lvlJc w:val="left"/>
      <w:pPr>
        <w:ind w:left="6693" w:hanging="360"/>
      </w:pPr>
      <w:rPr>
        <w:rFonts w:ascii="Symbol" w:hAnsi="Symbol" w:hint="default"/>
      </w:rPr>
    </w:lvl>
    <w:lvl w:ilvl="7" w:tplc="04080003" w:tentative="1">
      <w:start w:val="1"/>
      <w:numFmt w:val="bullet"/>
      <w:lvlText w:val="o"/>
      <w:lvlJc w:val="left"/>
      <w:pPr>
        <w:ind w:left="7413" w:hanging="360"/>
      </w:pPr>
      <w:rPr>
        <w:rFonts w:ascii="Courier New" w:hAnsi="Courier New" w:cs="Courier New" w:hint="default"/>
      </w:rPr>
    </w:lvl>
    <w:lvl w:ilvl="8" w:tplc="04080005" w:tentative="1">
      <w:start w:val="1"/>
      <w:numFmt w:val="bullet"/>
      <w:lvlText w:val=""/>
      <w:lvlJc w:val="left"/>
      <w:pPr>
        <w:ind w:left="8133" w:hanging="360"/>
      </w:pPr>
      <w:rPr>
        <w:rFonts w:ascii="Wingdings" w:hAnsi="Wingdings" w:hint="default"/>
      </w:rPr>
    </w:lvl>
  </w:abstractNum>
  <w:abstractNum w:abstractNumId="34">
    <w:nsid w:val="716034CE"/>
    <w:multiLevelType w:val="hybridMultilevel"/>
    <w:tmpl w:val="5888BF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738743F8"/>
    <w:multiLevelType w:val="hybridMultilevel"/>
    <w:tmpl w:val="C02AA9B6"/>
    <w:lvl w:ilvl="0" w:tplc="550E921C">
      <w:start w:val="2"/>
      <w:numFmt w:val="bullet"/>
      <w:lvlText w:val="-"/>
      <w:lvlJc w:val="left"/>
      <w:pPr>
        <w:ind w:left="1004" w:hanging="360"/>
      </w:pPr>
      <w:rPr>
        <w:rFonts w:ascii="Calibri" w:eastAsiaTheme="minorHAnsi" w:hAnsi="Calibri" w:cs="Arial" w:hint="default"/>
        <w:b w:val="0"/>
        <w:u w:val="none"/>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36">
    <w:nsid w:val="744C54B1"/>
    <w:multiLevelType w:val="hybridMultilevel"/>
    <w:tmpl w:val="942A7830"/>
    <w:lvl w:ilvl="0" w:tplc="04080001">
      <w:start w:val="1"/>
      <w:numFmt w:val="bullet"/>
      <w:lvlText w:val=""/>
      <w:lvlJc w:val="left"/>
      <w:pPr>
        <w:ind w:left="780" w:hanging="360"/>
      </w:pPr>
      <w:rPr>
        <w:rFonts w:ascii="Symbol" w:hAnsi="Symbol"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37">
    <w:nsid w:val="74A70077"/>
    <w:multiLevelType w:val="hybridMultilevel"/>
    <w:tmpl w:val="4A1450DC"/>
    <w:lvl w:ilvl="0" w:tplc="A462BCC4">
      <w:start w:val="1"/>
      <w:numFmt w:val="decimal"/>
      <w:lvlText w:val="%1."/>
      <w:lvlJc w:val="lef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38">
    <w:nsid w:val="752D013C"/>
    <w:multiLevelType w:val="hybridMultilevel"/>
    <w:tmpl w:val="2D1297D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7A8635E1"/>
    <w:multiLevelType w:val="hybridMultilevel"/>
    <w:tmpl w:val="7FB484A2"/>
    <w:lvl w:ilvl="0" w:tplc="2DA47742">
      <w:start w:val="1"/>
      <w:numFmt w:val="decimal"/>
      <w:lvlText w:val="%1."/>
      <w:lvlJc w:val="lef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40">
    <w:nsid w:val="7E097D35"/>
    <w:multiLevelType w:val="hybridMultilevel"/>
    <w:tmpl w:val="381AA592"/>
    <w:lvl w:ilvl="0" w:tplc="04080001">
      <w:start w:val="1"/>
      <w:numFmt w:val="bullet"/>
      <w:lvlText w:val=""/>
      <w:lvlJc w:val="left"/>
      <w:pPr>
        <w:ind w:left="1755" w:hanging="360"/>
      </w:pPr>
      <w:rPr>
        <w:rFonts w:ascii="Symbol" w:hAnsi="Symbol" w:hint="default"/>
      </w:rPr>
    </w:lvl>
    <w:lvl w:ilvl="1" w:tplc="04080003" w:tentative="1">
      <w:start w:val="1"/>
      <w:numFmt w:val="bullet"/>
      <w:lvlText w:val="o"/>
      <w:lvlJc w:val="left"/>
      <w:pPr>
        <w:ind w:left="2475" w:hanging="360"/>
      </w:pPr>
      <w:rPr>
        <w:rFonts w:ascii="Courier New" w:hAnsi="Courier New" w:cs="Courier New" w:hint="default"/>
      </w:rPr>
    </w:lvl>
    <w:lvl w:ilvl="2" w:tplc="04080005" w:tentative="1">
      <w:start w:val="1"/>
      <w:numFmt w:val="bullet"/>
      <w:lvlText w:val=""/>
      <w:lvlJc w:val="left"/>
      <w:pPr>
        <w:ind w:left="3195" w:hanging="360"/>
      </w:pPr>
      <w:rPr>
        <w:rFonts w:ascii="Wingdings" w:hAnsi="Wingdings" w:hint="default"/>
      </w:rPr>
    </w:lvl>
    <w:lvl w:ilvl="3" w:tplc="04080001" w:tentative="1">
      <w:start w:val="1"/>
      <w:numFmt w:val="bullet"/>
      <w:lvlText w:val=""/>
      <w:lvlJc w:val="left"/>
      <w:pPr>
        <w:ind w:left="3915" w:hanging="360"/>
      </w:pPr>
      <w:rPr>
        <w:rFonts w:ascii="Symbol" w:hAnsi="Symbol" w:hint="default"/>
      </w:rPr>
    </w:lvl>
    <w:lvl w:ilvl="4" w:tplc="04080003" w:tentative="1">
      <w:start w:val="1"/>
      <w:numFmt w:val="bullet"/>
      <w:lvlText w:val="o"/>
      <w:lvlJc w:val="left"/>
      <w:pPr>
        <w:ind w:left="4635" w:hanging="360"/>
      </w:pPr>
      <w:rPr>
        <w:rFonts w:ascii="Courier New" w:hAnsi="Courier New" w:cs="Courier New" w:hint="default"/>
      </w:rPr>
    </w:lvl>
    <w:lvl w:ilvl="5" w:tplc="04080005" w:tentative="1">
      <w:start w:val="1"/>
      <w:numFmt w:val="bullet"/>
      <w:lvlText w:val=""/>
      <w:lvlJc w:val="left"/>
      <w:pPr>
        <w:ind w:left="5355" w:hanging="360"/>
      </w:pPr>
      <w:rPr>
        <w:rFonts w:ascii="Wingdings" w:hAnsi="Wingdings" w:hint="default"/>
      </w:rPr>
    </w:lvl>
    <w:lvl w:ilvl="6" w:tplc="04080001" w:tentative="1">
      <w:start w:val="1"/>
      <w:numFmt w:val="bullet"/>
      <w:lvlText w:val=""/>
      <w:lvlJc w:val="left"/>
      <w:pPr>
        <w:ind w:left="6075" w:hanging="360"/>
      </w:pPr>
      <w:rPr>
        <w:rFonts w:ascii="Symbol" w:hAnsi="Symbol" w:hint="default"/>
      </w:rPr>
    </w:lvl>
    <w:lvl w:ilvl="7" w:tplc="04080003" w:tentative="1">
      <w:start w:val="1"/>
      <w:numFmt w:val="bullet"/>
      <w:lvlText w:val="o"/>
      <w:lvlJc w:val="left"/>
      <w:pPr>
        <w:ind w:left="6795" w:hanging="360"/>
      </w:pPr>
      <w:rPr>
        <w:rFonts w:ascii="Courier New" w:hAnsi="Courier New" w:cs="Courier New" w:hint="default"/>
      </w:rPr>
    </w:lvl>
    <w:lvl w:ilvl="8" w:tplc="04080005" w:tentative="1">
      <w:start w:val="1"/>
      <w:numFmt w:val="bullet"/>
      <w:lvlText w:val=""/>
      <w:lvlJc w:val="left"/>
      <w:pPr>
        <w:ind w:left="7515" w:hanging="360"/>
      </w:pPr>
      <w:rPr>
        <w:rFonts w:ascii="Wingdings" w:hAnsi="Wingdings" w:hint="default"/>
      </w:rPr>
    </w:lvl>
  </w:abstractNum>
  <w:num w:numId="1">
    <w:abstractNumId w:val="24"/>
  </w:num>
  <w:num w:numId="2">
    <w:abstractNumId w:val="11"/>
  </w:num>
  <w:num w:numId="3">
    <w:abstractNumId w:val="1"/>
  </w:num>
  <w:num w:numId="4">
    <w:abstractNumId w:val="39"/>
  </w:num>
  <w:num w:numId="5">
    <w:abstractNumId w:val="33"/>
  </w:num>
  <w:num w:numId="6">
    <w:abstractNumId w:val="6"/>
  </w:num>
  <w:num w:numId="7">
    <w:abstractNumId w:val="36"/>
  </w:num>
  <w:num w:numId="8">
    <w:abstractNumId w:val="10"/>
  </w:num>
  <w:num w:numId="9">
    <w:abstractNumId w:val="26"/>
  </w:num>
  <w:num w:numId="10">
    <w:abstractNumId w:val="22"/>
  </w:num>
  <w:num w:numId="11">
    <w:abstractNumId w:val="31"/>
  </w:num>
  <w:num w:numId="12">
    <w:abstractNumId w:val="19"/>
  </w:num>
  <w:num w:numId="13">
    <w:abstractNumId w:val="38"/>
  </w:num>
  <w:num w:numId="14">
    <w:abstractNumId w:val="8"/>
  </w:num>
  <w:num w:numId="15">
    <w:abstractNumId w:val="14"/>
  </w:num>
  <w:num w:numId="16">
    <w:abstractNumId w:val="16"/>
  </w:num>
  <w:num w:numId="17">
    <w:abstractNumId w:val="0"/>
  </w:num>
  <w:num w:numId="18">
    <w:abstractNumId w:val="4"/>
  </w:num>
  <w:num w:numId="19">
    <w:abstractNumId w:val="5"/>
  </w:num>
  <w:num w:numId="20">
    <w:abstractNumId w:val="27"/>
  </w:num>
  <w:num w:numId="21">
    <w:abstractNumId w:val="9"/>
  </w:num>
  <w:num w:numId="22">
    <w:abstractNumId w:val="23"/>
  </w:num>
  <w:num w:numId="23">
    <w:abstractNumId w:val="25"/>
  </w:num>
  <w:num w:numId="24">
    <w:abstractNumId w:val="28"/>
  </w:num>
  <w:num w:numId="25">
    <w:abstractNumId w:val="20"/>
  </w:num>
  <w:num w:numId="26">
    <w:abstractNumId w:val="2"/>
  </w:num>
  <w:num w:numId="27">
    <w:abstractNumId w:val="32"/>
  </w:num>
  <w:num w:numId="28">
    <w:abstractNumId w:val="12"/>
  </w:num>
  <w:num w:numId="29">
    <w:abstractNumId w:val="3"/>
  </w:num>
  <w:num w:numId="30">
    <w:abstractNumId w:val="13"/>
  </w:num>
  <w:num w:numId="31">
    <w:abstractNumId w:val="37"/>
  </w:num>
  <w:num w:numId="32">
    <w:abstractNumId w:val="7"/>
  </w:num>
  <w:num w:numId="33">
    <w:abstractNumId w:val="29"/>
  </w:num>
  <w:num w:numId="34">
    <w:abstractNumId w:val="40"/>
  </w:num>
  <w:num w:numId="35">
    <w:abstractNumId w:val="35"/>
  </w:num>
  <w:num w:numId="36">
    <w:abstractNumId w:val="15"/>
  </w:num>
  <w:num w:numId="37">
    <w:abstractNumId w:val="30"/>
  </w:num>
  <w:num w:numId="38">
    <w:abstractNumId w:val="21"/>
  </w:num>
  <w:num w:numId="39">
    <w:abstractNumId w:val="17"/>
  </w:num>
  <w:num w:numId="40">
    <w:abstractNumId w:val="34"/>
  </w:num>
  <w:num w:numId="41">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stylePaneFormatFilter w:val="3F01"/>
  <w:defaultTabStop w:val="720"/>
  <w:drawingGridHorizontalSpacing w:val="120"/>
  <w:displayHorizontalDrawingGridEvery w:val="2"/>
  <w:characterSpacingControl w:val="doNotCompress"/>
  <w:hdrShapeDefaults>
    <o:shapedefaults v:ext="edit" spidmax="59395"/>
  </w:hdrShapeDefaults>
  <w:footnotePr>
    <w:footnote w:id="0"/>
    <w:footnote w:id="1"/>
  </w:footnotePr>
  <w:endnotePr>
    <w:endnote w:id="0"/>
    <w:endnote w:id="1"/>
  </w:endnotePr>
  <w:compat/>
  <w:rsids>
    <w:rsidRoot w:val="00286802"/>
    <w:rsid w:val="0000001D"/>
    <w:rsid w:val="00000735"/>
    <w:rsid w:val="000007BE"/>
    <w:rsid w:val="00001FA4"/>
    <w:rsid w:val="00002776"/>
    <w:rsid w:val="00004734"/>
    <w:rsid w:val="00004BF1"/>
    <w:rsid w:val="0000732C"/>
    <w:rsid w:val="0000781F"/>
    <w:rsid w:val="00007F23"/>
    <w:rsid w:val="00010540"/>
    <w:rsid w:val="00014D7E"/>
    <w:rsid w:val="00015A7D"/>
    <w:rsid w:val="000163AF"/>
    <w:rsid w:val="000173BB"/>
    <w:rsid w:val="000174E7"/>
    <w:rsid w:val="0002002C"/>
    <w:rsid w:val="00020323"/>
    <w:rsid w:val="0002050B"/>
    <w:rsid w:val="00020763"/>
    <w:rsid w:val="000213E5"/>
    <w:rsid w:val="00021669"/>
    <w:rsid w:val="000273E4"/>
    <w:rsid w:val="00030EA9"/>
    <w:rsid w:val="00031150"/>
    <w:rsid w:val="0003195F"/>
    <w:rsid w:val="00031B15"/>
    <w:rsid w:val="00032067"/>
    <w:rsid w:val="000335DE"/>
    <w:rsid w:val="000347FB"/>
    <w:rsid w:val="00034995"/>
    <w:rsid w:val="00037252"/>
    <w:rsid w:val="00037E67"/>
    <w:rsid w:val="00041BC7"/>
    <w:rsid w:val="00041DCD"/>
    <w:rsid w:val="00042140"/>
    <w:rsid w:val="00043241"/>
    <w:rsid w:val="00043679"/>
    <w:rsid w:val="00043E4F"/>
    <w:rsid w:val="00044E6B"/>
    <w:rsid w:val="0004504A"/>
    <w:rsid w:val="00045F40"/>
    <w:rsid w:val="00051237"/>
    <w:rsid w:val="00053201"/>
    <w:rsid w:val="00053C58"/>
    <w:rsid w:val="00055C81"/>
    <w:rsid w:val="00055FF6"/>
    <w:rsid w:val="00060163"/>
    <w:rsid w:val="000601B6"/>
    <w:rsid w:val="00061CFC"/>
    <w:rsid w:val="00061F5F"/>
    <w:rsid w:val="00062F11"/>
    <w:rsid w:val="00062F9A"/>
    <w:rsid w:val="00063D5D"/>
    <w:rsid w:val="00065033"/>
    <w:rsid w:val="0006575F"/>
    <w:rsid w:val="00066B1B"/>
    <w:rsid w:val="00067E46"/>
    <w:rsid w:val="00070755"/>
    <w:rsid w:val="000719D2"/>
    <w:rsid w:val="00072A8B"/>
    <w:rsid w:val="00073B3F"/>
    <w:rsid w:val="00073CF0"/>
    <w:rsid w:val="00074F5C"/>
    <w:rsid w:val="00077946"/>
    <w:rsid w:val="00077B58"/>
    <w:rsid w:val="000822F5"/>
    <w:rsid w:val="00082F84"/>
    <w:rsid w:val="000832BE"/>
    <w:rsid w:val="000842B6"/>
    <w:rsid w:val="00085356"/>
    <w:rsid w:val="00085E0F"/>
    <w:rsid w:val="00086864"/>
    <w:rsid w:val="00087B0D"/>
    <w:rsid w:val="0009317A"/>
    <w:rsid w:val="0009377D"/>
    <w:rsid w:val="000944BF"/>
    <w:rsid w:val="000946F3"/>
    <w:rsid w:val="00096E56"/>
    <w:rsid w:val="00097272"/>
    <w:rsid w:val="00097360"/>
    <w:rsid w:val="000973C2"/>
    <w:rsid w:val="000A15E6"/>
    <w:rsid w:val="000A465A"/>
    <w:rsid w:val="000A7E67"/>
    <w:rsid w:val="000B0BA2"/>
    <w:rsid w:val="000B245C"/>
    <w:rsid w:val="000B4758"/>
    <w:rsid w:val="000B66CD"/>
    <w:rsid w:val="000B6C26"/>
    <w:rsid w:val="000B6D3D"/>
    <w:rsid w:val="000B7029"/>
    <w:rsid w:val="000C23C4"/>
    <w:rsid w:val="000C4512"/>
    <w:rsid w:val="000C6532"/>
    <w:rsid w:val="000C6EC3"/>
    <w:rsid w:val="000C77E0"/>
    <w:rsid w:val="000D12CC"/>
    <w:rsid w:val="000D1384"/>
    <w:rsid w:val="000D208D"/>
    <w:rsid w:val="000D30C9"/>
    <w:rsid w:val="000D3914"/>
    <w:rsid w:val="000D3A42"/>
    <w:rsid w:val="000D56C7"/>
    <w:rsid w:val="000D624E"/>
    <w:rsid w:val="000E032C"/>
    <w:rsid w:val="000E0B7B"/>
    <w:rsid w:val="000E1146"/>
    <w:rsid w:val="000E165B"/>
    <w:rsid w:val="000E557A"/>
    <w:rsid w:val="000E584E"/>
    <w:rsid w:val="000E6FAC"/>
    <w:rsid w:val="000E7BCB"/>
    <w:rsid w:val="000F22DC"/>
    <w:rsid w:val="000F3B21"/>
    <w:rsid w:val="000F3F3F"/>
    <w:rsid w:val="000F64D7"/>
    <w:rsid w:val="000F6FD6"/>
    <w:rsid w:val="000F78F4"/>
    <w:rsid w:val="001007D8"/>
    <w:rsid w:val="00101CDD"/>
    <w:rsid w:val="00102BBE"/>
    <w:rsid w:val="00103EEC"/>
    <w:rsid w:val="00104871"/>
    <w:rsid w:val="001058B1"/>
    <w:rsid w:val="00106BF7"/>
    <w:rsid w:val="00107C77"/>
    <w:rsid w:val="00107C81"/>
    <w:rsid w:val="00115F30"/>
    <w:rsid w:val="00117E20"/>
    <w:rsid w:val="00122573"/>
    <w:rsid w:val="00125533"/>
    <w:rsid w:val="00126B05"/>
    <w:rsid w:val="00131403"/>
    <w:rsid w:val="00131C6C"/>
    <w:rsid w:val="00132644"/>
    <w:rsid w:val="001329FF"/>
    <w:rsid w:val="00132ACB"/>
    <w:rsid w:val="0013385F"/>
    <w:rsid w:val="0013506E"/>
    <w:rsid w:val="001416B7"/>
    <w:rsid w:val="00141D9D"/>
    <w:rsid w:val="001421C7"/>
    <w:rsid w:val="001464C8"/>
    <w:rsid w:val="00146535"/>
    <w:rsid w:val="00146EB6"/>
    <w:rsid w:val="0015175E"/>
    <w:rsid w:val="00151E7B"/>
    <w:rsid w:val="00152F7B"/>
    <w:rsid w:val="0015391F"/>
    <w:rsid w:val="00153CE2"/>
    <w:rsid w:val="00155D6B"/>
    <w:rsid w:val="001562E5"/>
    <w:rsid w:val="0015755D"/>
    <w:rsid w:val="00157B8F"/>
    <w:rsid w:val="0016060C"/>
    <w:rsid w:val="001613FF"/>
    <w:rsid w:val="00163F82"/>
    <w:rsid w:val="001644DB"/>
    <w:rsid w:val="00164D72"/>
    <w:rsid w:val="00164E89"/>
    <w:rsid w:val="0016512E"/>
    <w:rsid w:val="00165451"/>
    <w:rsid w:val="001670D6"/>
    <w:rsid w:val="0017229A"/>
    <w:rsid w:val="00172643"/>
    <w:rsid w:val="0017324C"/>
    <w:rsid w:val="001733E9"/>
    <w:rsid w:val="00173471"/>
    <w:rsid w:val="00174746"/>
    <w:rsid w:val="00176422"/>
    <w:rsid w:val="00176C03"/>
    <w:rsid w:val="00180069"/>
    <w:rsid w:val="00180DAB"/>
    <w:rsid w:val="00181DE1"/>
    <w:rsid w:val="00183E33"/>
    <w:rsid w:val="00184DF5"/>
    <w:rsid w:val="00185F92"/>
    <w:rsid w:val="001866A3"/>
    <w:rsid w:val="00186DAB"/>
    <w:rsid w:val="001914BE"/>
    <w:rsid w:val="00194CAF"/>
    <w:rsid w:val="00196392"/>
    <w:rsid w:val="001968B9"/>
    <w:rsid w:val="00197312"/>
    <w:rsid w:val="001974B6"/>
    <w:rsid w:val="001977AF"/>
    <w:rsid w:val="0019794B"/>
    <w:rsid w:val="00197EA7"/>
    <w:rsid w:val="001A0EA2"/>
    <w:rsid w:val="001A4B7F"/>
    <w:rsid w:val="001A6319"/>
    <w:rsid w:val="001A6EFB"/>
    <w:rsid w:val="001B1D2D"/>
    <w:rsid w:val="001B2073"/>
    <w:rsid w:val="001B5439"/>
    <w:rsid w:val="001B5877"/>
    <w:rsid w:val="001C0333"/>
    <w:rsid w:val="001C1BBB"/>
    <w:rsid w:val="001C1C5D"/>
    <w:rsid w:val="001C1CDE"/>
    <w:rsid w:val="001C2EC5"/>
    <w:rsid w:val="001C42F8"/>
    <w:rsid w:val="001C5122"/>
    <w:rsid w:val="001C6692"/>
    <w:rsid w:val="001C6A95"/>
    <w:rsid w:val="001D1B3E"/>
    <w:rsid w:val="001D3790"/>
    <w:rsid w:val="001D381A"/>
    <w:rsid w:val="001D4434"/>
    <w:rsid w:val="001D46B6"/>
    <w:rsid w:val="001D46FA"/>
    <w:rsid w:val="001D4969"/>
    <w:rsid w:val="001D4AC4"/>
    <w:rsid w:val="001D4AD7"/>
    <w:rsid w:val="001D5DFD"/>
    <w:rsid w:val="001D6FBB"/>
    <w:rsid w:val="001D7453"/>
    <w:rsid w:val="001D7F4D"/>
    <w:rsid w:val="001E0D9C"/>
    <w:rsid w:val="001E2433"/>
    <w:rsid w:val="001E4523"/>
    <w:rsid w:val="001E4586"/>
    <w:rsid w:val="001E4AF6"/>
    <w:rsid w:val="001E4B51"/>
    <w:rsid w:val="001E6202"/>
    <w:rsid w:val="001E7487"/>
    <w:rsid w:val="001E7C15"/>
    <w:rsid w:val="001F0103"/>
    <w:rsid w:val="001F02CF"/>
    <w:rsid w:val="001F108B"/>
    <w:rsid w:val="001F3092"/>
    <w:rsid w:val="001F3B02"/>
    <w:rsid w:val="001F3CC1"/>
    <w:rsid w:val="001F3D61"/>
    <w:rsid w:val="001F41CC"/>
    <w:rsid w:val="001F4B5D"/>
    <w:rsid w:val="001F52B9"/>
    <w:rsid w:val="001F5FA5"/>
    <w:rsid w:val="001F7472"/>
    <w:rsid w:val="002004EA"/>
    <w:rsid w:val="00201872"/>
    <w:rsid w:val="00201C57"/>
    <w:rsid w:val="00203BF6"/>
    <w:rsid w:val="0020523E"/>
    <w:rsid w:val="002127F4"/>
    <w:rsid w:val="00214C10"/>
    <w:rsid w:val="00215E18"/>
    <w:rsid w:val="0021744D"/>
    <w:rsid w:val="0021797C"/>
    <w:rsid w:val="00217C01"/>
    <w:rsid w:val="00222950"/>
    <w:rsid w:val="00222B37"/>
    <w:rsid w:val="0022435A"/>
    <w:rsid w:val="002243E3"/>
    <w:rsid w:val="00224592"/>
    <w:rsid w:val="00231CF3"/>
    <w:rsid w:val="00233E10"/>
    <w:rsid w:val="0023534F"/>
    <w:rsid w:val="00235F88"/>
    <w:rsid w:val="00237EF1"/>
    <w:rsid w:val="00240CAB"/>
    <w:rsid w:val="00240D59"/>
    <w:rsid w:val="00240D89"/>
    <w:rsid w:val="0024216B"/>
    <w:rsid w:val="00244C64"/>
    <w:rsid w:val="002467AC"/>
    <w:rsid w:val="00250729"/>
    <w:rsid w:val="00251131"/>
    <w:rsid w:val="00251206"/>
    <w:rsid w:val="00251B4A"/>
    <w:rsid w:val="00254057"/>
    <w:rsid w:val="00254BAF"/>
    <w:rsid w:val="002559FB"/>
    <w:rsid w:val="0025601D"/>
    <w:rsid w:val="002626A9"/>
    <w:rsid w:val="00263617"/>
    <w:rsid w:val="0026533C"/>
    <w:rsid w:val="0026570F"/>
    <w:rsid w:val="00267CF2"/>
    <w:rsid w:val="00270008"/>
    <w:rsid w:val="002707D4"/>
    <w:rsid w:val="00273F10"/>
    <w:rsid w:val="00277833"/>
    <w:rsid w:val="002814BB"/>
    <w:rsid w:val="002835A1"/>
    <w:rsid w:val="00284D14"/>
    <w:rsid w:val="00286738"/>
    <w:rsid w:val="00286802"/>
    <w:rsid w:val="0028684A"/>
    <w:rsid w:val="002876F3"/>
    <w:rsid w:val="00292FEB"/>
    <w:rsid w:val="002A13AA"/>
    <w:rsid w:val="002A1CA7"/>
    <w:rsid w:val="002A2337"/>
    <w:rsid w:val="002A369B"/>
    <w:rsid w:val="002A36BC"/>
    <w:rsid w:val="002A4038"/>
    <w:rsid w:val="002A51C7"/>
    <w:rsid w:val="002A7E69"/>
    <w:rsid w:val="002B02D0"/>
    <w:rsid w:val="002B0344"/>
    <w:rsid w:val="002B03A4"/>
    <w:rsid w:val="002B1A29"/>
    <w:rsid w:val="002B2965"/>
    <w:rsid w:val="002B547B"/>
    <w:rsid w:val="002B5513"/>
    <w:rsid w:val="002B64DA"/>
    <w:rsid w:val="002B7827"/>
    <w:rsid w:val="002B7FB9"/>
    <w:rsid w:val="002C13CA"/>
    <w:rsid w:val="002C19BE"/>
    <w:rsid w:val="002C1D25"/>
    <w:rsid w:val="002C2BBB"/>
    <w:rsid w:val="002C3629"/>
    <w:rsid w:val="002C4184"/>
    <w:rsid w:val="002C483F"/>
    <w:rsid w:val="002C5C9C"/>
    <w:rsid w:val="002D1621"/>
    <w:rsid w:val="002D1645"/>
    <w:rsid w:val="002D17A5"/>
    <w:rsid w:val="002D2FA9"/>
    <w:rsid w:val="002D4406"/>
    <w:rsid w:val="002D4BB4"/>
    <w:rsid w:val="002E1A81"/>
    <w:rsid w:val="002E1D9D"/>
    <w:rsid w:val="002E4465"/>
    <w:rsid w:val="002F032A"/>
    <w:rsid w:val="002F133C"/>
    <w:rsid w:val="002F53E0"/>
    <w:rsid w:val="002F602A"/>
    <w:rsid w:val="00300721"/>
    <w:rsid w:val="003024E8"/>
    <w:rsid w:val="00303536"/>
    <w:rsid w:val="003039C6"/>
    <w:rsid w:val="003042F9"/>
    <w:rsid w:val="003048C1"/>
    <w:rsid w:val="00307BBB"/>
    <w:rsid w:val="003113C6"/>
    <w:rsid w:val="003128A9"/>
    <w:rsid w:val="00315167"/>
    <w:rsid w:val="003158E6"/>
    <w:rsid w:val="003162D6"/>
    <w:rsid w:val="00316809"/>
    <w:rsid w:val="003170C7"/>
    <w:rsid w:val="00317547"/>
    <w:rsid w:val="003209AF"/>
    <w:rsid w:val="00321ED0"/>
    <w:rsid w:val="00323E8C"/>
    <w:rsid w:val="00326937"/>
    <w:rsid w:val="003277C1"/>
    <w:rsid w:val="00332092"/>
    <w:rsid w:val="00333201"/>
    <w:rsid w:val="00334E4F"/>
    <w:rsid w:val="003350C9"/>
    <w:rsid w:val="003400A2"/>
    <w:rsid w:val="003409CD"/>
    <w:rsid w:val="003422F8"/>
    <w:rsid w:val="00342D29"/>
    <w:rsid w:val="00343FFE"/>
    <w:rsid w:val="00344ADC"/>
    <w:rsid w:val="00347E29"/>
    <w:rsid w:val="00350E5B"/>
    <w:rsid w:val="00351717"/>
    <w:rsid w:val="00352525"/>
    <w:rsid w:val="00353460"/>
    <w:rsid w:val="00353ADD"/>
    <w:rsid w:val="00353C09"/>
    <w:rsid w:val="00354A1F"/>
    <w:rsid w:val="00354F89"/>
    <w:rsid w:val="0035546C"/>
    <w:rsid w:val="00355AC9"/>
    <w:rsid w:val="003561EB"/>
    <w:rsid w:val="0035654F"/>
    <w:rsid w:val="0035725B"/>
    <w:rsid w:val="00360F89"/>
    <w:rsid w:val="00362804"/>
    <w:rsid w:val="00363403"/>
    <w:rsid w:val="003643EE"/>
    <w:rsid w:val="003645E2"/>
    <w:rsid w:val="00365518"/>
    <w:rsid w:val="003656A1"/>
    <w:rsid w:val="00365DB1"/>
    <w:rsid w:val="00366B99"/>
    <w:rsid w:val="00370BBA"/>
    <w:rsid w:val="00371321"/>
    <w:rsid w:val="003738D8"/>
    <w:rsid w:val="003758A4"/>
    <w:rsid w:val="00380499"/>
    <w:rsid w:val="00381FE0"/>
    <w:rsid w:val="00384B28"/>
    <w:rsid w:val="0038545B"/>
    <w:rsid w:val="003856E2"/>
    <w:rsid w:val="0038580A"/>
    <w:rsid w:val="003863E3"/>
    <w:rsid w:val="003863FF"/>
    <w:rsid w:val="00386B2F"/>
    <w:rsid w:val="003908BF"/>
    <w:rsid w:val="00391A43"/>
    <w:rsid w:val="00392745"/>
    <w:rsid w:val="00392B36"/>
    <w:rsid w:val="003932D7"/>
    <w:rsid w:val="00393574"/>
    <w:rsid w:val="00396E64"/>
    <w:rsid w:val="003977E0"/>
    <w:rsid w:val="00397C3A"/>
    <w:rsid w:val="00397C7F"/>
    <w:rsid w:val="003A2D4F"/>
    <w:rsid w:val="003A657A"/>
    <w:rsid w:val="003B0C47"/>
    <w:rsid w:val="003B1770"/>
    <w:rsid w:val="003B310F"/>
    <w:rsid w:val="003B33B9"/>
    <w:rsid w:val="003B410B"/>
    <w:rsid w:val="003B44A9"/>
    <w:rsid w:val="003B500A"/>
    <w:rsid w:val="003B6361"/>
    <w:rsid w:val="003C13E6"/>
    <w:rsid w:val="003C1669"/>
    <w:rsid w:val="003C29FC"/>
    <w:rsid w:val="003C3870"/>
    <w:rsid w:val="003C500D"/>
    <w:rsid w:val="003C5DDA"/>
    <w:rsid w:val="003D2911"/>
    <w:rsid w:val="003D3BA0"/>
    <w:rsid w:val="003D3C14"/>
    <w:rsid w:val="003D79B5"/>
    <w:rsid w:val="003E0929"/>
    <w:rsid w:val="003E14E4"/>
    <w:rsid w:val="003E26A7"/>
    <w:rsid w:val="003E35B3"/>
    <w:rsid w:val="003E4A34"/>
    <w:rsid w:val="003E5BAB"/>
    <w:rsid w:val="003E6822"/>
    <w:rsid w:val="003F3AA4"/>
    <w:rsid w:val="003F4991"/>
    <w:rsid w:val="003F51AC"/>
    <w:rsid w:val="003F661E"/>
    <w:rsid w:val="003F6874"/>
    <w:rsid w:val="003F772A"/>
    <w:rsid w:val="004010F0"/>
    <w:rsid w:val="0040118E"/>
    <w:rsid w:val="00401476"/>
    <w:rsid w:val="00402F13"/>
    <w:rsid w:val="004046AD"/>
    <w:rsid w:val="00405F16"/>
    <w:rsid w:val="0041039F"/>
    <w:rsid w:val="00411976"/>
    <w:rsid w:val="00412EC0"/>
    <w:rsid w:val="004135C4"/>
    <w:rsid w:val="00413D59"/>
    <w:rsid w:val="004142F9"/>
    <w:rsid w:val="004143CA"/>
    <w:rsid w:val="004167DB"/>
    <w:rsid w:val="00422285"/>
    <w:rsid w:val="00423D70"/>
    <w:rsid w:val="00424373"/>
    <w:rsid w:val="00424B46"/>
    <w:rsid w:val="0043161A"/>
    <w:rsid w:val="004319F3"/>
    <w:rsid w:val="00431AE4"/>
    <w:rsid w:val="0043387D"/>
    <w:rsid w:val="0043389D"/>
    <w:rsid w:val="00435EC5"/>
    <w:rsid w:val="00436462"/>
    <w:rsid w:val="004368E3"/>
    <w:rsid w:val="004371B8"/>
    <w:rsid w:val="00437572"/>
    <w:rsid w:val="0044302E"/>
    <w:rsid w:val="00443D06"/>
    <w:rsid w:val="004473D2"/>
    <w:rsid w:val="00447E09"/>
    <w:rsid w:val="00451698"/>
    <w:rsid w:val="00452339"/>
    <w:rsid w:val="00453750"/>
    <w:rsid w:val="00455790"/>
    <w:rsid w:val="0045622B"/>
    <w:rsid w:val="004566E0"/>
    <w:rsid w:val="004600BC"/>
    <w:rsid w:val="004613B4"/>
    <w:rsid w:val="00462578"/>
    <w:rsid w:val="00462777"/>
    <w:rsid w:val="00462C7D"/>
    <w:rsid w:val="004677F2"/>
    <w:rsid w:val="00467FCF"/>
    <w:rsid w:val="00472755"/>
    <w:rsid w:val="00472F04"/>
    <w:rsid w:val="0047341B"/>
    <w:rsid w:val="00475EDB"/>
    <w:rsid w:val="004769F0"/>
    <w:rsid w:val="00477169"/>
    <w:rsid w:val="0047766F"/>
    <w:rsid w:val="0048534C"/>
    <w:rsid w:val="0049040A"/>
    <w:rsid w:val="00490517"/>
    <w:rsid w:val="0049148D"/>
    <w:rsid w:val="00494921"/>
    <w:rsid w:val="00494925"/>
    <w:rsid w:val="00495E85"/>
    <w:rsid w:val="0049620A"/>
    <w:rsid w:val="004964FB"/>
    <w:rsid w:val="004A1CF2"/>
    <w:rsid w:val="004A2CEB"/>
    <w:rsid w:val="004A4787"/>
    <w:rsid w:val="004A570A"/>
    <w:rsid w:val="004A5B0A"/>
    <w:rsid w:val="004A6C09"/>
    <w:rsid w:val="004B0355"/>
    <w:rsid w:val="004B071D"/>
    <w:rsid w:val="004B079B"/>
    <w:rsid w:val="004B090E"/>
    <w:rsid w:val="004B1AA4"/>
    <w:rsid w:val="004B204D"/>
    <w:rsid w:val="004B3A91"/>
    <w:rsid w:val="004B50F0"/>
    <w:rsid w:val="004B5437"/>
    <w:rsid w:val="004B7A4B"/>
    <w:rsid w:val="004C0C60"/>
    <w:rsid w:val="004C154C"/>
    <w:rsid w:val="004C1AD6"/>
    <w:rsid w:val="004C234C"/>
    <w:rsid w:val="004C4417"/>
    <w:rsid w:val="004D0984"/>
    <w:rsid w:val="004D2863"/>
    <w:rsid w:val="004D2D02"/>
    <w:rsid w:val="004D395D"/>
    <w:rsid w:val="004D687C"/>
    <w:rsid w:val="004D68BE"/>
    <w:rsid w:val="004D6EDF"/>
    <w:rsid w:val="004D7D51"/>
    <w:rsid w:val="004E0D6A"/>
    <w:rsid w:val="004E0DC0"/>
    <w:rsid w:val="004E1ACD"/>
    <w:rsid w:val="004E2564"/>
    <w:rsid w:val="004E440C"/>
    <w:rsid w:val="004E4906"/>
    <w:rsid w:val="004E61B5"/>
    <w:rsid w:val="004E765D"/>
    <w:rsid w:val="004E78AA"/>
    <w:rsid w:val="004F0BC0"/>
    <w:rsid w:val="004F0F8F"/>
    <w:rsid w:val="004F3C25"/>
    <w:rsid w:val="004F4121"/>
    <w:rsid w:val="004F4128"/>
    <w:rsid w:val="004F4180"/>
    <w:rsid w:val="004F5E1E"/>
    <w:rsid w:val="004F60B5"/>
    <w:rsid w:val="004F70FA"/>
    <w:rsid w:val="004F7F27"/>
    <w:rsid w:val="00500922"/>
    <w:rsid w:val="00501DDA"/>
    <w:rsid w:val="005028C8"/>
    <w:rsid w:val="00503EA8"/>
    <w:rsid w:val="005044DA"/>
    <w:rsid w:val="00504BBD"/>
    <w:rsid w:val="00510EE1"/>
    <w:rsid w:val="00512680"/>
    <w:rsid w:val="00514ABA"/>
    <w:rsid w:val="005155E9"/>
    <w:rsid w:val="005155F8"/>
    <w:rsid w:val="00515909"/>
    <w:rsid w:val="00517541"/>
    <w:rsid w:val="00521401"/>
    <w:rsid w:val="00523C85"/>
    <w:rsid w:val="00523D73"/>
    <w:rsid w:val="00524DD8"/>
    <w:rsid w:val="00524ED5"/>
    <w:rsid w:val="0052726A"/>
    <w:rsid w:val="00527682"/>
    <w:rsid w:val="00527E21"/>
    <w:rsid w:val="005301BF"/>
    <w:rsid w:val="005303A8"/>
    <w:rsid w:val="00530E64"/>
    <w:rsid w:val="0053250D"/>
    <w:rsid w:val="00533253"/>
    <w:rsid w:val="00534304"/>
    <w:rsid w:val="0053497F"/>
    <w:rsid w:val="005359E0"/>
    <w:rsid w:val="00535CAA"/>
    <w:rsid w:val="005372EC"/>
    <w:rsid w:val="00540BF9"/>
    <w:rsid w:val="00543609"/>
    <w:rsid w:val="0054640D"/>
    <w:rsid w:val="0055005F"/>
    <w:rsid w:val="005529F1"/>
    <w:rsid w:val="00554066"/>
    <w:rsid w:val="00557BF3"/>
    <w:rsid w:val="00560E91"/>
    <w:rsid w:val="005614AE"/>
    <w:rsid w:val="00561A50"/>
    <w:rsid w:val="005620B0"/>
    <w:rsid w:val="005647B6"/>
    <w:rsid w:val="00564F27"/>
    <w:rsid w:val="005668BC"/>
    <w:rsid w:val="005669A0"/>
    <w:rsid w:val="00566F72"/>
    <w:rsid w:val="00567E14"/>
    <w:rsid w:val="00574169"/>
    <w:rsid w:val="00574300"/>
    <w:rsid w:val="005754FF"/>
    <w:rsid w:val="005758D8"/>
    <w:rsid w:val="00576C2C"/>
    <w:rsid w:val="00577FBA"/>
    <w:rsid w:val="00580519"/>
    <w:rsid w:val="00581D24"/>
    <w:rsid w:val="00581EF0"/>
    <w:rsid w:val="00582FE2"/>
    <w:rsid w:val="00583376"/>
    <w:rsid w:val="005846B0"/>
    <w:rsid w:val="00584EBB"/>
    <w:rsid w:val="00587738"/>
    <w:rsid w:val="00590E53"/>
    <w:rsid w:val="005910A8"/>
    <w:rsid w:val="00591B3A"/>
    <w:rsid w:val="00592C40"/>
    <w:rsid w:val="00593D93"/>
    <w:rsid w:val="00594608"/>
    <w:rsid w:val="00595089"/>
    <w:rsid w:val="00595910"/>
    <w:rsid w:val="0059611B"/>
    <w:rsid w:val="005A0288"/>
    <w:rsid w:val="005A03E4"/>
    <w:rsid w:val="005A0674"/>
    <w:rsid w:val="005A0F7A"/>
    <w:rsid w:val="005A135E"/>
    <w:rsid w:val="005A2227"/>
    <w:rsid w:val="005A53F5"/>
    <w:rsid w:val="005A570F"/>
    <w:rsid w:val="005A6A18"/>
    <w:rsid w:val="005A6AE3"/>
    <w:rsid w:val="005A6FB3"/>
    <w:rsid w:val="005B06AF"/>
    <w:rsid w:val="005B0978"/>
    <w:rsid w:val="005B1A65"/>
    <w:rsid w:val="005B2329"/>
    <w:rsid w:val="005B3079"/>
    <w:rsid w:val="005B4179"/>
    <w:rsid w:val="005B4362"/>
    <w:rsid w:val="005B4A10"/>
    <w:rsid w:val="005B4F42"/>
    <w:rsid w:val="005B5053"/>
    <w:rsid w:val="005B53B7"/>
    <w:rsid w:val="005B6A46"/>
    <w:rsid w:val="005C11A0"/>
    <w:rsid w:val="005C41FF"/>
    <w:rsid w:val="005C4D5B"/>
    <w:rsid w:val="005C5A98"/>
    <w:rsid w:val="005C6857"/>
    <w:rsid w:val="005C69B0"/>
    <w:rsid w:val="005D253E"/>
    <w:rsid w:val="005D5369"/>
    <w:rsid w:val="005D5AEF"/>
    <w:rsid w:val="005E0281"/>
    <w:rsid w:val="005E1B13"/>
    <w:rsid w:val="005E29A4"/>
    <w:rsid w:val="005E40A1"/>
    <w:rsid w:val="005E4B4D"/>
    <w:rsid w:val="005E5714"/>
    <w:rsid w:val="005E5BF2"/>
    <w:rsid w:val="005F15C8"/>
    <w:rsid w:val="005F2A5C"/>
    <w:rsid w:val="005F2D01"/>
    <w:rsid w:val="005F4B11"/>
    <w:rsid w:val="005F74DE"/>
    <w:rsid w:val="005F783B"/>
    <w:rsid w:val="005F7DF9"/>
    <w:rsid w:val="006004D0"/>
    <w:rsid w:val="006007BA"/>
    <w:rsid w:val="006028AE"/>
    <w:rsid w:val="00603B3E"/>
    <w:rsid w:val="0060495C"/>
    <w:rsid w:val="0060571A"/>
    <w:rsid w:val="00605E3B"/>
    <w:rsid w:val="006105DD"/>
    <w:rsid w:val="00610A78"/>
    <w:rsid w:val="0061347F"/>
    <w:rsid w:val="006135C9"/>
    <w:rsid w:val="006166F4"/>
    <w:rsid w:val="00616F85"/>
    <w:rsid w:val="006205A5"/>
    <w:rsid w:val="0062458A"/>
    <w:rsid w:val="0062502B"/>
    <w:rsid w:val="00626660"/>
    <w:rsid w:val="00631362"/>
    <w:rsid w:val="00632BF4"/>
    <w:rsid w:val="0063391D"/>
    <w:rsid w:val="00634CCE"/>
    <w:rsid w:val="00635864"/>
    <w:rsid w:val="00635AD6"/>
    <w:rsid w:val="00641EC5"/>
    <w:rsid w:val="00642258"/>
    <w:rsid w:val="00642DBA"/>
    <w:rsid w:val="00643284"/>
    <w:rsid w:val="006457E9"/>
    <w:rsid w:val="006458DB"/>
    <w:rsid w:val="00646642"/>
    <w:rsid w:val="006472D5"/>
    <w:rsid w:val="006475D8"/>
    <w:rsid w:val="00650112"/>
    <w:rsid w:val="0065370F"/>
    <w:rsid w:val="00654B93"/>
    <w:rsid w:val="00657FD0"/>
    <w:rsid w:val="0066307C"/>
    <w:rsid w:val="00670714"/>
    <w:rsid w:val="00670DE3"/>
    <w:rsid w:val="00670EF0"/>
    <w:rsid w:val="006713D6"/>
    <w:rsid w:val="00675B20"/>
    <w:rsid w:val="00677832"/>
    <w:rsid w:val="00677F1B"/>
    <w:rsid w:val="006809F8"/>
    <w:rsid w:val="00683D0B"/>
    <w:rsid w:val="00685AC9"/>
    <w:rsid w:val="00687EF9"/>
    <w:rsid w:val="006918F9"/>
    <w:rsid w:val="00694D19"/>
    <w:rsid w:val="006950FD"/>
    <w:rsid w:val="00695E92"/>
    <w:rsid w:val="0069644A"/>
    <w:rsid w:val="00696B5C"/>
    <w:rsid w:val="00696B99"/>
    <w:rsid w:val="006A07EA"/>
    <w:rsid w:val="006A4527"/>
    <w:rsid w:val="006A52B5"/>
    <w:rsid w:val="006A53AA"/>
    <w:rsid w:val="006A56CB"/>
    <w:rsid w:val="006A7314"/>
    <w:rsid w:val="006A7EB1"/>
    <w:rsid w:val="006B13E3"/>
    <w:rsid w:val="006B757D"/>
    <w:rsid w:val="006C012E"/>
    <w:rsid w:val="006C03CA"/>
    <w:rsid w:val="006C26CB"/>
    <w:rsid w:val="006C39EC"/>
    <w:rsid w:val="006C41FD"/>
    <w:rsid w:val="006C6069"/>
    <w:rsid w:val="006C7036"/>
    <w:rsid w:val="006C7B83"/>
    <w:rsid w:val="006C7C6A"/>
    <w:rsid w:val="006D0561"/>
    <w:rsid w:val="006D0D5C"/>
    <w:rsid w:val="006D21A9"/>
    <w:rsid w:val="006D2282"/>
    <w:rsid w:val="006E2E86"/>
    <w:rsid w:val="006E337C"/>
    <w:rsid w:val="006E470C"/>
    <w:rsid w:val="006E47D9"/>
    <w:rsid w:val="006E546A"/>
    <w:rsid w:val="006E6FEE"/>
    <w:rsid w:val="006E7067"/>
    <w:rsid w:val="006E7939"/>
    <w:rsid w:val="006F1C32"/>
    <w:rsid w:val="006F22BF"/>
    <w:rsid w:val="006F2BA9"/>
    <w:rsid w:val="006F3732"/>
    <w:rsid w:val="006F3B21"/>
    <w:rsid w:val="006F737F"/>
    <w:rsid w:val="0070079F"/>
    <w:rsid w:val="0070433C"/>
    <w:rsid w:val="00704991"/>
    <w:rsid w:val="007049D4"/>
    <w:rsid w:val="00705C3E"/>
    <w:rsid w:val="007064F6"/>
    <w:rsid w:val="0071090A"/>
    <w:rsid w:val="007110AE"/>
    <w:rsid w:val="00712A61"/>
    <w:rsid w:val="00712A93"/>
    <w:rsid w:val="00713054"/>
    <w:rsid w:val="00713206"/>
    <w:rsid w:val="0071455C"/>
    <w:rsid w:val="00715C14"/>
    <w:rsid w:val="00715C18"/>
    <w:rsid w:val="00716135"/>
    <w:rsid w:val="0071730D"/>
    <w:rsid w:val="0071739B"/>
    <w:rsid w:val="00717D39"/>
    <w:rsid w:val="00722A74"/>
    <w:rsid w:val="00723D7A"/>
    <w:rsid w:val="00724F7D"/>
    <w:rsid w:val="00727E96"/>
    <w:rsid w:val="007344CD"/>
    <w:rsid w:val="00737027"/>
    <w:rsid w:val="00737266"/>
    <w:rsid w:val="00737AD2"/>
    <w:rsid w:val="00740274"/>
    <w:rsid w:val="0074030F"/>
    <w:rsid w:val="007417E3"/>
    <w:rsid w:val="00742640"/>
    <w:rsid w:val="00742E35"/>
    <w:rsid w:val="00744169"/>
    <w:rsid w:val="00744D94"/>
    <w:rsid w:val="00745FD1"/>
    <w:rsid w:val="007509EE"/>
    <w:rsid w:val="00754AB9"/>
    <w:rsid w:val="00755EE0"/>
    <w:rsid w:val="00756069"/>
    <w:rsid w:val="0075622E"/>
    <w:rsid w:val="00757ECC"/>
    <w:rsid w:val="007600E5"/>
    <w:rsid w:val="0076271B"/>
    <w:rsid w:val="00766392"/>
    <w:rsid w:val="00766439"/>
    <w:rsid w:val="00767206"/>
    <w:rsid w:val="007701DB"/>
    <w:rsid w:val="00770D74"/>
    <w:rsid w:val="0077279F"/>
    <w:rsid w:val="00772B1C"/>
    <w:rsid w:val="00772FA5"/>
    <w:rsid w:val="00773434"/>
    <w:rsid w:val="00775CA4"/>
    <w:rsid w:val="00776F11"/>
    <w:rsid w:val="00782D56"/>
    <w:rsid w:val="00782FB2"/>
    <w:rsid w:val="00783132"/>
    <w:rsid w:val="00783514"/>
    <w:rsid w:val="0078400C"/>
    <w:rsid w:val="00784082"/>
    <w:rsid w:val="0078439B"/>
    <w:rsid w:val="00787D0A"/>
    <w:rsid w:val="00790F2C"/>
    <w:rsid w:val="00791092"/>
    <w:rsid w:val="00792C4B"/>
    <w:rsid w:val="00793CAE"/>
    <w:rsid w:val="00796AE5"/>
    <w:rsid w:val="00796C26"/>
    <w:rsid w:val="00796EA7"/>
    <w:rsid w:val="007A042D"/>
    <w:rsid w:val="007A1F80"/>
    <w:rsid w:val="007A39F9"/>
    <w:rsid w:val="007A3E66"/>
    <w:rsid w:val="007A3F84"/>
    <w:rsid w:val="007A453E"/>
    <w:rsid w:val="007A46BA"/>
    <w:rsid w:val="007A4A8C"/>
    <w:rsid w:val="007A5F77"/>
    <w:rsid w:val="007A668A"/>
    <w:rsid w:val="007A7A62"/>
    <w:rsid w:val="007A7DB2"/>
    <w:rsid w:val="007B01A5"/>
    <w:rsid w:val="007B0417"/>
    <w:rsid w:val="007B1C3F"/>
    <w:rsid w:val="007B30D2"/>
    <w:rsid w:val="007B56D4"/>
    <w:rsid w:val="007B5C84"/>
    <w:rsid w:val="007B72D5"/>
    <w:rsid w:val="007B789E"/>
    <w:rsid w:val="007C2B26"/>
    <w:rsid w:val="007C5E3B"/>
    <w:rsid w:val="007D0FBE"/>
    <w:rsid w:val="007D15E6"/>
    <w:rsid w:val="007D1AC7"/>
    <w:rsid w:val="007D2949"/>
    <w:rsid w:val="007D3D13"/>
    <w:rsid w:val="007D4682"/>
    <w:rsid w:val="007D5189"/>
    <w:rsid w:val="007D754F"/>
    <w:rsid w:val="007E053F"/>
    <w:rsid w:val="007E0FDA"/>
    <w:rsid w:val="007E266C"/>
    <w:rsid w:val="007E4460"/>
    <w:rsid w:val="007E546D"/>
    <w:rsid w:val="007F0753"/>
    <w:rsid w:val="007F0A6E"/>
    <w:rsid w:val="007F0BAA"/>
    <w:rsid w:val="007F0FA6"/>
    <w:rsid w:val="007F15F2"/>
    <w:rsid w:val="007F1AA5"/>
    <w:rsid w:val="007F1FE3"/>
    <w:rsid w:val="007F20E7"/>
    <w:rsid w:val="007F667E"/>
    <w:rsid w:val="007F7029"/>
    <w:rsid w:val="007F738D"/>
    <w:rsid w:val="0080073A"/>
    <w:rsid w:val="00800BDD"/>
    <w:rsid w:val="008015AD"/>
    <w:rsid w:val="008018C4"/>
    <w:rsid w:val="00801CBD"/>
    <w:rsid w:val="00802E49"/>
    <w:rsid w:val="008048C0"/>
    <w:rsid w:val="00804D1E"/>
    <w:rsid w:val="008050AF"/>
    <w:rsid w:val="00805C0A"/>
    <w:rsid w:val="00807665"/>
    <w:rsid w:val="00807BCE"/>
    <w:rsid w:val="008118F0"/>
    <w:rsid w:val="00811972"/>
    <w:rsid w:val="00812ABE"/>
    <w:rsid w:val="0081410D"/>
    <w:rsid w:val="0081424E"/>
    <w:rsid w:val="00817C3D"/>
    <w:rsid w:val="0082118D"/>
    <w:rsid w:val="00821990"/>
    <w:rsid w:val="00821D1A"/>
    <w:rsid w:val="00822181"/>
    <w:rsid w:val="00822F68"/>
    <w:rsid w:val="00824022"/>
    <w:rsid w:val="00824BF5"/>
    <w:rsid w:val="00825530"/>
    <w:rsid w:val="00826130"/>
    <w:rsid w:val="0082667D"/>
    <w:rsid w:val="00826934"/>
    <w:rsid w:val="008271EA"/>
    <w:rsid w:val="008274F5"/>
    <w:rsid w:val="00827931"/>
    <w:rsid w:val="0083041C"/>
    <w:rsid w:val="00831A5A"/>
    <w:rsid w:val="008323DC"/>
    <w:rsid w:val="0083412A"/>
    <w:rsid w:val="00835AFC"/>
    <w:rsid w:val="008378B8"/>
    <w:rsid w:val="008409BC"/>
    <w:rsid w:val="00840A24"/>
    <w:rsid w:val="008411B8"/>
    <w:rsid w:val="00841AD4"/>
    <w:rsid w:val="00843872"/>
    <w:rsid w:val="00843C09"/>
    <w:rsid w:val="00843CC7"/>
    <w:rsid w:val="00843E54"/>
    <w:rsid w:val="00843FC8"/>
    <w:rsid w:val="00844759"/>
    <w:rsid w:val="00845395"/>
    <w:rsid w:val="00847018"/>
    <w:rsid w:val="0085012D"/>
    <w:rsid w:val="0085188C"/>
    <w:rsid w:val="00851B00"/>
    <w:rsid w:val="00851E3E"/>
    <w:rsid w:val="00852FD6"/>
    <w:rsid w:val="00854420"/>
    <w:rsid w:val="00854452"/>
    <w:rsid w:val="00855F1E"/>
    <w:rsid w:val="00856882"/>
    <w:rsid w:val="008579D4"/>
    <w:rsid w:val="00860643"/>
    <w:rsid w:val="00861130"/>
    <w:rsid w:val="00863766"/>
    <w:rsid w:val="00864630"/>
    <w:rsid w:val="008653E9"/>
    <w:rsid w:val="0086685B"/>
    <w:rsid w:val="00867372"/>
    <w:rsid w:val="008675DF"/>
    <w:rsid w:val="00867B7C"/>
    <w:rsid w:val="00870F03"/>
    <w:rsid w:val="008718BB"/>
    <w:rsid w:val="00871B58"/>
    <w:rsid w:val="008729AA"/>
    <w:rsid w:val="00872C46"/>
    <w:rsid w:val="00872E0B"/>
    <w:rsid w:val="00874009"/>
    <w:rsid w:val="00876A87"/>
    <w:rsid w:val="00877130"/>
    <w:rsid w:val="008806D6"/>
    <w:rsid w:val="00881630"/>
    <w:rsid w:val="00881CD6"/>
    <w:rsid w:val="00881D4D"/>
    <w:rsid w:val="00882521"/>
    <w:rsid w:val="00882718"/>
    <w:rsid w:val="00882C4A"/>
    <w:rsid w:val="00882D2A"/>
    <w:rsid w:val="008848B0"/>
    <w:rsid w:val="00884FBB"/>
    <w:rsid w:val="008869DF"/>
    <w:rsid w:val="00887CF1"/>
    <w:rsid w:val="008904DF"/>
    <w:rsid w:val="00893FF1"/>
    <w:rsid w:val="00896A71"/>
    <w:rsid w:val="00896DE7"/>
    <w:rsid w:val="008A0A58"/>
    <w:rsid w:val="008A1102"/>
    <w:rsid w:val="008A157D"/>
    <w:rsid w:val="008A1F16"/>
    <w:rsid w:val="008A40F6"/>
    <w:rsid w:val="008A4867"/>
    <w:rsid w:val="008A55D9"/>
    <w:rsid w:val="008A6252"/>
    <w:rsid w:val="008A6761"/>
    <w:rsid w:val="008A69A4"/>
    <w:rsid w:val="008A69E5"/>
    <w:rsid w:val="008A729F"/>
    <w:rsid w:val="008B11EA"/>
    <w:rsid w:val="008B137E"/>
    <w:rsid w:val="008B233E"/>
    <w:rsid w:val="008B2C2B"/>
    <w:rsid w:val="008B30D8"/>
    <w:rsid w:val="008B61DA"/>
    <w:rsid w:val="008B6F37"/>
    <w:rsid w:val="008C23E8"/>
    <w:rsid w:val="008C5891"/>
    <w:rsid w:val="008C594C"/>
    <w:rsid w:val="008C65D2"/>
    <w:rsid w:val="008C6A5A"/>
    <w:rsid w:val="008C7FA6"/>
    <w:rsid w:val="008D17B3"/>
    <w:rsid w:val="008D18EC"/>
    <w:rsid w:val="008D2524"/>
    <w:rsid w:val="008D2FC6"/>
    <w:rsid w:val="008D3DF4"/>
    <w:rsid w:val="008D3E9A"/>
    <w:rsid w:val="008D5738"/>
    <w:rsid w:val="008D7BAF"/>
    <w:rsid w:val="008E0973"/>
    <w:rsid w:val="008E3AE2"/>
    <w:rsid w:val="008E3C21"/>
    <w:rsid w:val="008F3076"/>
    <w:rsid w:val="008F4789"/>
    <w:rsid w:val="008F56B5"/>
    <w:rsid w:val="008F5CE1"/>
    <w:rsid w:val="008F794E"/>
    <w:rsid w:val="00900615"/>
    <w:rsid w:val="00900AD4"/>
    <w:rsid w:val="009023D0"/>
    <w:rsid w:val="0090348A"/>
    <w:rsid w:val="00903FA4"/>
    <w:rsid w:val="00904E42"/>
    <w:rsid w:val="00906360"/>
    <w:rsid w:val="00910A3A"/>
    <w:rsid w:val="00911150"/>
    <w:rsid w:val="0091131F"/>
    <w:rsid w:val="009207B6"/>
    <w:rsid w:val="009209FA"/>
    <w:rsid w:val="009249C8"/>
    <w:rsid w:val="00924D07"/>
    <w:rsid w:val="009255C2"/>
    <w:rsid w:val="009255FB"/>
    <w:rsid w:val="0092656A"/>
    <w:rsid w:val="009274D9"/>
    <w:rsid w:val="0092768A"/>
    <w:rsid w:val="00927A79"/>
    <w:rsid w:val="0093200B"/>
    <w:rsid w:val="009321B6"/>
    <w:rsid w:val="00933142"/>
    <w:rsid w:val="00933798"/>
    <w:rsid w:val="009346F4"/>
    <w:rsid w:val="00934BCC"/>
    <w:rsid w:val="009360DD"/>
    <w:rsid w:val="00936205"/>
    <w:rsid w:val="009369D9"/>
    <w:rsid w:val="009400BC"/>
    <w:rsid w:val="00942105"/>
    <w:rsid w:val="00943AB2"/>
    <w:rsid w:val="00943C2A"/>
    <w:rsid w:val="00944CD6"/>
    <w:rsid w:val="00946F41"/>
    <w:rsid w:val="00947A77"/>
    <w:rsid w:val="00947BD6"/>
    <w:rsid w:val="009500B0"/>
    <w:rsid w:val="009508CE"/>
    <w:rsid w:val="00950D67"/>
    <w:rsid w:val="0095201A"/>
    <w:rsid w:val="00952850"/>
    <w:rsid w:val="00952AFB"/>
    <w:rsid w:val="009554D9"/>
    <w:rsid w:val="00956AC3"/>
    <w:rsid w:val="009570AE"/>
    <w:rsid w:val="00957AAE"/>
    <w:rsid w:val="00957B9D"/>
    <w:rsid w:val="00960A8D"/>
    <w:rsid w:val="009624DD"/>
    <w:rsid w:val="009626B8"/>
    <w:rsid w:val="0096319D"/>
    <w:rsid w:val="00963538"/>
    <w:rsid w:val="00963A6E"/>
    <w:rsid w:val="00963EA2"/>
    <w:rsid w:val="009654C2"/>
    <w:rsid w:val="009663D9"/>
    <w:rsid w:val="00971159"/>
    <w:rsid w:val="00971205"/>
    <w:rsid w:val="00971C5D"/>
    <w:rsid w:val="00975928"/>
    <w:rsid w:val="00975D83"/>
    <w:rsid w:val="009763D5"/>
    <w:rsid w:val="0097798D"/>
    <w:rsid w:val="009808BA"/>
    <w:rsid w:val="0098167F"/>
    <w:rsid w:val="00981DE0"/>
    <w:rsid w:val="00982E00"/>
    <w:rsid w:val="00983748"/>
    <w:rsid w:val="00984197"/>
    <w:rsid w:val="00984B44"/>
    <w:rsid w:val="00990A0D"/>
    <w:rsid w:val="00991662"/>
    <w:rsid w:val="009926AD"/>
    <w:rsid w:val="009959B0"/>
    <w:rsid w:val="00996324"/>
    <w:rsid w:val="00996B9F"/>
    <w:rsid w:val="00997005"/>
    <w:rsid w:val="00997E76"/>
    <w:rsid w:val="009A1A33"/>
    <w:rsid w:val="009A1F4C"/>
    <w:rsid w:val="009A2B0B"/>
    <w:rsid w:val="009A2D61"/>
    <w:rsid w:val="009A36C2"/>
    <w:rsid w:val="009A6E0A"/>
    <w:rsid w:val="009A763C"/>
    <w:rsid w:val="009B0918"/>
    <w:rsid w:val="009B1BAF"/>
    <w:rsid w:val="009B2081"/>
    <w:rsid w:val="009C05CC"/>
    <w:rsid w:val="009C1AB9"/>
    <w:rsid w:val="009C2092"/>
    <w:rsid w:val="009C2574"/>
    <w:rsid w:val="009C3C7A"/>
    <w:rsid w:val="009C44B1"/>
    <w:rsid w:val="009C556F"/>
    <w:rsid w:val="009C7E81"/>
    <w:rsid w:val="009D1151"/>
    <w:rsid w:val="009D213C"/>
    <w:rsid w:val="009D235F"/>
    <w:rsid w:val="009D3585"/>
    <w:rsid w:val="009D479A"/>
    <w:rsid w:val="009D5AD3"/>
    <w:rsid w:val="009D605D"/>
    <w:rsid w:val="009D72CB"/>
    <w:rsid w:val="009E083E"/>
    <w:rsid w:val="009E278F"/>
    <w:rsid w:val="009E2E7A"/>
    <w:rsid w:val="009E464E"/>
    <w:rsid w:val="009E5CC5"/>
    <w:rsid w:val="009F0FCE"/>
    <w:rsid w:val="009F171B"/>
    <w:rsid w:val="009F39A9"/>
    <w:rsid w:val="009F619D"/>
    <w:rsid w:val="009F7D0A"/>
    <w:rsid w:val="00A0002A"/>
    <w:rsid w:val="00A00A06"/>
    <w:rsid w:val="00A00EC6"/>
    <w:rsid w:val="00A023D4"/>
    <w:rsid w:val="00A025F6"/>
    <w:rsid w:val="00A0270F"/>
    <w:rsid w:val="00A03AF6"/>
    <w:rsid w:val="00A046B6"/>
    <w:rsid w:val="00A10A9B"/>
    <w:rsid w:val="00A11F98"/>
    <w:rsid w:val="00A12292"/>
    <w:rsid w:val="00A12ABE"/>
    <w:rsid w:val="00A12DEB"/>
    <w:rsid w:val="00A13F62"/>
    <w:rsid w:val="00A141B3"/>
    <w:rsid w:val="00A14821"/>
    <w:rsid w:val="00A17BFF"/>
    <w:rsid w:val="00A22389"/>
    <w:rsid w:val="00A231C5"/>
    <w:rsid w:val="00A244D2"/>
    <w:rsid w:val="00A24BDE"/>
    <w:rsid w:val="00A263C4"/>
    <w:rsid w:val="00A27570"/>
    <w:rsid w:val="00A301F0"/>
    <w:rsid w:val="00A3078C"/>
    <w:rsid w:val="00A30A9C"/>
    <w:rsid w:val="00A34E34"/>
    <w:rsid w:val="00A36299"/>
    <w:rsid w:val="00A42BA1"/>
    <w:rsid w:val="00A45E03"/>
    <w:rsid w:val="00A46071"/>
    <w:rsid w:val="00A511F6"/>
    <w:rsid w:val="00A51236"/>
    <w:rsid w:val="00A52112"/>
    <w:rsid w:val="00A524E8"/>
    <w:rsid w:val="00A52E9C"/>
    <w:rsid w:val="00A54193"/>
    <w:rsid w:val="00A54BC9"/>
    <w:rsid w:val="00A55101"/>
    <w:rsid w:val="00A56E8D"/>
    <w:rsid w:val="00A60513"/>
    <w:rsid w:val="00A6055B"/>
    <w:rsid w:val="00A60643"/>
    <w:rsid w:val="00A60ACF"/>
    <w:rsid w:val="00A60CCD"/>
    <w:rsid w:val="00A61CF8"/>
    <w:rsid w:val="00A622AF"/>
    <w:rsid w:val="00A63B7A"/>
    <w:rsid w:val="00A64473"/>
    <w:rsid w:val="00A651F8"/>
    <w:rsid w:val="00A65673"/>
    <w:rsid w:val="00A657CA"/>
    <w:rsid w:val="00A66542"/>
    <w:rsid w:val="00A708B6"/>
    <w:rsid w:val="00A70CE5"/>
    <w:rsid w:val="00A70DB2"/>
    <w:rsid w:val="00A71B2E"/>
    <w:rsid w:val="00A71FF2"/>
    <w:rsid w:val="00A73867"/>
    <w:rsid w:val="00A74E07"/>
    <w:rsid w:val="00A7513B"/>
    <w:rsid w:val="00A755F1"/>
    <w:rsid w:val="00A806BF"/>
    <w:rsid w:val="00A83A66"/>
    <w:rsid w:val="00A85657"/>
    <w:rsid w:val="00A863FF"/>
    <w:rsid w:val="00A864D2"/>
    <w:rsid w:val="00A869D4"/>
    <w:rsid w:val="00A87C6B"/>
    <w:rsid w:val="00A87E67"/>
    <w:rsid w:val="00A913B6"/>
    <w:rsid w:val="00A92D2A"/>
    <w:rsid w:val="00A94E9E"/>
    <w:rsid w:val="00A95F72"/>
    <w:rsid w:val="00A9686D"/>
    <w:rsid w:val="00A96EFC"/>
    <w:rsid w:val="00A97476"/>
    <w:rsid w:val="00AA06E9"/>
    <w:rsid w:val="00AA106C"/>
    <w:rsid w:val="00AA1BB9"/>
    <w:rsid w:val="00AA1E0B"/>
    <w:rsid w:val="00AA4370"/>
    <w:rsid w:val="00AA492F"/>
    <w:rsid w:val="00AA4BE7"/>
    <w:rsid w:val="00AA5B2E"/>
    <w:rsid w:val="00AA5E7D"/>
    <w:rsid w:val="00AA6870"/>
    <w:rsid w:val="00AA74CB"/>
    <w:rsid w:val="00AB072C"/>
    <w:rsid w:val="00AB46D2"/>
    <w:rsid w:val="00AC0E9E"/>
    <w:rsid w:val="00AC0F40"/>
    <w:rsid w:val="00AC2A1F"/>
    <w:rsid w:val="00AC51CD"/>
    <w:rsid w:val="00AC5364"/>
    <w:rsid w:val="00AC5939"/>
    <w:rsid w:val="00AC6ADC"/>
    <w:rsid w:val="00AD10C7"/>
    <w:rsid w:val="00AD217D"/>
    <w:rsid w:val="00AD318E"/>
    <w:rsid w:val="00AD41CD"/>
    <w:rsid w:val="00AD4DB8"/>
    <w:rsid w:val="00AD557E"/>
    <w:rsid w:val="00AD658F"/>
    <w:rsid w:val="00AE1F6E"/>
    <w:rsid w:val="00AE202D"/>
    <w:rsid w:val="00AE277E"/>
    <w:rsid w:val="00AE4CC1"/>
    <w:rsid w:val="00AE532C"/>
    <w:rsid w:val="00AE6F85"/>
    <w:rsid w:val="00AE71CA"/>
    <w:rsid w:val="00AE797A"/>
    <w:rsid w:val="00AF0FB7"/>
    <w:rsid w:val="00AF1C6E"/>
    <w:rsid w:val="00AF529C"/>
    <w:rsid w:val="00AF5F6D"/>
    <w:rsid w:val="00AF6E43"/>
    <w:rsid w:val="00B00735"/>
    <w:rsid w:val="00B026C3"/>
    <w:rsid w:val="00B045B2"/>
    <w:rsid w:val="00B05871"/>
    <w:rsid w:val="00B05E6D"/>
    <w:rsid w:val="00B0610D"/>
    <w:rsid w:val="00B10D86"/>
    <w:rsid w:val="00B1162B"/>
    <w:rsid w:val="00B11C82"/>
    <w:rsid w:val="00B120BB"/>
    <w:rsid w:val="00B14656"/>
    <w:rsid w:val="00B14AD8"/>
    <w:rsid w:val="00B15921"/>
    <w:rsid w:val="00B168A4"/>
    <w:rsid w:val="00B20834"/>
    <w:rsid w:val="00B20FF2"/>
    <w:rsid w:val="00B2153D"/>
    <w:rsid w:val="00B22A18"/>
    <w:rsid w:val="00B23289"/>
    <w:rsid w:val="00B23A19"/>
    <w:rsid w:val="00B25273"/>
    <w:rsid w:val="00B25AA1"/>
    <w:rsid w:val="00B271A8"/>
    <w:rsid w:val="00B276BA"/>
    <w:rsid w:val="00B364BE"/>
    <w:rsid w:val="00B3720C"/>
    <w:rsid w:val="00B3778F"/>
    <w:rsid w:val="00B405F1"/>
    <w:rsid w:val="00B40A76"/>
    <w:rsid w:val="00B413DD"/>
    <w:rsid w:val="00B427B0"/>
    <w:rsid w:val="00B4473C"/>
    <w:rsid w:val="00B44BC7"/>
    <w:rsid w:val="00B4502B"/>
    <w:rsid w:val="00B45C3A"/>
    <w:rsid w:val="00B4611B"/>
    <w:rsid w:val="00B46D83"/>
    <w:rsid w:val="00B510C2"/>
    <w:rsid w:val="00B519F4"/>
    <w:rsid w:val="00B5348E"/>
    <w:rsid w:val="00B53C26"/>
    <w:rsid w:val="00B5468C"/>
    <w:rsid w:val="00B56FCD"/>
    <w:rsid w:val="00B57ABE"/>
    <w:rsid w:val="00B612C1"/>
    <w:rsid w:val="00B61C6D"/>
    <w:rsid w:val="00B61DC4"/>
    <w:rsid w:val="00B63088"/>
    <w:rsid w:val="00B63A55"/>
    <w:rsid w:val="00B6449B"/>
    <w:rsid w:val="00B6585A"/>
    <w:rsid w:val="00B658FE"/>
    <w:rsid w:val="00B70A09"/>
    <w:rsid w:val="00B72B55"/>
    <w:rsid w:val="00B73705"/>
    <w:rsid w:val="00B741A2"/>
    <w:rsid w:val="00B7515D"/>
    <w:rsid w:val="00B8020D"/>
    <w:rsid w:val="00B80A27"/>
    <w:rsid w:val="00B871C4"/>
    <w:rsid w:val="00B87CC8"/>
    <w:rsid w:val="00B87D09"/>
    <w:rsid w:val="00B92425"/>
    <w:rsid w:val="00B93766"/>
    <w:rsid w:val="00B9458A"/>
    <w:rsid w:val="00B95C4D"/>
    <w:rsid w:val="00B95CAA"/>
    <w:rsid w:val="00BA0209"/>
    <w:rsid w:val="00BA06FD"/>
    <w:rsid w:val="00BA19BA"/>
    <w:rsid w:val="00BA32EF"/>
    <w:rsid w:val="00BA4CCF"/>
    <w:rsid w:val="00BA5084"/>
    <w:rsid w:val="00BA69C9"/>
    <w:rsid w:val="00BB0F30"/>
    <w:rsid w:val="00BB198E"/>
    <w:rsid w:val="00BB19F8"/>
    <w:rsid w:val="00BB3D94"/>
    <w:rsid w:val="00BB48DA"/>
    <w:rsid w:val="00BB5106"/>
    <w:rsid w:val="00BB5905"/>
    <w:rsid w:val="00BB5C00"/>
    <w:rsid w:val="00BC0B35"/>
    <w:rsid w:val="00BC22F0"/>
    <w:rsid w:val="00BC2EC8"/>
    <w:rsid w:val="00BC4A59"/>
    <w:rsid w:val="00BC5C41"/>
    <w:rsid w:val="00BC5D56"/>
    <w:rsid w:val="00BC5E88"/>
    <w:rsid w:val="00BC6F84"/>
    <w:rsid w:val="00BD0D0B"/>
    <w:rsid w:val="00BD1BA0"/>
    <w:rsid w:val="00BD2AE0"/>
    <w:rsid w:val="00BD3795"/>
    <w:rsid w:val="00BD7534"/>
    <w:rsid w:val="00BE08DA"/>
    <w:rsid w:val="00BE0CF5"/>
    <w:rsid w:val="00BE361B"/>
    <w:rsid w:val="00BE5143"/>
    <w:rsid w:val="00BE5951"/>
    <w:rsid w:val="00BE5D03"/>
    <w:rsid w:val="00BE6EC4"/>
    <w:rsid w:val="00BE7E71"/>
    <w:rsid w:val="00BF18FF"/>
    <w:rsid w:val="00BF2DD0"/>
    <w:rsid w:val="00BF380C"/>
    <w:rsid w:val="00BF3C69"/>
    <w:rsid w:val="00BF6EB5"/>
    <w:rsid w:val="00C003F0"/>
    <w:rsid w:val="00C023D4"/>
    <w:rsid w:val="00C02587"/>
    <w:rsid w:val="00C02AED"/>
    <w:rsid w:val="00C03001"/>
    <w:rsid w:val="00C04BF9"/>
    <w:rsid w:val="00C050EB"/>
    <w:rsid w:val="00C10DEE"/>
    <w:rsid w:val="00C1122C"/>
    <w:rsid w:val="00C116D2"/>
    <w:rsid w:val="00C11858"/>
    <w:rsid w:val="00C11F00"/>
    <w:rsid w:val="00C121DA"/>
    <w:rsid w:val="00C125FB"/>
    <w:rsid w:val="00C12DAD"/>
    <w:rsid w:val="00C147AE"/>
    <w:rsid w:val="00C15DB4"/>
    <w:rsid w:val="00C16AD0"/>
    <w:rsid w:val="00C200F4"/>
    <w:rsid w:val="00C210A7"/>
    <w:rsid w:val="00C222A7"/>
    <w:rsid w:val="00C22F42"/>
    <w:rsid w:val="00C232DE"/>
    <w:rsid w:val="00C235C1"/>
    <w:rsid w:val="00C25135"/>
    <w:rsid w:val="00C25A6D"/>
    <w:rsid w:val="00C25C67"/>
    <w:rsid w:val="00C26FC1"/>
    <w:rsid w:val="00C27BBC"/>
    <w:rsid w:val="00C334DB"/>
    <w:rsid w:val="00C33FFC"/>
    <w:rsid w:val="00C3559C"/>
    <w:rsid w:val="00C35F5B"/>
    <w:rsid w:val="00C376B5"/>
    <w:rsid w:val="00C4019F"/>
    <w:rsid w:val="00C40850"/>
    <w:rsid w:val="00C41249"/>
    <w:rsid w:val="00C42773"/>
    <w:rsid w:val="00C44D63"/>
    <w:rsid w:val="00C45DFD"/>
    <w:rsid w:val="00C47808"/>
    <w:rsid w:val="00C5247B"/>
    <w:rsid w:val="00C53419"/>
    <w:rsid w:val="00C56910"/>
    <w:rsid w:val="00C60329"/>
    <w:rsid w:val="00C6335C"/>
    <w:rsid w:val="00C639E9"/>
    <w:rsid w:val="00C63E9E"/>
    <w:rsid w:val="00C642A5"/>
    <w:rsid w:val="00C6665B"/>
    <w:rsid w:val="00C66BE6"/>
    <w:rsid w:val="00C6761D"/>
    <w:rsid w:val="00C677ED"/>
    <w:rsid w:val="00C73C6E"/>
    <w:rsid w:val="00C77E66"/>
    <w:rsid w:val="00C802B1"/>
    <w:rsid w:val="00C806C7"/>
    <w:rsid w:val="00C81832"/>
    <w:rsid w:val="00C83895"/>
    <w:rsid w:val="00C845D8"/>
    <w:rsid w:val="00C856D6"/>
    <w:rsid w:val="00C86552"/>
    <w:rsid w:val="00C8717F"/>
    <w:rsid w:val="00C90BAD"/>
    <w:rsid w:val="00C913E5"/>
    <w:rsid w:val="00C93F77"/>
    <w:rsid w:val="00C94B7D"/>
    <w:rsid w:val="00C9589B"/>
    <w:rsid w:val="00CA0523"/>
    <w:rsid w:val="00CA2E1F"/>
    <w:rsid w:val="00CA2F48"/>
    <w:rsid w:val="00CA4E5F"/>
    <w:rsid w:val="00CA52E5"/>
    <w:rsid w:val="00CA5A29"/>
    <w:rsid w:val="00CB08BF"/>
    <w:rsid w:val="00CB25FC"/>
    <w:rsid w:val="00CB387E"/>
    <w:rsid w:val="00CB4003"/>
    <w:rsid w:val="00CB46A5"/>
    <w:rsid w:val="00CB52D6"/>
    <w:rsid w:val="00CB577E"/>
    <w:rsid w:val="00CB5805"/>
    <w:rsid w:val="00CB5F6E"/>
    <w:rsid w:val="00CB7AED"/>
    <w:rsid w:val="00CB7D5A"/>
    <w:rsid w:val="00CC04A9"/>
    <w:rsid w:val="00CC06EB"/>
    <w:rsid w:val="00CC0CF8"/>
    <w:rsid w:val="00CC2981"/>
    <w:rsid w:val="00CC376E"/>
    <w:rsid w:val="00CC4450"/>
    <w:rsid w:val="00CC4AF0"/>
    <w:rsid w:val="00CD2886"/>
    <w:rsid w:val="00CD2D4B"/>
    <w:rsid w:val="00CD3F5C"/>
    <w:rsid w:val="00CD4964"/>
    <w:rsid w:val="00CD54F6"/>
    <w:rsid w:val="00CD7639"/>
    <w:rsid w:val="00CE1F41"/>
    <w:rsid w:val="00CE7EAD"/>
    <w:rsid w:val="00CF15DA"/>
    <w:rsid w:val="00CF1758"/>
    <w:rsid w:val="00CF18DB"/>
    <w:rsid w:val="00CF2DE9"/>
    <w:rsid w:val="00CF3E7E"/>
    <w:rsid w:val="00CF4D51"/>
    <w:rsid w:val="00CF53A8"/>
    <w:rsid w:val="00CF6BD2"/>
    <w:rsid w:val="00CF7F6C"/>
    <w:rsid w:val="00D004C6"/>
    <w:rsid w:val="00D0181E"/>
    <w:rsid w:val="00D025AF"/>
    <w:rsid w:val="00D033B8"/>
    <w:rsid w:val="00D039E1"/>
    <w:rsid w:val="00D03E87"/>
    <w:rsid w:val="00D05053"/>
    <w:rsid w:val="00D052EB"/>
    <w:rsid w:val="00D053F2"/>
    <w:rsid w:val="00D060F7"/>
    <w:rsid w:val="00D06D5C"/>
    <w:rsid w:val="00D06ED6"/>
    <w:rsid w:val="00D07B7D"/>
    <w:rsid w:val="00D07BD6"/>
    <w:rsid w:val="00D14C31"/>
    <w:rsid w:val="00D152B3"/>
    <w:rsid w:val="00D16253"/>
    <w:rsid w:val="00D167B5"/>
    <w:rsid w:val="00D17B5F"/>
    <w:rsid w:val="00D22240"/>
    <w:rsid w:val="00D22D7C"/>
    <w:rsid w:val="00D2333F"/>
    <w:rsid w:val="00D23DC7"/>
    <w:rsid w:val="00D27091"/>
    <w:rsid w:val="00D30236"/>
    <w:rsid w:val="00D32D18"/>
    <w:rsid w:val="00D349CC"/>
    <w:rsid w:val="00D35309"/>
    <w:rsid w:val="00D3642C"/>
    <w:rsid w:val="00D37D98"/>
    <w:rsid w:val="00D41FE2"/>
    <w:rsid w:val="00D43821"/>
    <w:rsid w:val="00D43E31"/>
    <w:rsid w:val="00D45D09"/>
    <w:rsid w:val="00D47FA3"/>
    <w:rsid w:val="00D50646"/>
    <w:rsid w:val="00D51900"/>
    <w:rsid w:val="00D5371B"/>
    <w:rsid w:val="00D559F6"/>
    <w:rsid w:val="00D60E09"/>
    <w:rsid w:val="00D62AAF"/>
    <w:rsid w:val="00D64636"/>
    <w:rsid w:val="00D6467F"/>
    <w:rsid w:val="00D646E4"/>
    <w:rsid w:val="00D652AC"/>
    <w:rsid w:val="00D66345"/>
    <w:rsid w:val="00D70E33"/>
    <w:rsid w:val="00D71624"/>
    <w:rsid w:val="00D733FB"/>
    <w:rsid w:val="00D81991"/>
    <w:rsid w:val="00D82076"/>
    <w:rsid w:val="00D83300"/>
    <w:rsid w:val="00D87B0A"/>
    <w:rsid w:val="00D87C2D"/>
    <w:rsid w:val="00D90739"/>
    <w:rsid w:val="00D92143"/>
    <w:rsid w:val="00D97B3C"/>
    <w:rsid w:val="00D97BD5"/>
    <w:rsid w:val="00DA00BB"/>
    <w:rsid w:val="00DA1715"/>
    <w:rsid w:val="00DA1F82"/>
    <w:rsid w:val="00DA21BF"/>
    <w:rsid w:val="00DA24EF"/>
    <w:rsid w:val="00DA465C"/>
    <w:rsid w:val="00DA4ACB"/>
    <w:rsid w:val="00DA522E"/>
    <w:rsid w:val="00DA57A3"/>
    <w:rsid w:val="00DA5BDC"/>
    <w:rsid w:val="00DA684E"/>
    <w:rsid w:val="00DA6DB4"/>
    <w:rsid w:val="00DA7D57"/>
    <w:rsid w:val="00DB1311"/>
    <w:rsid w:val="00DB405E"/>
    <w:rsid w:val="00DB4505"/>
    <w:rsid w:val="00DB4CFE"/>
    <w:rsid w:val="00DB61B2"/>
    <w:rsid w:val="00DB6920"/>
    <w:rsid w:val="00DB74C7"/>
    <w:rsid w:val="00DB7A0B"/>
    <w:rsid w:val="00DC148F"/>
    <w:rsid w:val="00DC2450"/>
    <w:rsid w:val="00DC4E5B"/>
    <w:rsid w:val="00DC6151"/>
    <w:rsid w:val="00DD1057"/>
    <w:rsid w:val="00DD28D9"/>
    <w:rsid w:val="00DD400B"/>
    <w:rsid w:val="00DD718C"/>
    <w:rsid w:val="00DE156E"/>
    <w:rsid w:val="00DE20C6"/>
    <w:rsid w:val="00DE24E9"/>
    <w:rsid w:val="00DE4F8D"/>
    <w:rsid w:val="00DF08E0"/>
    <w:rsid w:val="00DF0988"/>
    <w:rsid w:val="00DF12B4"/>
    <w:rsid w:val="00DF4FB3"/>
    <w:rsid w:val="00DF53A5"/>
    <w:rsid w:val="00DF5666"/>
    <w:rsid w:val="00DF59DD"/>
    <w:rsid w:val="00DF7744"/>
    <w:rsid w:val="00E01999"/>
    <w:rsid w:val="00E03015"/>
    <w:rsid w:val="00E03A6F"/>
    <w:rsid w:val="00E0660A"/>
    <w:rsid w:val="00E077FA"/>
    <w:rsid w:val="00E07C6C"/>
    <w:rsid w:val="00E07DFB"/>
    <w:rsid w:val="00E10193"/>
    <w:rsid w:val="00E1042E"/>
    <w:rsid w:val="00E125A8"/>
    <w:rsid w:val="00E13D86"/>
    <w:rsid w:val="00E15479"/>
    <w:rsid w:val="00E16F4E"/>
    <w:rsid w:val="00E20662"/>
    <w:rsid w:val="00E2066C"/>
    <w:rsid w:val="00E21CC1"/>
    <w:rsid w:val="00E2296D"/>
    <w:rsid w:val="00E22EA9"/>
    <w:rsid w:val="00E23145"/>
    <w:rsid w:val="00E24690"/>
    <w:rsid w:val="00E24E64"/>
    <w:rsid w:val="00E30079"/>
    <w:rsid w:val="00E308DC"/>
    <w:rsid w:val="00E31ACD"/>
    <w:rsid w:val="00E33507"/>
    <w:rsid w:val="00E35252"/>
    <w:rsid w:val="00E35972"/>
    <w:rsid w:val="00E3645D"/>
    <w:rsid w:val="00E41CBA"/>
    <w:rsid w:val="00E4280C"/>
    <w:rsid w:val="00E44AF8"/>
    <w:rsid w:val="00E44CB7"/>
    <w:rsid w:val="00E44FA9"/>
    <w:rsid w:val="00E46A16"/>
    <w:rsid w:val="00E502CE"/>
    <w:rsid w:val="00E50ABB"/>
    <w:rsid w:val="00E51E07"/>
    <w:rsid w:val="00E537FF"/>
    <w:rsid w:val="00E53E2F"/>
    <w:rsid w:val="00E55A5E"/>
    <w:rsid w:val="00E56281"/>
    <w:rsid w:val="00E575CF"/>
    <w:rsid w:val="00E60875"/>
    <w:rsid w:val="00E60D7A"/>
    <w:rsid w:val="00E64F56"/>
    <w:rsid w:val="00E65453"/>
    <w:rsid w:val="00E65D17"/>
    <w:rsid w:val="00E7040F"/>
    <w:rsid w:val="00E72B50"/>
    <w:rsid w:val="00E7308C"/>
    <w:rsid w:val="00E7686F"/>
    <w:rsid w:val="00E76926"/>
    <w:rsid w:val="00E76B2B"/>
    <w:rsid w:val="00E809B3"/>
    <w:rsid w:val="00E829B3"/>
    <w:rsid w:val="00E83A49"/>
    <w:rsid w:val="00E83D7C"/>
    <w:rsid w:val="00E90EDE"/>
    <w:rsid w:val="00E926B0"/>
    <w:rsid w:val="00E94661"/>
    <w:rsid w:val="00E94F2D"/>
    <w:rsid w:val="00E9530A"/>
    <w:rsid w:val="00E95A23"/>
    <w:rsid w:val="00E96431"/>
    <w:rsid w:val="00E96965"/>
    <w:rsid w:val="00E96D70"/>
    <w:rsid w:val="00EA104C"/>
    <w:rsid w:val="00EA190F"/>
    <w:rsid w:val="00EA221D"/>
    <w:rsid w:val="00EA4AA7"/>
    <w:rsid w:val="00EA6A38"/>
    <w:rsid w:val="00EA760C"/>
    <w:rsid w:val="00EB1B17"/>
    <w:rsid w:val="00EB4DB3"/>
    <w:rsid w:val="00EB5133"/>
    <w:rsid w:val="00EB6212"/>
    <w:rsid w:val="00EB644C"/>
    <w:rsid w:val="00EB68D3"/>
    <w:rsid w:val="00EC01D5"/>
    <w:rsid w:val="00EC3464"/>
    <w:rsid w:val="00EC4C88"/>
    <w:rsid w:val="00EC4CC2"/>
    <w:rsid w:val="00EC551F"/>
    <w:rsid w:val="00EC58FE"/>
    <w:rsid w:val="00EC5C72"/>
    <w:rsid w:val="00EC7CD3"/>
    <w:rsid w:val="00EC7D51"/>
    <w:rsid w:val="00EC7E51"/>
    <w:rsid w:val="00ED14E9"/>
    <w:rsid w:val="00ED167B"/>
    <w:rsid w:val="00ED441C"/>
    <w:rsid w:val="00ED57AB"/>
    <w:rsid w:val="00EE0157"/>
    <w:rsid w:val="00EE0F17"/>
    <w:rsid w:val="00EE104C"/>
    <w:rsid w:val="00EE1888"/>
    <w:rsid w:val="00EE21C5"/>
    <w:rsid w:val="00EE2CE5"/>
    <w:rsid w:val="00EE31C0"/>
    <w:rsid w:val="00EE48CD"/>
    <w:rsid w:val="00EE4CFF"/>
    <w:rsid w:val="00EE5A56"/>
    <w:rsid w:val="00EE66F3"/>
    <w:rsid w:val="00EE6EC5"/>
    <w:rsid w:val="00EF02A6"/>
    <w:rsid w:val="00EF0825"/>
    <w:rsid w:val="00EF2A02"/>
    <w:rsid w:val="00EF2D1F"/>
    <w:rsid w:val="00EF45D6"/>
    <w:rsid w:val="00EF541C"/>
    <w:rsid w:val="00EF5AA3"/>
    <w:rsid w:val="00EF63CD"/>
    <w:rsid w:val="00EF7F26"/>
    <w:rsid w:val="00F00358"/>
    <w:rsid w:val="00F00820"/>
    <w:rsid w:val="00F00994"/>
    <w:rsid w:val="00F00B82"/>
    <w:rsid w:val="00F0248C"/>
    <w:rsid w:val="00F03774"/>
    <w:rsid w:val="00F04C35"/>
    <w:rsid w:val="00F067CC"/>
    <w:rsid w:val="00F06F29"/>
    <w:rsid w:val="00F07828"/>
    <w:rsid w:val="00F105B3"/>
    <w:rsid w:val="00F107C4"/>
    <w:rsid w:val="00F10803"/>
    <w:rsid w:val="00F10E3F"/>
    <w:rsid w:val="00F10ECB"/>
    <w:rsid w:val="00F115E6"/>
    <w:rsid w:val="00F11BCF"/>
    <w:rsid w:val="00F127DE"/>
    <w:rsid w:val="00F12C33"/>
    <w:rsid w:val="00F1499A"/>
    <w:rsid w:val="00F1756E"/>
    <w:rsid w:val="00F203BE"/>
    <w:rsid w:val="00F211A6"/>
    <w:rsid w:val="00F216E7"/>
    <w:rsid w:val="00F261E3"/>
    <w:rsid w:val="00F26E1C"/>
    <w:rsid w:val="00F274EA"/>
    <w:rsid w:val="00F27D77"/>
    <w:rsid w:val="00F30157"/>
    <w:rsid w:val="00F304EC"/>
    <w:rsid w:val="00F316E6"/>
    <w:rsid w:val="00F32347"/>
    <w:rsid w:val="00F3260B"/>
    <w:rsid w:val="00F35F19"/>
    <w:rsid w:val="00F35F66"/>
    <w:rsid w:val="00F37BF2"/>
    <w:rsid w:val="00F37C0B"/>
    <w:rsid w:val="00F410B8"/>
    <w:rsid w:val="00F42CFF"/>
    <w:rsid w:val="00F434C8"/>
    <w:rsid w:val="00F43991"/>
    <w:rsid w:val="00F440AD"/>
    <w:rsid w:val="00F512FF"/>
    <w:rsid w:val="00F5164D"/>
    <w:rsid w:val="00F56C2A"/>
    <w:rsid w:val="00F57EC9"/>
    <w:rsid w:val="00F60E3B"/>
    <w:rsid w:val="00F646AE"/>
    <w:rsid w:val="00F64DAF"/>
    <w:rsid w:val="00F65F31"/>
    <w:rsid w:val="00F67ED7"/>
    <w:rsid w:val="00F70F7D"/>
    <w:rsid w:val="00F7113A"/>
    <w:rsid w:val="00F718D0"/>
    <w:rsid w:val="00F71DEA"/>
    <w:rsid w:val="00F73A64"/>
    <w:rsid w:val="00F748E0"/>
    <w:rsid w:val="00F749D4"/>
    <w:rsid w:val="00F74C6F"/>
    <w:rsid w:val="00F7511D"/>
    <w:rsid w:val="00F767D7"/>
    <w:rsid w:val="00F7680D"/>
    <w:rsid w:val="00F768A4"/>
    <w:rsid w:val="00F8024D"/>
    <w:rsid w:val="00F80A41"/>
    <w:rsid w:val="00F83FFC"/>
    <w:rsid w:val="00F85155"/>
    <w:rsid w:val="00F8524F"/>
    <w:rsid w:val="00F85E9F"/>
    <w:rsid w:val="00F86823"/>
    <w:rsid w:val="00F868B8"/>
    <w:rsid w:val="00F8706B"/>
    <w:rsid w:val="00F872F1"/>
    <w:rsid w:val="00F907B4"/>
    <w:rsid w:val="00F930B4"/>
    <w:rsid w:val="00F93B95"/>
    <w:rsid w:val="00F945C4"/>
    <w:rsid w:val="00F94AFB"/>
    <w:rsid w:val="00F95AF1"/>
    <w:rsid w:val="00F96910"/>
    <w:rsid w:val="00FA0502"/>
    <w:rsid w:val="00FA2C2B"/>
    <w:rsid w:val="00FA396E"/>
    <w:rsid w:val="00FA4B9E"/>
    <w:rsid w:val="00FB0092"/>
    <w:rsid w:val="00FB0316"/>
    <w:rsid w:val="00FB0380"/>
    <w:rsid w:val="00FB1132"/>
    <w:rsid w:val="00FB4A6E"/>
    <w:rsid w:val="00FB51AC"/>
    <w:rsid w:val="00FB5578"/>
    <w:rsid w:val="00FB6A31"/>
    <w:rsid w:val="00FB7523"/>
    <w:rsid w:val="00FC22F8"/>
    <w:rsid w:val="00FC2507"/>
    <w:rsid w:val="00FC4A22"/>
    <w:rsid w:val="00FC57BD"/>
    <w:rsid w:val="00FC5DA1"/>
    <w:rsid w:val="00FC7990"/>
    <w:rsid w:val="00FD03E4"/>
    <w:rsid w:val="00FD15B0"/>
    <w:rsid w:val="00FD3485"/>
    <w:rsid w:val="00FD6392"/>
    <w:rsid w:val="00FD672B"/>
    <w:rsid w:val="00FD6B5C"/>
    <w:rsid w:val="00FD7248"/>
    <w:rsid w:val="00FE16F8"/>
    <w:rsid w:val="00FE18D3"/>
    <w:rsid w:val="00FE3E32"/>
    <w:rsid w:val="00FE6222"/>
    <w:rsid w:val="00FE64F7"/>
    <w:rsid w:val="00FE762B"/>
    <w:rsid w:val="00FF379B"/>
    <w:rsid w:val="00FF48CF"/>
    <w:rsid w:val="00FF5953"/>
    <w:rsid w:val="00FF5B3B"/>
    <w:rsid w:val="00FF6AE7"/>
    <w:rsid w:val="00FF6BEC"/>
    <w:rsid w:val="00FF702A"/>
    <w:rsid w:val="00FF7522"/>
    <w:rsid w:val="00FF7B43"/>
    <w:rsid w:val="00FF7BAB"/>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Top of Form" w:uiPriority="99"/>
    <w:lsdException w:name="HTML Bottom of Form"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53CE2"/>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63E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Char"/>
    <w:uiPriority w:val="99"/>
    <w:rsid w:val="000D56C7"/>
    <w:pPr>
      <w:tabs>
        <w:tab w:val="center" w:pos="4153"/>
        <w:tab w:val="right" w:pos="8306"/>
      </w:tabs>
    </w:pPr>
    <w:rPr>
      <w:sz w:val="20"/>
      <w:szCs w:val="20"/>
    </w:rPr>
  </w:style>
  <w:style w:type="character" w:customStyle="1" w:styleId="Char">
    <w:name w:val="Κεφαλίδα Char"/>
    <w:basedOn w:val="a0"/>
    <w:link w:val="a4"/>
    <w:uiPriority w:val="99"/>
    <w:rsid w:val="000D56C7"/>
  </w:style>
  <w:style w:type="paragraph" w:styleId="a5">
    <w:name w:val="List Paragraph"/>
    <w:basedOn w:val="a"/>
    <w:uiPriority w:val="34"/>
    <w:qFormat/>
    <w:rsid w:val="003B44A9"/>
    <w:pPr>
      <w:spacing w:before="240" w:after="240"/>
      <w:ind w:left="720"/>
      <w:contextualSpacing/>
    </w:pPr>
    <w:rPr>
      <w:rFonts w:ascii="Calibri" w:eastAsia="Calibri" w:hAnsi="Calibri"/>
      <w:sz w:val="22"/>
      <w:szCs w:val="22"/>
      <w:lang w:eastAsia="en-US"/>
    </w:rPr>
  </w:style>
  <w:style w:type="paragraph" w:customStyle="1" w:styleId="Default">
    <w:name w:val="Default"/>
    <w:rsid w:val="00E1042E"/>
    <w:pPr>
      <w:autoSpaceDE w:val="0"/>
      <w:autoSpaceDN w:val="0"/>
      <w:adjustRightInd w:val="0"/>
    </w:pPr>
    <w:rPr>
      <w:rFonts w:ascii="Calibri" w:eastAsia="Calibri" w:hAnsi="Calibri" w:cs="Calibri"/>
      <w:color w:val="000000"/>
      <w:sz w:val="24"/>
      <w:szCs w:val="24"/>
      <w:lang w:eastAsia="en-US"/>
    </w:rPr>
  </w:style>
  <w:style w:type="paragraph" w:customStyle="1" w:styleId="31">
    <w:name w:val="Σώμα κείμενου με εσοχή 31"/>
    <w:basedOn w:val="a"/>
    <w:rsid w:val="00E94661"/>
    <w:pPr>
      <w:suppressAutoHyphens/>
      <w:ind w:left="-737"/>
      <w:jc w:val="both"/>
    </w:pPr>
    <w:rPr>
      <w:b/>
      <w:bCs/>
      <w:sz w:val="26"/>
      <w:szCs w:val="20"/>
      <w:lang w:eastAsia="ar-SA"/>
    </w:rPr>
  </w:style>
  <w:style w:type="character" w:customStyle="1" w:styleId="2">
    <w:name w:val="Λεζάντα εικόνας (2)_"/>
    <w:basedOn w:val="a0"/>
    <w:link w:val="20"/>
    <w:rsid w:val="001C0333"/>
    <w:rPr>
      <w:rFonts w:ascii="Tahoma" w:eastAsia="Tahoma" w:hAnsi="Tahoma" w:cs="Tahoma"/>
      <w:shd w:val="clear" w:color="auto" w:fill="FFFFFF"/>
    </w:rPr>
  </w:style>
  <w:style w:type="character" w:customStyle="1" w:styleId="a6">
    <w:name w:val="Λεζάντα εικόνας_"/>
    <w:basedOn w:val="a0"/>
    <w:link w:val="a7"/>
    <w:rsid w:val="001C0333"/>
    <w:rPr>
      <w:rFonts w:ascii="Arial" w:eastAsia="Arial" w:hAnsi="Arial" w:cs="Arial"/>
      <w:sz w:val="24"/>
      <w:szCs w:val="24"/>
      <w:shd w:val="clear" w:color="auto" w:fill="FFFFFF"/>
    </w:rPr>
  </w:style>
  <w:style w:type="character" w:customStyle="1" w:styleId="3">
    <w:name w:val="Λεζάντα εικόνας (3)_"/>
    <w:basedOn w:val="a0"/>
    <w:link w:val="30"/>
    <w:rsid w:val="001C0333"/>
    <w:rPr>
      <w:rFonts w:ascii="Arial" w:eastAsia="Arial" w:hAnsi="Arial" w:cs="Arial"/>
      <w:sz w:val="24"/>
      <w:szCs w:val="24"/>
      <w:shd w:val="clear" w:color="auto" w:fill="FFFFFF"/>
    </w:rPr>
  </w:style>
  <w:style w:type="character" w:customStyle="1" w:styleId="32">
    <w:name w:val="Λεζάντα εικόνας (3) + Χωρίς έντονη γραφή"/>
    <w:basedOn w:val="3"/>
    <w:rsid w:val="001C0333"/>
    <w:rPr>
      <w:b/>
      <w:bCs/>
    </w:rPr>
  </w:style>
  <w:style w:type="paragraph" w:customStyle="1" w:styleId="20">
    <w:name w:val="Λεζάντα εικόνας (2)"/>
    <w:basedOn w:val="a"/>
    <w:link w:val="2"/>
    <w:rsid w:val="001C0333"/>
    <w:pPr>
      <w:shd w:val="clear" w:color="auto" w:fill="FFFFFF"/>
      <w:spacing w:line="241" w:lineRule="exact"/>
      <w:jc w:val="center"/>
    </w:pPr>
    <w:rPr>
      <w:rFonts w:ascii="Tahoma" w:eastAsia="Tahoma" w:hAnsi="Tahoma" w:cs="Tahoma"/>
      <w:sz w:val="20"/>
      <w:szCs w:val="20"/>
    </w:rPr>
  </w:style>
  <w:style w:type="paragraph" w:customStyle="1" w:styleId="a7">
    <w:name w:val="Λεζάντα εικόνας"/>
    <w:basedOn w:val="a"/>
    <w:link w:val="a6"/>
    <w:rsid w:val="001C0333"/>
    <w:pPr>
      <w:shd w:val="clear" w:color="auto" w:fill="FFFFFF"/>
      <w:spacing w:line="260" w:lineRule="exact"/>
    </w:pPr>
    <w:rPr>
      <w:rFonts w:ascii="Arial" w:eastAsia="Arial" w:hAnsi="Arial" w:cs="Arial"/>
    </w:rPr>
  </w:style>
  <w:style w:type="paragraph" w:customStyle="1" w:styleId="30">
    <w:name w:val="Λεζάντα εικόνας (3)"/>
    <w:basedOn w:val="a"/>
    <w:link w:val="3"/>
    <w:rsid w:val="001C0333"/>
    <w:pPr>
      <w:shd w:val="clear" w:color="auto" w:fill="FFFFFF"/>
      <w:spacing w:line="286" w:lineRule="exact"/>
      <w:jc w:val="center"/>
    </w:pPr>
    <w:rPr>
      <w:rFonts w:ascii="Arial" w:eastAsia="Arial" w:hAnsi="Arial" w:cs="Arial"/>
    </w:rPr>
  </w:style>
  <w:style w:type="character" w:customStyle="1" w:styleId="21">
    <w:name w:val="Επικεφαλίδα #2"/>
    <w:basedOn w:val="a0"/>
    <w:rsid w:val="001C0333"/>
    <w:rPr>
      <w:rFonts w:ascii="Arial" w:eastAsia="Arial" w:hAnsi="Arial" w:cs="Arial"/>
      <w:b w:val="0"/>
      <w:bCs w:val="0"/>
      <w:i w:val="0"/>
      <w:iCs w:val="0"/>
      <w:smallCaps w:val="0"/>
      <w:strike w:val="0"/>
      <w:spacing w:val="0"/>
      <w:sz w:val="24"/>
      <w:szCs w:val="24"/>
      <w:u w:val="single"/>
    </w:rPr>
  </w:style>
  <w:style w:type="paragraph" w:styleId="Web">
    <w:name w:val="Normal (Web)"/>
    <w:basedOn w:val="a"/>
    <w:uiPriority w:val="99"/>
    <w:unhideWhenUsed/>
    <w:rsid w:val="002A51C7"/>
    <w:pPr>
      <w:spacing w:before="100" w:beforeAutospacing="1" w:after="100" w:afterAutospacing="1"/>
    </w:pPr>
  </w:style>
  <w:style w:type="paragraph" w:styleId="a8">
    <w:name w:val="footer"/>
    <w:basedOn w:val="a"/>
    <w:link w:val="Char0"/>
    <w:uiPriority w:val="99"/>
    <w:rsid w:val="0035654F"/>
    <w:pPr>
      <w:tabs>
        <w:tab w:val="center" w:pos="4153"/>
        <w:tab w:val="right" w:pos="8306"/>
      </w:tabs>
    </w:pPr>
  </w:style>
  <w:style w:type="character" w:customStyle="1" w:styleId="Char0">
    <w:name w:val="Υποσέλιδο Char"/>
    <w:basedOn w:val="a0"/>
    <w:link w:val="a8"/>
    <w:uiPriority w:val="99"/>
    <w:rsid w:val="0035654F"/>
    <w:rPr>
      <w:sz w:val="24"/>
      <w:szCs w:val="24"/>
    </w:rPr>
  </w:style>
  <w:style w:type="character" w:customStyle="1" w:styleId="a9">
    <w:name w:val="Σώμα κειμένου_"/>
    <w:basedOn w:val="a0"/>
    <w:link w:val="22"/>
    <w:rsid w:val="005B4179"/>
    <w:rPr>
      <w:rFonts w:ascii="Arial" w:eastAsia="Arial" w:hAnsi="Arial" w:cs="Arial"/>
      <w:sz w:val="24"/>
      <w:szCs w:val="24"/>
      <w:shd w:val="clear" w:color="auto" w:fill="FFFFFF"/>
    </w:rPr>
  </w:style>
  <w:style w:type="paragraph" w:customStyle="1" w:styleId="22">
    <w:name w:val="Σώμα κειμένου2"/>
    <w:basedOn w:val="a"/>
    <w:link w:val="a9"/>
    <w:rsid w:val="005B4179"/>
    <w:pPr>
      <w:shd w:val="clear" w:color="auto" w:fill="FFFFFF"/>
      <w:spacing w:line="0" w:lineRule="atLeast"/>
    </w:pPr>
    <w:rPr>
      <w:rFonts w:ascii="Arial" w:eastAsia="Arial" w:hAnsi="Arial" w:cs="Arial"/>
    </w:rPr>
  </w:style>
  <w:style w:type="character" w:styleId="-">
    <w:name w:val="Hyperlink"/>
    <w:basedOn w:val="a0"/>
    <w:uiPriority w:val="99"/>
    <w:rsid w:val="00843E54"/>
    <w:rPr>
      <w:color w:val="000080"/>
      <w:u w:val="single"/>
    </w:rPr>
  </w:style>
  <w:style w:type="character" w:customStyle="1" w:styleId="23">
    <w:name w:val="Επικεφαλίδα #2_"/>
    <w:basedOn w:val="a0"/>
    <w:rsid w:val="00843E54"/>
    <w:rPr>
      <w:rFonts w:ascii="Arial" w:eastAsia="Arial" w:hAnsi="Arial" w:cs="Arial"/>
      <w:b w:val="0"/>
      <w:bCs w:val="0"/>
      <w:i w:val="0"/>
      <w:iCs w:val="0"/>
      <w:smallCaps w:val="0"/>
      <w:strike w:val="0"/>
      <w:spacing w:val="0"/>
      <w:sz w:val="24"/>
      <w:szCs w:val="24"/>
    </w:rPr>
  </w:style>
  <w:style w:type="character" w:customStyle="1" w:styleId="1">
    <w:name w:val="Επικεφαλίδα #1_"/>
    <w:basedOn w:val="a0"/>
    <w:rsid w:val="00843E54"/>
    <w:rPr>
      <w:rFonts w:ascii="Arial" w:eastAsia="Arial" w:hAnsi="Arial" w:cs="Arial"/>
      <w:b w:val="0"/>
      <w:bCs w:val="0"/>
      <w:i w:val="0"/>
      <w:iCs w:val="0"/>
      <w:smallCaps w:val="0"/>
      <w:strike w:val="0"/>
      <w:spacing w:val="0"/>
      <w:sz w:val="32"/>
      <w:szCs w:val="32"/>
    </w:rPr>
  </w:style>
  <w:style w:type="character" w:customStyle="1" w:styleId="10">
    <w:name w:val="Επικεφαλίδα #1"/>
    <w:basedOn w:val="1"/>
    <w:rsid w:val="00843E54"/>
    <w:rPr>
      <w:u w:val="single"/>
    </w:rPr>
  </w:style>
  <w:style w:type="character" w:customStyle="1" w:styleId="aa">
    <w:name w:val="Σώμα κειμένου + Έντονη γραφή"/>
    <w:basedOn w:val="a9"/>
    <w:rsid w:val="00843E54"/>
    <w:rPr>
      <w:b/>
      <w:bCs/>
      <w:i w:val="0"/>
      <w:iCs w:val="0"/>
      <w:smallCaps w:val="0"/>
      <w:strike w:val="0"/>
      <w:spacing w:val="0"/>
    </w:rPr>
  </w:style>
  <w:style w:type="character" w:customStyle="1" w:styleId="24">
    <w:name w:val="Σώμα κειμένου (2)_"/>
    <w:basedOn w:val="a0"/>
    <w:link w:val="25"/>
    <w:rsid w:val="00843E54"/>
    <w:rPr>
      <w:rFonts w:ascii="Arial" w:eastAsia="Arial" w:hAnsi="Arial" w:cs="Arial"/>
      <w:sz w:val="14"/>
      <w:szCs w:val="14"/>
      <w:shd w:val="clear" w:color="auto" w:fill="FFFFFF"/>
    </w:rPr>
  </w:style>
  <w:style w:type="character" w:customStyle="1" w:styleId="-1">
    <w:name w:val="Σώμα κειμένου + Διάστιχο -1 στ."/>
    <w:basedOn w:val="a9"/>
    <w:rsid w:val="00843E54"/>
    <w:rPr>
      <w:b w:val="0"/>
      <w:bCs w:val="0"/>
      <w:i w:val="0"/>
      <w:iCs w:val="0"/>
      <w:smallCaps w:val="0"/>
      <w:strike w:val="0"/>
      <w:spacing w:val="-20"/>
    </w:rPr>
  </w:style>
  <w:style w:type="character" w:customStyle="1" w:styleId="33">
    <w:name w:val="Σώμα κειμένου (3)_"/>
    <w:basedOn w:val="a0"/>
    <w:link w:val="34"/>
    <w:rsid w:val="00843E54"/>
    <w:rPr>
      <w:rFonts w:ascii="Arial" w:eastAsia="Arial" w:hAnsi="Arial" w:cs="Arial"/>
      <w:sz w:val="8"/>
      <w:szCs w:val="8"/>
      <w:shd w:val="clear" w:color="auto" w:fill="FFFFFF"/>
    </w:rPr>
  </w:style>
  <w:style w:type="character" w:customStyle="1" w:styleId="4">
    <w:name w:val="Σώμα κειμένου (4)_"/>
    <w:basedOn w:val="a0"/>
    <w:link w:val="40"/>
    <w:rsid w:val="00843E54"/>
    <w:rPr>
      <w:rFonts w:ascii="Arial" w:eastAsia="Arial" w:hAnsi="Arial" w:cs="Arial"/>
      <w:sz w:val="24"/>
      <w:szCs w:val="24"/>
      <w:shd w:val="clear" w:color="auto" w:fill="FFFFFF"/>
    </w:rPr>
  </w:style>
  <w:style w:type="character" w:customStyle="1" w:styleId="41">
    <w:name w:val="Λεζάντα εικόνας (4)_"/>
    <w:basedOn w:val="a0"/>
    <w:link w:val="42"/>
    <w:rsid w:val="00843E54"/>
    <w:rPr>
      <w:rFonts w:ascii="Arial" w:eastAsia="Arial" w:hAnsi="Arial" w:cs="Arial"/>
      <w:sz w:val="22"/>
      <w:szCs w:val="22"/>
      <w:shd w:val="clear" w:color="auto" w:fill="FFFFFF"/>
    </w:rPr>
  </w:style>
  <w:style w:type="character" w:customStyle="1" w:styleId="5">
    <w:name w:val="Λεζάντα εικόνας (5)_"/>
    <w:basedOn w:val="a0"/>
    <w:link w:val="50"/>
    <w:rsid w:val="00843E54"/>
    <w:rPr>
      <w:rFonts w:ascii="Arial" w:eastAsia="Arial" w:hAnsi="Arial" w:cs="Arial"/>
      <w:sz w:val="23"/>
      <w:szCs w:val="23"/>
      <w:shd w:val="clear" w:color="auto" w:fill="FFFFFF"/>
    </w:rPr>
  </w:style>
  <w:style w:type="character" w:customStyle="1" w:styleId="115">
    <w:name w:val="Λεζάντα εικόνας + 11.5 στ.;Πλάγια γραφή"/>
    <w:basedOn w:val="a6"/>
    <w:rsid w:val="00843E54"/>
    <w:rPr>
      <w:b w:val="0"/>
      <w:bCs w:val="0"/>
      <w:i/>
      <w:iCs/>
      <w:smallCaps w:val="0"/>
      <w:strike w:val="0"/>
      <w:spacing w:val="0"/>
      <w:sz w:val="23"/>
      <w:szCs w:val="23"/>
    </w:rPr>
  </w:style>
  <w:style w:type="character" w:customStyle="1" w:styleId="51">
    <w:name w:val="Λεζάντα εικόνας (5) + Διάστιχο 1 στ."/>
    <w:basedOn w:val="5"/>
    <w:rsid w:val="00843E54"/>
    <w:rPr>
      <w:spacing w:val="20"/>
    </w:rPr>
  </w:style>
  <w:style w:type="character" w:customStyle="1" w:styleId="52">
    <w:name w:val="Σώμα κειμένου (5)_"/>
    <w:basedOn w:val="a0"/>
    <w:rsid w:val="00843E54"/>
    <w:rPr>
      <w:rFonts w:ascii="Arial" w:eastAsia="Arial" w:hAnsi="Arial" w:cs="Arial"/>
      <w:b w:val="0"/>
      <w:bCs w:val="0"/>
      <w:i w:val="0"/>
      <w:iCs w:val="0"/>
      <w:smallCaps w:val="0"/>
      <w:strike w:val="0"/>
      <w:spacing w:val="-10"/>
      <w:sz w:val="20"/>
      <w:szCs w:val="20"/>
    </w:rPr>
  </w:style>
  <w:style w:type="character" w:customStyle="1" w:styleId="53">
    <w:name w:val="Σώμα κειμένου (5)"/>
    <w:basedOn w:val="52"/>
    <w:rsid w:val="00843E54"/>
  </w:style>
  <w:style w:type="character" w:customStyle="1" w:styleId="85">
    <w:name w:val="Σώμα κειμένου + 8.5 στ.;Πλάγια γραφή"/>
    <w:basedOn w:val="a9"/>
    <w:rsid w:val="00843E54"/>
    <w:rPr>
      <w:b w:val="0"/>
      <w:bCs w:val="0"/>
      <w:i/>
      <w:iCs/>
      <w:smallCaps w:val="0"/>
      <w:strike w:val="0"/>
      <w:spacing w:val="0"/>
      <w:sz w:val="17"/>
      <w:szCs w:val="17"/>
    </w:rPr>
  </w:style>
  <w:style w:type="character" w:customStyle="1" w:styleId="11">
    <w:name w:val="Σώμα κειμένου1"/>
    <w:basedOn w:val="a9"/>
    <w:rsid w:val="00843E54"/>
    <w:rPr>
      <w:b w:val="0"/>
      <w:bCs w:val="0"/>
      <w:i w:val="0"/>
      <w:iCs w:val="0"/>
      <w:smallCaps w:val="0"/>
      <w:strike w:val="0"/>
      <w:spacing w:val="0"/>
    </w:rPr>
  </w:style>
  <w:style w:type="character" w:customStyle="1" w:styleId="6">
    <w:name w:val="Σώμα κειμένου (6)_"/>
    <w:basedOn w:val="a0"/>
    <w:link w:val="60"/>
    <w:rsid w:val="00843E54"/>
    <w:rPr>
      <w:rFonts w:ascii="Garamond" w:eastAsia="Garamond" w:hAnsi="Garamond" w:cs="Garamond"/>
      <w:spacing w:val="-30"/>
      <w:w w:val="350"/>
      <w:sz w:val="34"/>
      <w:szCs w:val="34"/>
      <w:shd w:val="clear" w:color="auto" w:fill="FFFFFF"/>
    </w:rPr>
  </w:style>
  <w:style w:type="character" w:customStyle="1" w:styleId="7">
    <w:name w:val="Σώμα κειμένου (7)_"/>
    <w:basedOn w:val="a0"/>
    <w:link w:val="70"/>
    <w:rsid w:val="00843E54"/>
    <w:rPr>
      <w:rFonts w:ascii="Arial" w:eastAsia="Arial" w:hAnsi="Arial" w:cs="Arial"/>
      <w:sz w:val="23"/>
      <w:szCs w:val="23"/>
      <w:shd w:val="clear" w:color="auto" w:fill="FFFFFF"/>
    </w:rPr>
  </w:style>
  <w:style w:type="character" w:customStyle="1" w:styleId="71">
    <w:name w:val="Σώμα κειμένου (7) + Διάστιχο 1 στ."/>
    <w:basedOn w:val="7"/>
    <w:rsid w:val="00843E54"/>
    <w:rPr>
      <w:spacing w:val="20"/>
      <w:lang w:val="en-US"/>
    </w:rPr>
  </w:style>
  <w:style w:type="character" w:customStyle="1" w:styleId="1150">
    <w:name w:val="Σώμα κειμένου + 11.5 στ.;Πλάγια γραφή"/>
    <w:basedOn w:val="a9"/>
    <w:rsid w:val="00843E54"/>
    <w:rPr>
      <w:b w:val="0"/>
      <w:bCs w:val="0"/>
      <w:i/>
      <w:iCs/>
      <w:smallCaps w:val="0"/>
      <w:strike w:val="0"/>
      <w:spacing w:val="0"/>
      <w:sz w:val="23"/>
      <w:szCs w:val="23"/>
    </w:rPr>
  </w:style>
  <w:style w:type="paragraph" w:customStyle="1" w:styleId="25">
    <w:name w:val="Σώμα κειμένου (2)"/>
    <w:basedOn w:val="a"/>
    <w:link w:val="24"/>
    <w:rsid w:val="00843E54"/>
    <w:pPr>
      <w:shd w:val="clear" w:color="auto" w:fill="FFFFFF"/>
      <w:spacing w:line="0" w:lineRule="atLeast"/>
    </w:pPr>
    <w:rPr>
      <w:rFonts w:ascii="Arial" w:eastAsia="Arial" w:hAnsi="Arial" w:cs="Arial"/>
      <w:sz w:val="14"/>
      <w:szCs w:val="14"/>
    </w:rPr>
  </w:style>
  <w:style w:type="paragraph" w:customStyle="1" w:styleId="34">
    <w:name w:val="Σώμα κειμένου (3)"/>
    <w:basedOn w:val="a"/>
    <w:link w:val="33"/>
    <w:rsid w:val="00843E54"/>
    <w:pPr>
      <w:shd w:val="clear" w:color="auto" w:fill="FFFFFF"/>
      <w:spacing w:after="60" w:line="0" w:lineRule="atLeast"/>
    </w:pPr>
    <w:rPr>
      <w:rFonts w:ascii="Arial" w:eastAsia="Arial" w:hAnsi="Arial" w:cs="Arial"/>
      <w:sz w:val="8"/>
      <w:szCs w:val="8"/>
    </w:rPr>
  </w:style>
  <w:style w:type="paragraph" w:customStyle="1" w:styleId="40">
    <w:name w:val="Σώμα κειμένου (4)"/>
    <w:basedOn w:val="a"/>
    <w:link w:val="4"/>
    <w:rsid w:val="00843E54"/>
    <w:pPr>
      <w:shd w:val="clear" w:color="auto" w:fill="FFFFFF"/>
      <w:spacing w:line="415" w:lineRule="exact"/>
    </w:pPr>
    <w:rPr>
      <w:rFonts w:ascii="Arial" w:eastAsia="Arial" w:hAnsi="Arial" w:cs="Arial"/>
    </w:rPr>
  </w:style>
  <w:style w:type="paragraph" w:customStyle="1" w:styleId="42">
    <w:name w:val="Λεζάντα εικόνας (4)"/>
    <w:basedOn w:val="a"/>
    <w:link w:val="41"/>
    <w:rsid w:val="00843E54"/>
    <w:pPr>
      <w:shd w:val="clear" w:color="auto" w:fill="FFFFFF"/>
      <w:spacing w:line="0" w:lineRule="atLeast"/>
    </w:pPr>
    <w:rPr>
      <w:rFonts w:ascii="Arial" w:eastAsia="Arial" w:hAnsi="Arial" w:cs="Arial"/>
      <w:sz w:val="22"/>
      <w:szCs w:val="22"/>
    </w:rPr>
  </w:style>
  <w:style w:type="paragraph" w:customStyle="1" w:styleId="50">
    <w:name w:val="Λεζάντα εικόνας (5)"/>
    <w:basedOn w:val="a"/>
    <w:link w:val="5"/>
    <w:rsid w:val="00843E54"/>
    <w:pPr>
      <w:shd w:val="clear" w:color="auto" w:fill="FFFFFF"/>
      <w:spacing w:line="0" w:lineRule="atLeast"/>
    </w:pPr>
    <w:rPr>
      <w:rFonts w:ascii="Arial" w:eastAsia="Arial" w:hAnsi="Arial" w:cs="Arial"/>
      <w:sz w:val="23"/>
      <w:szCs w:val="23"/>
    </w:rPr>
  </w:style>
  <w:style w:type="paragraph" w:customStyle="1" w:styleId="60">
    <w:name w:val="Σώμα κειμένου (6)"/>
    <w:basedOn w:val="a"/>
    <w:link w:val="6"/>
    <w:rsid w:val="00843E54"/>
    <w:pPr>
      <w:shd w:val="clear" w:color="auto" w:fill="FFFFFF"/>
      <w:spacing w:before="240" w:line="0" w:lineRule="atLeast"/>
    </w:pPr>
    <w:rPr>
      <w:rFonts w:ascii="Garamond" w:eastAsia="Garamond" w:hAnsi="Garamond" w:cs="Garamond"/>
      <w:spacing w:val="-30"/>
      <w:w w:val="350"/>
      <w:sz w:val="34"/>
      <w:szCs w:val="34"/>
    </w:rPr>
  </w:style>
  <w:style w:type="paragraph" w:customStyle="1" w:styleId="70">
    <w:name w:val="Σώμα κειμένου (7)"/>
    <w:basedOn w:val="a"/>
    <w:link w:val="7"/>
    <w:rsid w:val="00843E54"/>
    <w:pPr>
      <w:shd w:val="clear" w:color="auto" w:fill="FFFFFF"/>
      <w:spacing w:after="360" w:line="0" w:lineRule="atLeast"/>
    </w:pPr>
    <w:rPr>
      <w:rFonts w:ascii="Arial" w:eastAsia="Arial" w:hAnsi="Arial" w:cs="Arial"/>
      <w:sz w:val="23"/>
      <w:szCs w:val="23"/>
    </w:rPr>
  </w:style>
  <w:style w:type="paragraph" w:customStyle="1" w:styleId="Style13">
    <w:name w:val="Style13"/>
    <w:basedOn w:val="a"/>
    <w:rsid w:val="00843E54"/>
    <w:pPr>
      <w:widowControl w:val="0"/>
      <w:autoSpaceDE w:val="0"/>
      <w:autoSpaceDN w:val="0"/>
      <w:adjustRightInd w:val="0"/>
      <w:spacing w:line="329" w:lineRule="exact"/>
      <w:ind w:firstLine="288"/>
      <w:jc w:val="both"/>
    </w:pPr>
    <w:rPr>
      <w:rFonts w:ascii="Bookman Old Style" w:hAnsi="Bookman Old Style"/>
    </w:rPr>
  </w:style>
  <w:style w:type="character" w:customStyle="1" w:styleId="FontStyle44">
    <w:name w:val="Font Style44"/>
    <w:basedOn w:val="a0"/>
    <w:rsid w:val="00843E54"/>
    <w:rPr>
      <w:rFonts w:ascii="Bookman Old Style" w:hAnsi="Bookman Old Style" w:cs="Bookman Old Style"/>
      <w:i/>
      <w:iCs/>
      <w:sz w:val="24"/>
      <w:szCs w:val="24"/>
    </w:rPr>
  </w:style>
  <w:style w:type="paragraph" w:customStyle="1" w:styleId="Style7">
    <w:name w:val="Style7"/>
    <w:basedOn w:val="a"/>
    <w:rsid w:val="00843E54"/>
    <w:pPr>
      <w:widowControl w:val="0"/>
      <w:autoSpaceDE w:val="0"/>
      <w:autoSpaceDN w:val="0"/>
      <w:adjustRightInd w:val="0"/>
    </w:pPr>
    <w:rPr>
      <w:rFonts w:ascii="Bookman Old Style" w:hAnsi="Bookman Old Style"/>
    </w:rPr>
  </w:style>
  <w:style w:type="character" w:customStyle="1" w:styleId="FontStyle45">
    <w:name w:val="Font Style45"/>
    <w:basedOn w:val="a0"/>
    <w:rsid w:val="00843E54"/>
    <w:rPr>
      <w:rFonts w:ascii="Bookman Old Style" w:hAnsi="Bookman Old Style" w:cs="Bookman Old Style"/>
      <w:sz w:val="24"/>
      <w:szCs w:val="24"/>
    </w:rPr>
  </w:style>
  <w:style w:type="paragraph" w:customStyle="1" w:styleId="Style26">
    <w:name w:val="Style26"/>
    <w:basedOn w:val="a"/>
    <w:rsid w:val="00843E54"/>
    <w:pPr>
      <w:widowControl w:val="0"/>
      <w:autoSpaceDE w:val="0"/>
      <w:autoSpaceDN w:val="0"/>
      <w:adjustRightInd w:val="0"/>
      <w:spacing w:line="330" w:lineRule="exact"/>
      <w:ind w:firstLine="288"/>
      <w:jc w:val="both"/>
    </w:pPr>
    <w:rPr>
      <w:rFonts w:ascii="Bookman Old Style" w:hAnsi="Bookman Old Style"/>
    </w:rPr>
  </w:style>
  <w:style w:type="paragraph" w:customStyle="1" w:styleId="Style8">
    <w:name w:val="Style8"/>
    <w:basedOn w:val="a"/>
    <w:rsid w:val="00843E54"/>
    <w:pPr>
      <w:widowControl w:val="0"/>
      <w:autoSpaceDE w:val="0"/>
      <w:autoSpaceDN w:val="0"/>
      <w:adjustRightInd w:val="0"/>
      <w:jc w:val="both"/>
    </w:pPr>
    <w:rPr>
      <w:rFonts w:ascii="Bookman Old Style" w:hAnsi="Bookman Old Style"/>
    </w:rPr>
  </w:style>
  <w:style w:type="paragraph" w:styleId="ab">
    <w:name w:val="Balloon Text"/>
    <w:basedOn w:val="a"/>
    <w:link w:val="Char1"/>
    <w:uiPriority w:val="99"/>
    <w:unhideWhenUsed/>
    <w:rsid w:val="00843E54"/>
    <w:rPr>
      <w:rFonts w:ascii="Tahoma" w:eastAsia="Arial Unicode MS" w:hAnsi="Tahoma" w:cs="Tahoma"/>
      <w:color w:val="000000"/>
      <w:sz w:val="16"/>
      <w:szCs w:val="16"/>
    </w:rPr>
  </w:style>
  <w:style w:type="character" w:customStyle="1" w:styleId="Char1">
    <w:name w:val="Κείμενο πλαισίου Char"/>
    <w:basedOn w:val="a0"/>
    <w:link w:val="ab"/>
    <w:uiPriority w:val="99"/>
    <w:rsid w:val="00843E54"/>
    <w:rPr>
      <w:rFonts w:ascii="Tahoma" w:eastAsia="Arial Unicode MS" w:hAnsi="Tahoma" w:cs="Tahoma"/>
      <w:color w:val="000000"/>
      <w:sz w:val="16"/>
      <w:szCs w:val="16"/>
    </w:rPr>
  </w:style>
  <w:style w:type="character" w:customStyle="1" w:styleId="apple-converted-space">
    <w:name w:val="apple-converted-space"/>
    <w:basedOn w:val="a0"/>
    <w:rsid w:val="006950FD"/>
  </w:style>
  <w:style w:type="character" w:styleId="ac">
    <w:name w:val="Strong"/>
    <w:basedOn w:val="a0"/>
    <w:uiPriority w:val="22"/>
    <w:qFormat/>
    <w:rsid w:val="006950FD"/>
    <w:rPr>
      <w:b/>
      <w:bCs/>
    </w:rPr>
  </w:style>
  <w:style w:type="character" w:customStyle="1" w:styleId="productprice">
    <w:name w:val="productprice"/>
    <w:basedOn w:val="a0"/>
    <w:rsid w:val="006950FD"/>
  </w:style>
  <w:style w:type="paragraph" w:styleId="z-">
    <w:name w:val="HTML Top of Form"/>
    <w:basedOn w:val="a"/>
    <w:next w:val="a"/>
    <w:link w:val="z-Char"/>
    <w:hidden/>
    <w:uiPriority w:val="99"/>
    <w:unhideWhenUsed/>
    <w:rsid w:val="006950FD"/>
    <w:pPr>
      <w:pBdr>
        <w:bottom w:val="single" w:sz="6" w:space="1" w:color="auto"/>
      </w:pBdr>
      <w:jc w:val="center"/>
    </w:pPr>
    <w:rPr>
      <w:rFonts w:ascii="Arial" w:hAnsi="Arial" w:cs="Arial"/>
      <w:vanish/>
      <w:sz w:val="16"/>
      <w:szCs w:val="16"/>
    </w:rPr>
  </w:style>
  <w:style w:type="character" w:customStyle="1" w:styleId="z-Char">
    <w:name w:val="z-Αρχή φόρμας Char"/>
    <w:basedOn w:val="a0"/>
    <w:link w:val="z-"/>
    <w:uiPriority w:val="99"/>
    <w:rsid w:val="006950FD"/>
    <w:rPr>
      <w:rFonts w:ascii="Arial" w:hAnsi="Arial" w:cs="Arial"/>
      <w:vanish/>
      <w:sz w:val="16"/>
      <w:szCs w:val="16"/>
    </w:rPr>
  </w:style>
  <w:style w:type="paragraph" w:styleId="z-0">
    <w:name w:val="HTML Bottom of Form"/>
    <w:basedOn w:val="a"/>
    <w:next w:val="a"/>
    <w:link w:val="z-Char0"/>
    <w:hidden/>
    <w:uiPriority w:val="99"/>
    <w:unhideWhenUsed/>
    <w:rsid w:val="006950FD"/>
    <w:pPr>
      <w:pBdr>
        <w:top w:val="single" w:sz="6" w:space="1" w:color="auto"/>
      </w:pBdr>
      <w:jc w:val="center"/>
    </w:pPr>
    <w:rPr>
      <w:rFonts w:ascii="Arial" w:hAnsi="Arial" w:cs="Arial"/>
      <w:vanish/>
      <w:sz w:val="16"/>
      <w:szCs w:val="16"/>
    </w:rPr>
  </w:style>
  <w:style w:type="character" w:customStyle="1" w:styleId="z-Char0">
    <w:name w:val="z-Τέλος φόρμας Char"/>
    <w:basedOn w:val="a0"/>
    <w:link w:val="z-0"/>
    <w:uiPriority w:val="99"/>
    <w:rsid w:val="006950FD"/>
    <w:rPr>
      <w:rFonts w:ascii="Arial" w:hAnsi="Arial" w:cs="Arial"/>
      <w:vanish/>
      <w:sz w:val="16"/>
      <w:szCs w:val="16"/>
    </w:rPr>
  </w:style>
</w:styles>
</file>

<file path=word/webSettings.xml><?xml version="1.0" encoding="utf-8"?>
<w:webSettings xmlns:r="http://schemas.openxmlformats.org/officeDocument/2006/relationships" xmlns:w="http://schemas.openxmlformats.org/wordprocessingml/2006/main">
  <w:divs>
    <w:div w:id="1253466789">
      <w:bodyDiv w:val="1"/>
      <w:marLeft w:val="0"/>
      <w:marRight w:val="0"/>
      <w:marTop w:val="0"/>
      <w:marBottom w:val="0"/>
      <w:divBdr>
        <w:top w:val="none" w:sz="0" w:space="0" w:color="auto"/>
        <w:left w:val="none" w:sz="0" w:space="0" w:color="auto"/>
        <w:bottom w:val="none" w:sz="0" w:space="0" w:color="auto"/>
        <w:right w:val="none" w:sz="0" w:space="0" w:color="auto"/>
      </w:divBdr>
    </w:div>
    <w:div w:id="1663047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s://docs.google.com/open?id=1fxugYJP1OWRfMPF26_uAE0_S2LHdSbB8hPzj05hieGYKxBiTBrWYLF9Qk0-H" TargetMode="Externa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oleObject" Target="embeddings/oleObject12.bin"/><Relationship Id="rId84" Type="http://schemas.openxmlformats.org/officeDocument/2006/relationships/oleObject" Target="embeddings/oleObject20.bin"/><Relationship Id="rId89" Type="http://schemas.openxmlformats.org/officeDocument/2006/relationships/image" Target="media/image60.wmf"/><Relationship Id="rId112" Type="http://schemas.openxmlformats.org/officeDocument/2006/relationships/oleObject" Target="embeddings/oleObject34.bin"/><Relationship Id="rId16" Type="http://schemas.openxmlformats.org/officeDocument/2006/relationships/image" Target="media/image8.jpeg"/><Relationship Id="rId107" Type="http://schemas.openxmlformats.org/officeDocument/2006/relationships/image" Target="media/image69.wmf"/><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2.emf"/><Relationship Id="rId58" Type="http://schemas.openxmlformats.org/officeDocument/2006/relationships/oleObject" Target="embeddings/oleObject7.bin"/><Relationship Id="rId74" Type="http://schemas.openxmlformats.org/officeDocument/2006/relationships/oleObject" Target="embeddings/oleObject15.bin"/><Relationship Id="rId79" Type="http://schemas.openxmlformats.org/officeDocument/2006/relationships/image" Target="media/image55.emf"/><Relationship Id="rId102" Type="http://schemas.openxmlformats.org/officeDocument/2006/relationships/oleObject" Target="embeddings/oleObject29.bin"/><Relationship Id="rId5" Type="http://schemas.openxmlformats.org/officeDocument/2006/relationships/webSettings" Target="webSettings.xml"/><Relationship Id="rId61" Type="http://schemas.openxmlformats.org/officeDocument/2006/relationships/image" Target="media/image46.emf"/><Relationship Id="rId82" Type="http://schemas.openxmlformats.org/officeDocument/2006/relationships/oleObject" Target="embeddings/oleObject19.bin"/><Relationship Id="rId90" Type="http://schemas.openxmlformats.org/officeDocument/2006/relationships/oleObject" Target="embeddings/oleObject23.bin"/><Relationship Id="rId95" Type="http://schemas.openxmlformats.org/officeDocument/2006/relationships/image" Target="media/image63.wmf"/><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oleObject" Target="embeddings/oleObject2.bin"/><Relationship Id="rId56" Type="http://schemas.openxmlformats.org/officeDocument/2006/relationships/oleObject" Target="embeddings/oleObject6.bin"/><Relationship Id="rId64" Type="http://schemas.openxmlformats.org/officeDocument/2006/relationships/oleObject" Target="embeddings/oleObject10.bin"/><Relationship Id="rId69" Type="http://schemas.openxmlformats.org/officeDocument/2006/relationships/image" Target="media/image50.emf"/><Relationship Id="rId77" Type="http://schemas.openxmlformats.org/officeDocument/2006/relationships/image" Target="media/image54.emf"/><Relationship Id="rId100" Type="http://schemas.openxmlformats.org/officeDocument/2006/relationships/oleObject" Target="embeddings/oleObject28.bin"/><Relationship Id="rId105" Type="http://schemas.openxmlformats.org/officeDocument/2006/relationships/image" Target="media/image68.wmf"/><Relationship Id="rId113" Type="http://schemas.openxmlformats.org/officeDocument/2006/relationships/image" Target="media/image72.wmf"/><Relationship Id="rId11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oleObject" Target="embeddings/oleObject14.bin"/><Relationship Id="rId80" Type="http://schemas.openxmlformats.org/officeDocument/2006/relationships/oleObject" Target="embeddings/oleObject18.bin"/><Relationship Id="rId85" Type="http://schemas.openxmlformats.org/officeDocument/2006/relationships/image" Target="media/image58.emf"/><Relationship Id="rId93" Type="http://schemas.openxmlformats.org/officeDocument/2006/relationships/image" Target="media/image62.wmf"/><Relationship Id="rId98" Type="http://schemas.openxmlformats.org/officeDocument/2006/relationships/oleObject" Target="embeddings/oleObject27.bin"/><Relationship Id="rId12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5.emf"/><Relationship Id="rId67" Type="http://schemas.openxmlformats.org/officeDocument/2006/relationships/image" Target="media/image49.emf"/><Relationship Id="rId103" Type="http://schemas.openxmlformats.org/officeDocument/2006/relationships/image" Target="media/image67.wmf"/><Relationship Id="rId108" Type="http://schemas.openxmlformats.org/officeDocument/2006/relationships/oleObject" Target="embeddings/oleObject32.bin"/><Relationship Id="rId116" Type="http://schemas.openxmlformats.org/officeDocument/2006/relationships/oleObject" Target="embeddings/oleObject36.bin"/><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oleObject" Target="embeddings/oleObject5.bin"/><Relationship Id="rId62" Type="http://schemas.openxmlformats.org/officeDocument/2006/relationships/oleObject" Target="embeddings/oleObject9.bin"/><Relationship Id="rId70" Type="http://schemas.openxmlformats.org/officeDocument/2006/relationships/oleObject" Target="embeddings/oleObject13.bin"/><Relationship Id="rId75" Type="http://schemas.openxmlformats.org/officeDocument/2006/relationships/image" Target="media/image53.emf"/><Relationship Id="rId83" Type="http://schemas.openxmlformats.org/officeDocument/2006/relationships/image" Target="media/image57.emf"/><Relationship Id="rId88" Type="http://schemas.openxmlformats.org/officeDocument/2006/relationships/oleObject" Target="embeddings/oleObject22.bin"/><Relationship Id="rId91" Type="http://schemas.openxmlformats.org/officeDocument/2006/relationships/image" Target="media/image61.wmf"/><Relationship Id="rId96" Type="http://schemas.openxmlformats.org/officeDocument/2006/relationships/oleObject" Target="embeddings/oleObject26.bin"/><Relationship Id="rId111" Type="http://schemas.openxmlformats.org/officeDocument/2006/relationships/image" Target="media/image71.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emf"/><Relationship Id="rId57" Type="http://schemas.openxmlformats.org/officeDocument/2006/relationships/image" Target="media/image44.emf"/><Relationship Id="rId106" Type="http://schemas.openxmlformats.org/officeDocument/2006/relationships/oleObject" Target="embeddings/oleObject31.bin"/><Relationship Id="rId114" Type="http://schemas.openxmlformats.org/officeDocument/2006/relationships/oleObject" Target="embeddings/oleObject35.bin"/><Relationship Id="rId119"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oleObject" Target="embeddings/oleObject4.bin"/><Relationship Id="rId60" Type="http://schemas.openxmlformats.org/officeDocument/2006/relationships/oleObject" Target="embeddings/oleObject8.bin"/><Relationship Id="rId65" Type="http://schemas.openxmlformats.org/officeDocument/2006/relationships/image" Target="media/image48.emf"/><Relationship Id="rId73" Type="http://schemas.openxmlformats.org/officeDocument/2006/relationships/image" Target="media/image52.emf"/><Relationship Id="rId78" Type="http://schemas.openxmlformats.org/officeDocument/2006/relationships/oleObject" Target="embeddings/oleObject17.bin"/><Relationship Id="rId81" Type="http://schemas.openxmlformats.org/officeDocument/2006/relationships/image" Target="media/image56.emf"/><Relationship Id="rId86" Type="http://schemas.openxmlformats.org/officeDocument/2006/relationships/oleObject" Target="embeddings/oleObject21.bin"/><Relationship Id="rId94" Type="http://schemas.openxmlformats.org/officeDocument/2006/relationships/oleObject" Target="embeddings/oleObject25.bin"/><Relationship Id="rId99" Type="http://schemas.openxmlformats.org/officeDocument/2006/relationships/image" Target="media/image65.wmf"/><Relationship Id="rId101" Type="http://schemas.openxmlformats.org/officeDocument/2006/relationships/image" Target="media/image66.wmf"/><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70.wmf"/><Relationship Id="rId34" Type="http://schemas.openxmlformats.org/officeDocument/2006/relationships/image" Target="media/image26.jpeg"/><Relationship Id="rId50" Type="http://schemas.openxmlformats.org/officeDocument/2006/relationships/oleObject" Target="embeddings/oleObject3.bin"/><Relationship Id="rId55" Type="http://schemas.openxmlformats.org/officeDocument/2006/relationships/image" Target="media/image43.emf"/><Relationship Id="rId76" Type="http://schemas.openxmlformats.org/officeDocument/2006/relationships/oleObject" Target="embeddings/oleObject16.bin"/><Relationship Id="rId97" Type="http://schemas.openxmlformats.org/officeDocument/2006/relationships/image" Target="media/image64.wmf"/><Relationship Id="rId104" Type="http://schemas.openxmlformats.org/officeDocument/2006/relationships/oleObject" Target="embeddings/oleObject30.bin"/><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oleObject" Target="embeddings/oleObject24.bin"/><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oleObject" Target="embeddings/oleObject11.bin"/><Relationship Id="rId87" Type="http://schemas.openxmlformats.org/officeDocument/2006/relationships/image" Target="media/image59.wmf"/><Relationship Id="rId110" Type="http://schemas.openxmlformats.org/officeDocument/2006/relationships/oleObject" Target="embeddings/oleObject33.bin"/><Relationship Id="rId115" Type="http://schemas.openxmlformats.org/officeDocument/2006/relationships/image" Target="media/image73.w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A1"/>
    <w:family w:val="modern"/>
    <w:pitch w:val="fixed"/>
    <w:sig w:usb0="E00006FF" w:usb1="0000FCFF" w:usb2="00000001" w:usb3="00000000" w:csb0="0000019F" w:csb1="00000000"/>
  </w:font>
  <w:font w:name="Tahoma">
    <w:panose1 w:val="020B0604030504040204"/>
    <w:charset w:val="A1"/>
    <w:family w:val="swiss"/>
    <w:pitch w:val="variable"/>
    <w:sig w:usb0="E1002EFF" w:usb1="C000605B" w:usb2="00000029" w:usb3="00000000" w:csb0="000101FF" w:csb1="00000000"/>
  </w:font>
  <w:font w:name="Garamond">
    <w:panose1 w:val="02020404030301010803"/>
    <w:charset w:val="A1"/>
    <w:family w:val="roman"/>
    <w:pitch w:val="variable"/>
    <w:sig w:usb0="00000287" w:usb1="00000000" w:usb2="00000000" w:usb3="00000000" w:csb0="0000009F" w:csb1="00000000"/>
  </w:font>
  <w:font w:name="Bookman Old Style">
    <w:panose1 w:val="02050604050505020204"/>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122396"/>
    <w:rsid w:val="0012239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98B790B897B476FA551CFE2B1FDF258">
    <w:name w:val="B98B790B897B476FA551CFE2B1FDF258"/>
    <w:rsid w:val="00122396"/>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516580-518B-453D-88A1-5B141C2A9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49</Pages>
  <Words>7330</Words>
  <Characters>46491</Characters>
  <Application>Microsoft Office Word</Application>
  <DocSecurity>0</DocSecurity>
  <Lines>387</Lines>
  <Paragraphs>107</Paragraphs>
  <ScaleCrop>false</ScaleCrop>
  <HeadingPairs>
    <vt:vector size="2" baseType="variant">
      <vt:variant>
        <vt:lpstr>Τίτλος</vt:lpstr>
      </vt:variant>
      <vt:variant>
        <vt:i4>1</vt:i4>
      </vt:variant>
    </vt:vector>
  </HeadingPairs>
  <TitlesOfParts>
    <vt:vector size="1" baseType="lpstr">
      <vt:lpstr>Α</vt:lpstr>
    </vt:vector>
  </TitlesOfParts>
  <Company>*</Company>
  <LinksUpToDate>false</LinksUpToDate>
  <CharactersWithSpaces>53714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dc:title>
  <dc:creator>*</dc:creator>
  <cp:lastModifiedBy>adamidou</cp:lastModifiedBy>
  <cp:revision>8</cp:revision>
  <cp:lastPrinted>2019-04-12T11:15:00Z</cp:lastPrinted>
  <dcterms:created xsi:type="dcterms:W3CDTF">2020-09-04T05:06:00Z</dcterms:created>
  <dcterms:modified xsi:type="dcterms:W3CDTF">2021-01-13T11:18:00Z</dcterms:modified>
</cp:coreProperties>
</file>