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0E" w:rsidRPr="00E75B34" w:rsidRDefault="009E1E0E" w:rsidP="009E1E0E">
      <w:pPr>
        <w:spacing w:after="0"/>
        <w:rPr>
          <w:rFonts w:ascii="Verdana" w:hAnsi="Verdana"/>
          <w:b/>
          <w:sz w:val="20"/>
          <w:szCs w:val="20"/>
          <w:u w:val="single"/>
        </w:rPr>
      </w:pPr>
      <w:r w:rsidRPr="003A40E8">
        <w:rPr>
          <w:rFonts w:ascii="Verdana" w:hAnsi="Verdana"/>
          <w:sz w:val="20"/>
          <w:szCs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14.75pt" o:ole="" filled="t">
            <v:fill color2="black"/>
            <v:imagedata r:id="rId4" o:title=""/>
          </v:shape>
          <o:OLEObject Type="Embed" ProgID="Εικόνα" ShapeID="_x0000_i1025" DrawAspect="Content" ObjectID="_1658220595" r:id="rId5"/>
        </w:object>
      </w:r>
      <w:r>
        <w:rPr>
          <w:rFonts w:ascii="Verdana" w:hAnsi="Verdana"/>
          <w:sz w:val="20"/>
          <w:szCs w:val="20"/>
        </w:rPr>
        <w:tab/>
        <w:t xml:space="preserve">             </w:t>
      </w:r>
      <w:r>
        <w:rPr>
          <w:rFonts w:ascii="Verdana" w:hAnsi="Verdana"/>
          <w:sz w:val="20"/>
          <w:szCs w:val="20"/>
        </w:rPr>
        <w:tab/>
        <w:t xml:space="preserve">                 Νάουσα 04/08/2020</w:t>
      </w:r>
    </w:p>
    <w:p w:rsidR="009E1E0E" w:rsidRPr="00905FA8" w:rsidRDefault="009E1E0E" w:rsidP="009E1E0E">
      <w:pPr>
        <w:spacing w:after="0" w:line="360" w:lineRule="auto"/>
        <w:rPr>
          <w:rFonts w:ascii="Arial" w:hAnsi="Arial" w:cs="Arial"/>
          <w:b/>
          <w:bCs/>
        </w:rPr>
      </w:pPr>
      <w:r w:rsidRPr="00905FA8">
        <w:rPr>
          <w:rFonts w:ascii="Arial" w:hAnsi="Arial" w:cs="Arial"/>
          <w:b/>
        </w:rPr>
        <w:t xml:space="preserve">ΕΛΛΗΝΙΚΗ ΔΗΜΟΚΡΑΤΙΑ </w:t>
      </w:r>
      <w:r w:rsidRPr="00905FA8">
        <w:rPr>
          <w:rFonts w:ascii="Arial" w:hAnsi="Arial" w:cs="Arial"/>
          <w:b/>
        </w:rPr>
        <w:tab/>
      </w:r>
      <w:r w:rsidRPr="00905FA8">
        <w:rPr>
          <w:rFonts w:ascii="Arial" w:hAnsi="Arial" w:cs="Arial"/>
          <w:b/>
        </w:rPr>
        <w:tab/>
      </w:r>
      <w:r w:rsidRPr="00905FA8">
        <w:rPr>
          <w:rFonts w:ascii="Arial" w:hAnsi="Arial" w:cs="Arial"/>
          <w:b/>
        </w:rPr>
        <w:tab/>
      </w:r>
      <w:r w:rsidRPr="00905FA8">
        <w:rPr>
          <w:rFonts w:ascii="Arial" w:hAnsi="Arial" w:cs="Arial"/>
          <w:b/>
        </w:rPr>
        <w:tab/>
      </w:r>
      <w:r>
        <w:rPr>
          <w:rFonts w:ascii="Arial" w:hAnsi="Arial" w:cs="Arial"/>
          <w:b/>
        </w:rPr>
        <w:t xml:space="preserve">                    </w:t>
      </w:r>
      <w:r w:rsidR="00123A43">
        <w:rPr>
          <w:rFonts w:ascii="Arial" w:hAnsi="Arial" w:cs="Arial"/>
          <w:b/>
        </w:rPr>
        <w:t xml:space="preserve"> </w:t>
      </w:r>
      <w:r>
        <w:rPr>
          <w:rFonts w:ascii="Arial" w:hAnsi="Arial" w:cs="Arial"/>
          <w:b/>
        </w:rPr>
        <w:t xml:space="preserve">  </w:t>
      </w:r>
    </w:p>
    <w:p w:rsidR="009E1E0E" w:rsidRDefault="009E1E0E" w:rsidP="009E1E0E">
      <w:pPr>
        <w:pStyle w:val="1"/>
        <w:spacing w:line="480" w:lineRule="auto"/>
        <w:rPr>
          <w:rFonts w:ascii="Arial" w:hAnsi="Arial" w:cs="Arial"/>
          <w:sz w:val="22"/>
          <w:szCs w:val="22"/>
        </w:rPr>
      </w:pPr>
      <w:r w:rsidRPr="00905FA8">
        <w:rPr>
          <w:rFonts w:ascii="Arial" w:hAnsi="Arial" w:cs="Arial"/>
          <w:sz w:val="22"/>
          <w:szCs w:val="22"/>
        </w:rPr>
        <w:t>ΔΗΜΟΣ Η</w:t>
      </w:r>
      <w:r>
        <w:rPr>
          <w:rFonts w:ascii="Arial" w:hAnsi="Arial" w:cs="Arial"/>
          <w:sz w:val="22"/>
          <w:szCs w:val="22"/>
        </w:rPr>
        <w:t xml:space="preserve">ΡΩΙΚΗΣ </w:t>
      </w:r>
      <w:r w:rsidRPr="00905FA8">
        <w:rPr>
          <w:rFonts w:ascii="Arial" w:hAnsi="Arial" w:cs="Arial"/>
          <w:sz w:val="22"/>
          <w:szCs w:val="22"/>
        </w:rPr>
        <w:t>Π</w:t>
      </w:r>
      <w:r>
        <w:rPr>
          <w:rFonts w:ascii="Arial" w:hAnsi="Arial" w:cs="Arial"/>
          <w:sz w:val="22"/>
          <w:szCs w:val="22"/>
        </w:rPr>
        <w:t xml:space="preserve">ΟΛΕΩΣ </w:t>
      </w:r>
      <w:r w:rsidRPr="00905FA8">
        <w:rPr>
          <w:rFonts w:ascii="Arial" w:hAnsi="Arial" w:cs="Arial"/>
          <w:sz w:val="22"/>
          <w:szCs w:val="22"/>
        </w:rPr>
        <w:t xml:space="preserve"> ΝΑΟΥΣΑΣ</w:t>
      </w:r>
      <w:r w:rsidRPr="00905FA8">
        <w:rPr>
          <w:rFonts w:ascii="Arial" w:hAnsi="Arial" w:cs="Arial"/>
          <w:sz w:val="22"/>
          <w:szCs w:val="22"/>
        </w:rPr>
        <w:tab/>
      </w:r>
    </w:p>
    <w:p w:rsidR="009E1E0E" w:rsidRDefault="009E1E0E" w:rsidP="009E1E0E">
      <w:pPr>
        <w:spacing w:after="0"/>
        <w:rPr>
          <w:rFonts w:ascii="Verdana" w:hAnsi="Verdana"/>
          <w:lang w:eastAsia="en-US"/>
        </w:rPr>
      </w:pPr>
      <w:r>
        <w:rPr>
          <w:rFonts w:ascii="Verdana" w:hAnsi="Verdana"/>
          <w:lang w:eastAsia="en-US"/>
        </w:rPr>
        <w:t xml:space="preserve">ΑΥΤΟΤΕΛΕΣ ΤΜΗΜΑ ΚΟΙΝ. ΠΡΟΣΤΑΣΙΑΣ,                 </w:t>
      </w:r>
    </w:p>
    <w:p w:rsidR="009E1E0E" w:rsidRDefault="009E1E0E" w:rsidP="009E1E0E">
      <w:pPr>
        <w:spacing w:after="0"/>
        <w:rPr>
          <w:rFonts w:ascii="Verdana" w:hAnsi="Verdana"/>
          <w:lang w:eastAsia="en-US"/>
        </w:rPr>
      </w:pPr>
      <w:r>
        <w:rPr>
          <w:rFonts w:ascii="Verdana" w:hAnsi="Verdana"/>
          <w:lang w:eastAsia="en-US"/>
        </w:rPr>
        <w:t>ΠΑΙΔΕΙΑΣ ΚΑΙ ΠΟΛΙΤΙΣΜΟΥ</w:t>
      </w:r>
    </w:p>
    <w:p w:rsidR="009E1E0E" w:rsidRDefault="009E1E0E" w:rsidP="009E1E0E">
      <w:pPr>
        <w:spacing w:after="0"/>
        <w:rPr>
          <w:rFonts w:ascii="Verdana" w:hAnsi="Verdana"/>
          <w:lang w:eastAsia="en-US"/>
        </w:rPr>
      </w:pPr>
      <w:r>
        <w:rPr>
          <w:rFonts w:ascii="Verdana" w:hAnsi="Verdana"/>
          <w:lang w:eastAsia="en-US"/>
        </w:rPr>
        <w:t xml:space="preserve">Τηλ.2332350300, </w:t>
      </w:r>
      <w:r>
        <w:rPr>
          <w:rFonts w:ascii="Verdana" w:hAnsi="Verdana"/>
          <w:lang w:val="en-US" w:eastAsia="en-US"/>
        </w:rPr>
        <w:t>fax</w:t>
      </w:r>
      <w:r>
        <w:rPr>
          <w:rFonts w:ascii="Verdana" w:hAnsi="Verdana"/>
          <w:lang w:eastAsia="en-US"/>
        </w:rPr>
        <w:t>: 2332024260</w:t>
      </w:r>
    </w:p>
    <w:p w:rsidR="009E1E0E" w:rsidRDefault="009E1E0E" w:rsidP="009E1E0E">
      <w:pPr>
        <w:spacing w:after="0"/>
        <w:rPr>
          <w:rFonts w:ascii="Verdana" w:hAnsi="Verdana"/>
          <w:lang w:eastAsia="en-US"/>
        </w:rPr>
      </w:pPr>
      <w:r>
        <w:rPr>
          <w:rFonts w:ascii="Verdana" w:hAnsi="Verdana"/>
          <w:lang w:eastAsia="en-US"/>
        </w:rPr>
        <w:t xml:space="preserve">                                                                           ΠΡΟΣ:</w:t>
      </w:r>
    </w:p>
    <w:p w:rsidR="009E1E0E" w:rsidRDefault="009E1E0E" w:rsidP="009E1E0E">
      <w:pPr>
        <w:spacing w:after="0"/>
        <w:rPr>
          <w:rFonts w:ascii="Verdana" w:hAnsi="Verdana"/>
          <w:lang w:eastAsia="en-US"/>
        </w:rPr>
      </w:pPr>
      <w:r>
        <w:rPr>
          <w:rFonts w:ascii="Verdana" w:hAnsi="Verdana"/>
          <w:lang w:eastAsia="en-US"/>
        </w:rPr>
        <w:t xml:space="preserve">                                         </w:t>
      </w:r>
      <w:r w:rsidR="008D5F4D">
        <w:rPr>
          <w:rFonts w:ascii="Verdana" w:hAnsi="Verdana"/>
          <w:lang w:eastAsia="en-US"/>
        </w:rPr>
        <w:t xml:space="preserve">                           </w:t>
      </w:r>
      <w:r>
        <w:rPr>
          <w:rFonts w:ascii="Verdana" w:hAnsi="Verdana"/>
          <w:lang w:eastAsia="en-US"/>
        </w:rPr>
        <w:t xml:space="preserve">  ΟΙΚΟΝΟΜΙΚΗ ΕΠΙΤΡΟΠΗ</w:t>
      </w:r>
    </w:p>
    <w:p w:rsidR="009E1E0E" w:rsidRDefault="009E1E0E" w:rsidP="009E1E0E">
      <w:pPr>
        <w:spacing w:after="0"/>
        <w:rPr>
          <w:rFonts w:ascii="Verdana" w:hAnsi="Verdana"/>
          <w:lang w:eastAsia="en-US"/>
        </w:rPr>
      </w:pPr>
      <w:r>
        <w:rPr>
          <w:rFonts w:ascii="Verdana" w:hAnsi="Verdana"/>
          <w:lang w:eastAsia="en-US"/>
        </w:rPr>
        <w:t xml:space="preserve">                                                                           ΔΗΜΟΥ ΝΑΟΥΣΑΣ</w:t>
      </w:r>
    </w:p>
    <w:p w:rsidR="009E1E0E" w:rsidRDefault="009E1E0E" w:rsidP="009E1E0E">
      <w:pPr>
        <w:spacing w:after="0"/>
        <w:rPr>
          <w:rFonts w:ascii="Verdana" w:hAnsi="Verdana"/>
          <w:lang w:eastAsia="en-US"/>
        </w:rPr>
      </w:pPr>
    </w:p>
    <w:p w:rsidR="009E1E0E" w:rsidRDefault="009E1E0E" w:rsidP="009E1E0E">
      <w:pPr>
        <w:spacing w:after="0"/>
        <w:jc w:val="center"/>
        <w:rPr>
          <w:rFonts w:ascii="Verdana" w:hAnsi="Verdana"/>
          <w:lang w:eastAsia="en-US"/>
        </w:rPr>
      </w:pPr>
      <w:r>
        <w:rPr>
          <w:rFonts w:ascii="Verdana" w:hAnsi="Verdana"/>
          <w:lang w:eastAsia="en-US"/>
        </w:rPr>
        <w:t>ΕΙΣΗΓΗΣΗ</w:t>
      </w:r>
    </w:p>
    <w:p w:rsidR="009E1E0E" w:rsidRDefault="009E1E0E" w:rsidP="009E1E0E">
      <w:pPr>
        <w:spacing w:after="0"/>
        <w:jc w:val="both"/>
        <w:rPr>
          <w:rFonts w:ascii="Verdana" w:hAnsi="Verdana" w:cs="Arial"/>
          <w:b/>
          <w:sz w:val="20"/>
        </w:rPr>
      </w:pPr>
      <w:r>
        <w:rPr>
          <w:rFonts w:ascii="Verdana" w:hAnsi="Verdana"/>
          <w:lang w:eastAsia="en-US"/>
        </w:rPr>
        <w:t xml:space="preserve">ΘΕΜΑ: </w:t>
      </w:r>
      <w:r>
        <w:rPr>
          <w:rFonts w:ascii="Arial" w:hAnsi="Arial" w:cs="Arial"/>
        </w:rPr>
        <w:t>Α</w:t>
      </w:r>
      <w:r w:rsidRPr="00EF1E27">
        <w:rPr>
          <w:rFonts w:ascii="Arial" w:hAnsi="Arial" w:cs="Arial"/>
        </w:rPr>
        <w:t>νάκληση</w:t>
      </w:r>
      <w:r>
        <w:t xml:space="preserve"> </w:t>
      </w:r>
      <w:r>
        <w:rPr>
          <w:rFonts w:ascii="Arial" w:hAnsi="Arial" w:cs="Arial"/>
        </w:rPr>
        <w:t>της υπ’ αρ. 159/2020 απόφασης της Οικονομικής Επιτροπής του Δήμου Η.Π. Νάουσας</w:t>
      </w:r>
    </w:p>
    <w:p w:rsidR="009E1E0E" w:rsidRDefault="009E1E0E" w:rsidP="009E1E0E">
      <w:pPr>
        <w:pStyle w:val="2"/>
        <w:ind w:right="43"/>
        <w:rPr>
          <w:rFonts w:ascii="Verdana" w:hAnsi="Verdana" w:cs="Arial"/>
          <w:b/>
          <w:sz w:val="20"/>
        </w:rPr>
      </w:pPr>
    </w:p>
    <w:p w:rsidR="009E1E0E" w:rsidRDefault="009E1E0E" w:rsidP="009E1E0E">
      <w:pPr>
        <w:pStyle w:val="2"/>
        <w:ind w:right="43"/>
        <w:rPr>
          <w:rFonts w:ascii="Verdana" w:hAnsi="Verdana" w:cs="Arial"/>
          <w:b/>
          <w:sz w:val="20"/>
        </w:rPr>
      </w:pPr>
    </w:p>
    <w:p w:rsidR="009E1E0E" w:rsidRDefault="009E1E0E" w:rsidP="009E1E0E">
      <w:pPr>
        <w:pStyle w:val="2"/>
        <w:ind w:right="43"/>
        <w:rPr>
          <w:rFonts w:ascii="Verdana" w:hAnsi="Verdana" w:cs="Arial"/>
          <w:b/>
          <w:sz w:val="20"/>
        </w:rPr>
      </w:pPr>
    </w:p>
    <w:p w:rsidR="009E1E0E" w:rsidRDefault="009E1E0E" w:rsidP="009E1E0E">
      <w:pPr>
        <w:spacing w:after="0"/>
        <w:ind w:firstLine="720"/>
        <w:jc w:val="both"/>
      </w:pPr>
      <w:r w:rsidRPr="00EF1E27">
        <w:rPr>
          <w:rFonts w:ascii="Arial" w:hAnsi="Arial" w:cs="Arial"/>
        </w:rPr>
        <w:t>Εισηγούμαστε την ανάκληση</w:t>
      </w:r>
      <w:r>
        <w:t xml:space="preserve"> </w:t>
      </w:r>
      <w:r>
        <w:rPr>
          <w:rFonts w:ascii="Arial" w:hAnsi="Arial" w:cs="Arial"/>
        </w:rPr>
        <w:t xml:space="preserve">της υπ’ αρ. 159/2020 απόφασης της Οικονομικής Επιτροπής του Δ.Η.Π. Νάουσας με θέμα: «Ορισμός αντιτίμου χρήσης (τέλους) των κοινόχρηστων χώρων Γραμμένης» και λήψη νέας (με νέα εισήγηση), μετά από ανάγκη που προέκυψε από τους κατασκηνωτές για την προσθήκη μίας επί πλέον κατηγορίας στον προτεινόμενο τιμοκατάλογο χρήσης των εγκαταστάσεων της Γραμμένης. </w:t>
      </w:r>
    </w:p>
    <w:p w:rsidR="009E1E0E" w:rsidRDefault="009E1E0E" w:rsidP="009E1E0E">
      <w:pPr>
        <w:pStyle w:val="2"/>
        <w:ind w:right="43"/>
        <w:rPr>
          <w:rFonts w:ascii="Verdana" w:hAnsi="Verdana" w:cs="Arial"/>
          <w:b/>
          <w:sz w:val="20"/>
        </w:rPr>
      </w:pPr>
    </w:p>
    <w:p w:rsidR="009E1E0E" w:rsidRDefault="009E1E0E" w:rsidP="009E1E0E">
      <w:pPr>
        <w:pStyle w:val="2"/>
        <w:ind w:right="43"/>
        <w:rPr>
          <w:rFonts w:ascii="Verdana" w:hAnsi="Verdana" w:cs="Arial"/>
          <w:b/>
          <w:sz w:val="20"/>
        </w:rPr>
      </w:pPr>
    </w:p>
    <w:p w:rsidR="009E1E0E" w:rsidRDefault="009E1E0E" w:rsidP="009E1E0E">
      <w:pPr>
        <w:pStyle w:val="2"/>
        <w:ind w:right="43" w:firstLine="4395"/>
        <w:rPr>
          <w:rFonts w:ascii="Verdana" w:hAnsi="Verdana" w:cs="Arial"/>
          <w:b/>
          <w:sz w:val="20"/>
        </w:rPr>
      </w:pPr>
      <w:r>
        <w:rPr>
          <w:rFonts w:ascii="Verdana" w:hAnsi="Verdana" w:cs="Arial"/>
          <w:b/>
          <w:sz w:val="20"/>
        </w:rPr>
        <w:t>Η ΑΝΤΙΔΗΜΑΡΧΟΣ ΠΟΛΙΤΙΣΜΟΥ</w:t>
      </w:r>
    </w:p>
    <w:p w:rsidR="009E1E0E" w:rsidRDefault="009E1E0E" w:rsidP="009E1E0E">
      <w:pPr>
        <w:pStyle w:val="2"/>
        <w:ind w:right="43"/>
        <w:rPr>
          <w:rFonts w:ascii="Verdana" w:hAnsi="Verdana" w:cs="Arial"/>
          <w:b/>
          <w:sz w:val="20"/>
        </w:rPr>
      </w:pPr>
      <w:r>
        <w:rPr>
          <w:rFonts w:ascii="Verdana" w:hAnsi="Verdana" w:cs="Arial"/>
          <w:b/>
          <w:sz w:val="20"/>
        </w:rPr>
        <w:t xml:space="preserve">                                                           &amp; ΤΟΥΡΙΣΜΟΥ ΔΗΜΟΥ Η.Π. ΝΑΟΥΣΑΣ</w:t>
      </w:r>
    </w:p>
    <w:p w:rsidR="009E1E0E" w:rsidRDefault="009E1E0E" w:rsidP="009E1E0E">
      <w:pPr>
        <w:pStyle w:val="2"/>
        <w:ind w:right="43" w:firstLine="4395"/>
        <w:jc w:val="center"/>
        <w:rPr>
          <w:rFonts w:ascii="Verdana" w:hAnsi="Verdana" w:cs="Arial"/>
          <w:b/>
          <w:sz w:val="20"/>
        </w:rPr>
      </w:pPr>
    </w:p>
    <w:p w:rsidR="009E1E0E" w:rsidRDefault="009E1E0E" w:rsidP="009E1E0E">
      <w:pPr>
        <w:pStyle w:val="2"/>
        <w:ind w:right="43" w:firstLine="4395"/>
        <w:jc w:val="center"/>
        <w:rPr>
          <w:rFonts w:ascii="Verdana" w:hAnsi="Verdana" w:cs="Arial"/>
          <w:b/>
          <w:sz w:val="20"/>
        </w:rPr>
      </w:pPr>
    </w:p>
    <w:p w:rsidR="009E1E0E" w:rsidRDefault="009E1E0E" w:rsidP="009E1E0E">
      <w:pPr>
        <w:pStyle w:val="2"/>
        <w:ind w:right="43" w:firstLine="4395"/>
        <w:jc w:val="center"/>
        <w:rPr>
          <w:rFonts w:ascii="Verdana" w:hAnsi="Verdana" w:cs="Arial"/>
          <w:b/>
          <w:sz w:val="20"/>
        </w:rPr>
      </w:pPr>
    </w:p>
    <w:p w:rsidR="009E1E0E" w:rsidRDefault="009E1E0E" w:rsidP="009E1E0E">
      <w:pPr>
        <w:pStyle w:val="2"/>
        <w:ind w:right="43" w:firstLine="4395"/>
        <w:jc w:val="center"/>
        <w:rPr>
          <w:rFonts w:ascii="Verdana" w:hAnsi="Verdana" w:cs="Arial"/>
          <w:b/>
          <w:sz w:val="20"/>
        </w:rPr>
      </w:pPr>
    </w:p>
    <w:p w:rsidR="009E1E0E" w:rsidRDefault="009E1E0E" w:rsidP="009E1E0E">
      <w:pPr>
        <w:pStyle w:val="2"/>
        <w:ind w:right="43"/>
        <w:rPr>
          <w:rFonts w:ascii="Verdana" w:hAnsi="Verdana" w:cs="Arial"/>
          <w:b/>
          <w:sz w:val="20"/>
        </w:rPr>
      </w:pPr>
      <w:r>
        <w:rPr>
          <w:rFonts w:ascii="Verdana" w:hAnsi="Verdana" w:cs="Arial"/>
          <w:b/>
          <w:sz w:val="20"/>
        </w:rPr>
        <w:t xml:space="preserve">                                                                       ΔΩΡΑ ΜΠΑΛΤΑΤΖΙΔΟΥ</w:t>
      </w:r>
    </w:p>
    <w:p w:rsidR="000B72DF" w:rsidRDefault="000B72DF" w:rsidP="009E1E0E">
      <w:pPr>
        <w:spacing w:after="0"/>
      </w:pPr>
    </w:p>
    <w:sectPr w:rsidR="000B72DF" w:rsidSect="000B72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1E0E"/>
    <w:rsid w:val="000B72DF"/>
    <w:rsid w:val="00123A43"/>
    <w:rsid w:val="008D5F4D"/>
    <w:rsid w:val="009E1E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DF"/>
  </w:style>
  <w:style w:type="paragraph" w:styleId="1">
    <w:name w:val="heading 1"/>
    <w:basedOn w:val="a"/>
    <w:next w:val="a"/>
    <w:link w:val="1Char"/>
    <w:qFormat/>
    <w:rsid w:val="009E1E0E"/>
    <w:pPr>
      <w:keepNext/>
      <w:spacing w:after="0" w:line="36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E1E0E"/>
    <w:rPr>
      <w:rFonts w:ascii="Times New Roman" w:eastAsia="Times New Roman" w:hAnsi="Times New Roman" w:cs="Times New Roman"/>
      <w:b/>
      <w:sz w:val="24"/>
      <w:szCs w:val="20"/>
    </w:rPr>
  </w:style>
  <w:style w:type="paragraph" w:styleId="2">
    <w:name w:val="Body Text 2"/>
    <w:aliases w:val=" Char,Char"/>
    <w:basedOn w:val="a"/>
    <w:link w:val="2Char"/>
    <w:rsid w:val="009E1E0E"/>
    <w:pPr>
      <w:spacing w:after="0" w:line="360" w:lineRule="auto"/>
      <w:jc w:val="both"/>
    </w:pPr>
    <w:rPr>
      <w:rFonts w:ascii="Times New Roman" w:eastAsia="Times New Roman" w:hAnsi="Times New Roman" w:cs="Times New Roman"/>
      <w:sz w:val="24"/>
      <w:szCs w:val="20"/>
    </w:rPr>
  </w:style>
  <w:style w:type="character" w:customStyle="1" w:styleId="2Char">
    <w:name w:val="Σώμα κείμενου 2 Char"/>
    <w:aliases w:val=" Char Char,Char Char"/>
    <w:basedOn w:val="a0"/>
    <w:link w:val="2"/>
    <w:rsid w:val="009E1E0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1022</Characters>
  <Application>Microsoft Office Word</Application>
  <DocSecurity>4</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triandafillou</dc:creator>
  <cp:lastModifiedBy>ds2</cp:lastModifiedBy>
  <cp:revision>2</cp:revision>
  <dcterms:created xsi:type="dcterms:W3CDTF">2020-08-06T09:03:00Z</dcterms:created>
  <dcterms:modified xsi:type="dcterms:W3CDTF">2020-08-06T09:03:00Z</dcterms:modified>
</cp:coreProperties>
</file>