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349" w:type="dxa"/>
        <w:tblInd w:w="-318" w:type="dxa"/>
        <w:tblLayout w:type="fixed"/>
        <w:tblLook w:val="04A0"/>
      </w:tblPr>
      <w:tblGrid>
        <w:gridCol w:w="3828"/>
        <w:gridCol w:w="2127"/>
        <w:gridCol w:w="4394"/>
      </w:tblGrid>
      <w:tr w:rsidR="00E134FE" w:rsidRPr="00C94895" w:rsidTr="00DB2053">
        <w:tc>
          <w:tcPr>
            <w:tcW w:w="3828" w:type="dxa"/>
            <w:shd w:val="clear" w:color="auto" w:fill="auto"/>
          </w:tcPr>
          <w:p w:rsidR="00E134FE" w:rsidRPr="00C94895" w:rsidRDefault="00E134FE" w:rsidP="003F2F58">
            <w:pPr>
              <w:rPr>
                <w:rFonts w:ascii="Calibri" w:hAnsi="Calibri"/>
              </w:rPr>
            </w:pPr>
            <w:r w:rsidRPr="00C94895">
              <w:rPr>
                <w:rFonts w:ascii="Calibri" w:hAnsi="Calibri"/>
              </w:rPr>
              <w:object w:dxaOrig="9374" w:dyaOrig="7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150.75pt" o:ole="" filled="t">
                  <v:fill color2="black"/>
                  <v:imagedata r:id="rId5" o:title=""/>
                </v:shape>
                <o:OLEObject Type="Embed" ProgID="Åéêüíá" ShapeID="_x0000_i1025" DrawAspect="Content" ObjectID="_1585377914" r:id="rId6"/>
              </w:object>
            </w:r>
          </w:p>
        </w:tc>
        <w:tc>
          <w:tcPr>
            <w:tcW w:w="2127" w:type="dxa"/>
            <w:shd w:val="clear" w:color="auto" w:fill="auto"/>
          </w:tcPr>
          <w:p w:rsidR="00E134FE" w:rsidRPr="00C94895" w:rsidRDefault="00E134FE" w:rsidP="00DB2053">
            <w:pPr>
              <w:jc w:val="right"/>
              <w:rPr>
                <w:rFonts w:ascii="Calibri" w:hAnsi="Calibri"/>
              </w:rPr>
            </w:pPr>
            <w:r w:rsidRPr="00C94895">
              <w:rPr>
                <w:rFonts w:ascii="Calibri" w:hAnsi="Calibri"/>
              </w:rPr>
              <w:t xml:space="preserve">Αντικείμενο: </w:t>
            </w:r>
          </w:p>
          <w:p w:rsidR="00E134FE" w:rsidRPr="00C94895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Pr="00E134FE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Pr="00E134FE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Pr="00E134FE" w:rsidRDefault="00E134FE" w:rsidP="00DB2053">
            <w:pPr>
              <w:jc w:val="right"/>
              <w:rPr>
                <w:rFonts w:ascii="Calibri" w:hAnsi="Calibri"/>
              </w:rPr>
            </w:pPr>
            <w:r w:rsidRPr="00C94895">
              <w:rPr>
                <w:rFonts w:ascii="Calibri" w:hAnsi="Calibri"/>
              </w:rPr>
              <w:t>Χρηματοδότηση:</w:t>
            </w:r>
          </w:p>
          <w:p w:rsidR="00E134FE" w:rsidRPr="00C94895" w:rsidRDefault="00E134FE" w:rsidP="00DB2053">
            <w:pPr>
              <w:jc w:val="right"/>
              <w:rPr>
                <w:rFonts w:ascii="Calibri" w:hAnsi="Calibri"/>
              </w:rPr>
            </w:pPr>
            <w:r w:rsidRPr="00C94895">
              <w:rPr>
                <w:rFonts w:ascii="Calibri" w:hAnsi="Calibri"/>
              </w:rPr>
              <w:t xml:space="preserve"> </w:t>
            </w:r>
          </w:p>
          <w:p w:rsidR="00E134FE" w:rsidRPr="00E134FE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Pr="00BA7111" w:rsidRDefault="00E134FE" w:rsidP="00DB2053">
            <w:pPr>
              <w:jc w:val="right"/>
              <w:rPr>
                <w:rFonts w:ascii="Calibri" w:hAnsi="Calibri"/>
              </w:rPr>
            </w:pPr>
            <w:r w:rsidRPr="00BA7111">
              <w:rPr>
                <w:rFonts w:ascii="Calibri" w:hAnsi="Calibri"/>
              </w:rPr>
              <w:t>CPV</w:t>
            </w:r>
            <w:r w:rsidRPr="00BA7111">
              <w:rPr>
                <w:rFonts w:ascii="Calibri" w:hAnsi="Calibri"/>
              </w:rPr>
              <w:tab/>
              <w:t xml:space="preserve">: </w:t>
            </w:r>
          </w:p>
          <w:p w:rsidR="00E134FE" w:rsidRPr="00BA7111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Default="00E134FE" w:rsidP="00DB2053">
            <w:pPr>
              <w:jc w:val="right"/>
              <w:rPr>
                <w:rFonts w:ascii="Calibri" w:hAnsi="Calibri"/>
              </w:rPr>
            </w:pPr>
            <w:r w:rsidRPr="00BA7111">
              <w:rPr>
                <w:rFonts w:ascii="Calibri" w:hAnsi="Calibri"/>
              </w:rPr>
              <w:t>Αρ. Μελέτης</w:t>
            </w:r>
            <w:r w:rsidRPr="00BA7111">
              <w:rPr>
                <w:rFonts w:ascii="Calibri" w:hAnsi="Calibri"/>
              </w:rPr>
              <w:tab/>
              <w:t>:</w:t>
            </w:r>
          </w:p>
          <w:p w:rsidR="00E134FE" w:rsidRDefault="00E134FE" w:rsidP="00DB2053">
            <w:pPr>
              <w:jc w:val="right"/>
              <w:rPr>
                <w:rFonts w:ascii="Calibri" w:hAnsi="Calibri"/>
              </w:rPr>
            </w:pPr>
          </w:p>
          <w:p w:rsidR="00E134FE" w:rsidRPr="00664B90" w:rsidRDefault="00E134FE" w:rsidP="00DB2053">
            <w:pPr>
              <w:rPr>
                <w:rFonts w:ascii="Calibri" w:hAnsi="Calibri" w:cs="Arial Narrow"/>
              </w:rPr>
            </w:pPr>
            <w:r w:rsidRPr="00664B90">
              <w:rPr>
                <w:rFonts w:ascii="Calibri" w:hAnsi="Calibri" w:cs="Arial Narrow"/>
              </w:rPr>
              <w:t>Προϋπολογισμός :</w:t>
            </w:r>
          </w:p>
          <w:p w:rsidR="00E134FE" w:rsidRPr="00C94895" w:rsidRDefault="00E134FE" w:rsidP="00DB205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4394" w:type="dxa"/>
            <w:shd w:val="clear" w:color="auto" w:fill="auto"/>
          </w:tcPr>
          <w:p w:rsidR="00E134FE" w:rsidRPr="00C94895" w:rsidRDefault="00E134FE" w:rsidP="00DB2053">
            <w:pPr>
              <w:rPr>
                <w:rFonts w:ascii="Calibri" w:hAnsi="Calibri"/>
                <w:b/>
              </w:rPr>
            </w:pPr>
            <w:bookmarkStart w:id="0" w:name="_Hlk497999806"/>
            <w:r w:rsidRPr="00C94895">
              <w:rPr>
                <w:rFonts w:ascii="Calibri" w:hAnsi="Calibri"/>
                <w:b/>
              </w:rPr>
              <w:t xml:space="preserve">ΜΕΛΕΤΗ ΑΡΧΙΤΕΚΤΟΝΙΚΟΥ ΦΩΤΙΣΜΟΥ ΣΕ ΣΗΜΕΙΑ ΕΝΔΙΑΦΕΡΟΝΤΟΣ-ΤΟΠΟΣΗΜΑ                       </w:t>
            </w:r>
          </w:p>
          <w:bookmarkEnd w:id="0"/>
          <w:p w:rsidR="00E134FE" w:rsidRPr="00E134FE" w:rsidRDefault="00E134FE" w:rsidP="00DB2053">
            <w:pPr>
              <w:rPr>
                <w:rFonts w:ascii="Calibri" w:hAnsi="Calibri"/>
              </w:rPr>
            </w:pPr>
          </w:p>
          <w:p w:rsidR="00E134FE" w:rsidRPr="00C94895" w:rsidRDefault="00E134FE" w:rsidP="00DB20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ΙΔΙΑ ΕΣΟΔΑ</w:t>
            </w:r>
          </w:p>
          <w:p w:rsidR="00E134FE" w:rsidRPr="00C94895" w:rsidRDefault="00E134FE" w:rsidP="00DB2053">
            <w:pPr>
              <w:rPr>
                <w:rFonts w:ascii="Calibri" w:hAnsi="Calibri"/>
              </w:rPr>
            </w:pPr>
            <w:r w:rsidRPr="00C94895">
              <w:rPr>
                <w:rFonts w:ascii="Calibri" w:hAnsi="Calibri"/>
                <w:b/>
              </w:rPr>
              <w:t xml:space="preserve">Κ.Α. </w:t>
            </w:r>
            <w:r>
              <w:rPr>
                <w:rFonts w:ascii="Calibri" w:hAnsi="Calibri"/>
                <w:b/>
              </w:rPr>
              <w:t>02.30.7413.039</w:t>
            </w:r>
          </w:p>
          <w:p w:rsidR="00E134FE" w:rsidRPr="00C94895" w:rsidRDefault="00E134FE" w:rsidP="00DB2053">
            <w:pPr>
              <w:rPr>
                <w:rFonts w:ascii="Calibri" w:hAnsi="Calibri"/>
              </w:rPr>
            </w:pPr>
            <w:r>
              <w:rPr>
                <w:rFonts w:ascii="Calibri" w:hAnsi="Calibri" w:cs="Arial Narrow"/>
                <w:b/>
              </w:rPr>
              <w:t>1</w:t>
            </w:r>
            <w:r w:rsidRPr="009521F2">
              <w:rPr>
                <w:rFonts w:ascii="Calibri" w:hAnsi="Calibri" w:cs="Arial Narrow"/>
                <w:b/>
              </w:rPr>
              <w:t>6</w:t>
            </w:r>
            <w:r>
              <w:rPr>
                <w:rFonts w:ascii="Calibri" w:hAnsi="Calibri" w:cs="Arial Narrow"/>
                <w:b/>
              </w:rPr>
              <w:t>.</w:t>
            </w:r>
            <w:r>
              <w:rPr>
                <w:rFonts w:ascii="Calibri" w:hAnsi="Calibri" w:cs="Arial Narrow"/>
                <w:b/>
                <w:lang w:val="en-US"/>
              </w:rPr>
              <w:t>000</w:t>
            </w:r>
            <w:r>
              <w:rPr>
                <w:rFonts w:ascii="Calibri" w:hAnsi="Calibri" w:cs="Arial Narrow"/>
                <w:b/>
              </w:rPr>
              <w:t>,</w:t>
            </w:r>
            <w:r>
              <w:rPr>
                <w:rFonts w:ascii="Calibri" w:hAnsi="Calibri" w:cs="Arial Narrow"/>
                <w:b/>
                <w:lang w:val="en-US"/>
              </w:rPr>
              <w:t>00</w:t>
            </w:r>
            <w:r w:rsidRPr="00C94895">
              <w:rPr>
                <w:rFonts w:ascii="Calibri" w:hAnsi="Calibri"/>
                <w:b/>
              </w:rPr>
              <w:t>€</w:t>
            </w:r>
          </w:p>
          <w:p w:rsidR="00E134FE" w:rsidRPr="00C94895" w:rsidRDefault="00E134FE" w:rsidP="00DB2053">
            <w:pPr>
              <w:rPr>
                <w:rFonts w:ascii="Calibri" w:hAnsi="Calibri"/>
              </w:rPr>
            </w:pPr>
          </w:p>
          <w:p w:rsidR="00E134FE" w:rsidRPr="00EE31E5" w:rsidRDefault="00E134FE" w:rsidP="00DB2053">
            <w:pPr>
              <w:rPr>
                <w:rFonts w:ascii="Calibri" w:hAnsi="Calibri" w:cs="Arial Narrow"/>
                <w:b/>
              </w:rPr>
            </w:pPr>
            <w:r w:rsidRPr="00EE31E5">
              <w:rPr>
                <w:rFonts w:ascii="Calibri" w:hAnsi="Calibri" w:cs="Arial Narrow"/>
                <w:b/>
              </w:rPr>
              <w:t>71318100-1</w:t>
            </w:r>
          </w:p>
          <w:p w:rsidR="00E134FE" w:rsidRPr="00EE31E5" w:rsidRDefault="00E134FE" w:rsidP="00DB2053">
            <w:pPr>
              <w:rPr>
                <w:rFonts w:ascii="Calibri" w:hAnsi="Calibri" w:cs="Arial Narrow"/>
                <w:b/>
              </w:rPr>
            </w:pPr>
          </w:p>
          <w:p w:rsidR="00E134FE" w:rsidRDefault="00E134FE" w:rsidP="00DB2053">
            <w:pPr>
              <w:rPr>
                <w:rFonts w:ascii="Calibri" w:hAnsi="Calibri" w:cs="Arial Narrow"/>
                <w:b/>
              </w:rPr>
            </w:pPr>
            <w:r w:rsidRPr="00EE31E5">
              <w:rPr>
                <w:rFonts w:ascii="Calibri" w:hAnsi="Calibri" w:cs="Arial Narrow"/>
                <w:b/>
              </w:rPr>
              <w:t>75/2017</w:t>
            </w:r>
          </w:p>
          <w:p w:rsidR="00E134FE" w:rsidRDefault="00E134FE" w:rsidP="00DB2053">
            <w:pPr>
              <w:rPr>
                <w:rFonts w:ascii="Calibri" w:hAnsi="Calibri" w:cs="Arial Narrow"/>
                <w:b/>
              </w:rPr>
            </w:pPr>
          </w:p>
          <w:p w:rsidR="00E134FE" w:rsidRPr="00C94895" w:rsidRDefault="00E134FE" w:rsidP="00DB20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16.000,00€</w:t>
            </w:r>
          </w:p>
        </w:tc>
      </w:tr>
    </w:tbl>
    <w:p w:rsidR="00847356" w:rsidRDefault="00847356">
      <w:pPr>
        <w:spacing w:line="280" w:lineRule="exact"/>
        <w:jc w:val="both"/>
        <w:rPr>
          <w:rFonts w:ascii="Verdana" w:hAnsi="Verdana" w:cs="Arial"/>
          <w:sz w:val="20"/>
          <w:szCs w:val="20"/>
          <w:lang w:eastAsia="en-US"/>
        </w:rPr>
      </w:pPr>
    </w:p>
    <w:p w:rsidR="00847356" w:rsidRDefault="00847356">
      <w:pPr>
        <w:spacing w:line="280" w:lineRule="exact"/>
        <w:jc w:val="both"/>
        <w:rPr>
          <w:rFonts w:ascii="Verdana" w:hAnsi="Verdana" w:cs="Arial"/>
          <w:sz w:val="20"/>
          <w:szCs w:val="20"/>
          <w:lang w:eastAsia="en-US"/>
        </w:rPr>
      </w:pPr>
    </w:p>
    <w:p w:rsidR="00847356" w:rsidRDefault="00847356">
      <w:pPr>
        <w:pStyle w:val="a9"/>
        <w:tabs>
          <w:tab w:val="clear" w:pos="4153"/>
          <w:tab w:val="clear" w:pos="8306"/>
        </w:tabs>
        <w:rPr>
          <w:rFonts w:ascii="Verdana" w:hAnsi="Verdana"/>
          <w:sz w:val="20"/>
          <w:szCs w:val="20"/>
          <w:lang w:val="el-GR" w:eastAsia="en-US"/>
        </w:rPr>
      </w:pPr>
    </w:p>
    <w:p w:rsidR="00847356" w:rsidRDefault="00847356">
      <w:pPr>
        <w:jc w:val="center"/>
      </w:pPr>
      <w:r>
        <w:rPr>
          <w:rFonts w:ascii="Verdana" w:hAnsi="Verdana" w:cs="Verdana"/>
          <w:b/>
        </w:rPr>
        <w:t>ΕΝΤΥΠΟ ΟΙΚΟΝΟΜΙΚΗΣ ΠΡΟΣΦΟΡΑΣ</w:t>
      </w:r>
    </w:p>
    <w:p w:rsidR="00847356" w:rsidRDefault="00847356">
      <w:pPr>
        <w:pStyle w:val="a9"/>
        <w:tabs>
          <w:tab w:val="clear" w:pos="4153"/>
          <w:tab w:val="clear" w:pos="8306"/>
        </w:tabs>
        <w:rPr>
          <w:rFonts w:ascii="Verdana" w:hAnsi="Verdana"/>
          <w:b/>
          <w:sz w:val="20"/>
          <w:szCs w:val="20"/>
          <w:lang w:val="el-GR"/>
        </w:rPr>
      </w:pPr>
    </w:p>
    <w:p w:rsidR="00847356" w:rsidRDefault="00847356">
      <w:pPr>
        <w:pStyle w:val="xl24"/>
        <w:spacing w:before="0" w:after="0"/>
        <w:textAlignment w:val="auto"/>
      </w:pPr>
      <w:r>
        <w:rPr>
          <w:rFonts w:ascii="Verdana" w:hAnsi="Verdana"/>
          <w:sz w:val="20"/>
          <w:szCs w:val="20"/>
          <w:lang w:eastAsia="en-US"/>
        </w:rPr>
        <w:t>ΕΓΚΡΙΘΗΚΕ</w:t>
      </w:r>
    </w:p>
    <w:p w:rsidR="00847356" w:rsidRDefault="003458F5">
      <w:pPr>
        <w:pStyle w:val="xl24"/>
        <w:spacing w:before="0" w:after="0"/>
        <w:textAlignment w:val="auto"/>
      </w:pPr>
      <w:r>
        <w:rPr>
          <w:rFonts w:ascii="Verdana" w:hAnsi="Verdana"/>
          <w:sz w:val="20"/>
          <w:szCs w:val="20"/>
          <w:lang w:eastAsia="en-US"/>
        </w:rPr>
        <w:t>Με την υπ’ αριθ.</w:t>
      </w:r>
      <w:r w:rsidRPr="001D5C9D">
        <w:rPr>
          <w:rFonts w:ascii="Verdana" w:hAnsi="Verdana"/>
          <w:sz w:val="20"/>
          <w:szCs w:val="20"/>
          <w:lang w:eastAsia="en-US"/>
        </w:rPr>
        <w:t xml:space="preserve"> 61</w:t>
      </w:r>
      <w:r w:rsidR="00E134FE" w:rsidRPr="003F2F58">
        <w:rPr>
          <w:rFonts w:ascii="Verdana" w:hAnsi="Verdana"/>
          <w:sz w:val="20"/>
          <w:szCs w:val="20"/>
          <w:lang w:eastAsia="en-US"/>
        </w:rPr>
        <w:t>/2018</w:t>
      </w:r>
      <w:r w:rsidR="00847356">
        <w:rPr>
          <w:rFonts w:ascii="Verdana" w:hAnsi="Verdana"/>
          <w:sz w:val="20"/>
          <w:szCs w:val="20"/>
          <w:lang w:eastAsia="en-US"/>
        </w:rPr>
        <w:t xml:space="preserve"> Απόφαση της Οικονομικής Επιτροπής</w:t>
      </w:r>
    </w:p>
    <w:p w:rsidR="00847356" w:rsidRDefault="00847356">
      <w:pPr>
        <w:rPr>
          <w:rFonts w:ascii="Verdana" w:hAnsi="Verdana" w:cs="Arial"/>
          <w:sz w:val="20"/>
          <w:szCs w:val="20"/>
          <w:lang w:eastAsia="en-US"/>
        </w:rPr>
      </w:pPr>
    </w:p>
    <w:p w:rsidR="00847356" w:rsidRDefault="00847356">
      <w:pPr>
        <w:pStyle w:val="a9"/>
        <w:tabs>
          <w:tab w:val="clear" w:pos="4153"/>
          <w:tab w:val="clear" w:pos="8306"/>
        </w:tabs>
        <w:rPr>
          <w:rFonts w:ascii="Verdana" w:hAnsi="Verdana"/>
          <w:sz w:val="20"/>
          <w:szCs w:val="20"/>
          <w:lang w:val="el-GR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18"/>
        <w:gridCol w:w="3118"/>
        <w:gridCol w:w="3128"/>
      </w:tblGrid>
      <w:tr w:rsidR="00847356" w:rsidTr="00E134FE">
        <w:tc>
          <w:tcPr>
            <w:tcW w:w="3118" w:type="dxa"/>
            <w:shd w:val="clear" w:color="auto" w:fill="auto"/>
          </w:tcPr>
          <w:p w:rsidR="00847356" w:rsidRDefault="00C461EA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Ο</w:t>
            </w:r>
            <w:r w:rsidR="00847356">
              <w:rPr>
                <w:rFonts w:ascii="Verdana" w:hAnsi="Verdana" w:cs="Arial"/>
                <w:sz w:val="20"/>
                <w:szCs w:val="20"/>
              </w:rPr>
              <w:t xml:space="preserve"> συντάξ</w:t>
            </w:r>
            <w:r>
              <w:rPr>
                <w:rFonts w:ascii="Verdana" w:hAnsi="Verdana" w:cs="Arial"/>
                <w:sz w:val="20"/>
                <w:szCs w:val="20"/>
              </w:rPr>
              <w:t>ας</w:t>
            </w:r>
          </w:p>
          <w:p w:rsidR="00847356" w:rsidRDefault="00847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47356" w:rsidRDefault="00847356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Η Προϊσταμένη</w:t>
            </w:r>
          </w:p>
          <w:p w:rsidR="00847356" w:rsidRDefault="00847356" w:rsidP="00C461EA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 xml:space="preserve">Τμήματος </w:t>
            </w:r>
            <w:r w:rsidR="00C461EA">
              <w:rPr>
                <w:rFonts w:ascii="Verdana" w:hAnsi="Verdana" w:cs="Arial"/>
                <w:sz w:val="20"/>
                <w:szCs w:val="20"/>
              </w:rPr>
              <w:t>Μελετών &amp; Διενέργειας Διαγωνισμών</w:t>
            </w:r>
          </w:p>
        </w:tc>
        <w:tc>
          <w:tcPr>
            <w:tcW w:w="3128" w:type="dxa"/>
            <w:shd w:val="clear" w:color="auto" w:fill="auto"/>
          </w:tcPr>
          <w:p w:rsidR="00847356" w:rsidRDefault="00BC769E" w:rsidP="00BC769E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Ο</w:t>
            </w:r>
            <w:r w:rsidR="00847356">
              <w:rPr>
                <w:rFonts w:ascii="Verdana" w:hAnsi="Verdana" w:cs="Arial"/>
                <w:sz w:val="20"/>
                <w:szCs w:val="20"/>
              </w:rPr>
              <w:t xml:space="preserve"> Προϊστ</w:t>
            </w:r>
            <w:r>
              <w:rPr>
                <w:rFonts w:ascii="Verdana" w:hAnsi="Verdana" w:cs="Arial"/>
                <w:sz w:val="20"/>
                <w:szCs w:val="20"/>
              </w:rPr>
              <w:t>άμενος</w:t>
            </w:r>
            <w:r w:rsidR="00847356">
              <w:rPr>
                <w:rFonts w:ascii="Verdana" w:hAnsi="Verdana" w:cs="Arial"/>
                <w:sz w:val="20"/>
                <w:szCs w:val="20"/>
              </w:rPr>
              <w:t xml:space="preserve"> Διεύθυνσης Τεχνικών Υπηρεσιών</w:t>
            </w:r>
          </w:p>
        </w:tc>
      </w:tr>
      <w:tr w:rsidR="00847356" w:rsidTr="00E134FE">
        <w:trPr>
          <w:trHeight w:val="871"/>
        </w:trPr>
        <w:tc>
          <w:tcPr>
            <w:tcW w:w="3118" w:type="dxa"/>
            <w:shd w:val="clear" w:color="auto" w:fill="auto"/>
          </w:tcPr>
          <w:p w:rsidR="00847356" w:rsidRDefault="0084735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47356" w:rsidRDefault="008473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:rsidR="00847356" w:rsidRDefault="0084735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7356" w:rsidTr="00E134FE">
        <w:tc>
          <w:tcPr>
            <w:tcW w:w="3118" w:type="dxa"/>
            <w:shd w:val="clear" w:color="auto" w:fill="auto"/>
          </w:tcPr>
          <w:p w:rsidR="00847356" w:rsidRDefault="00E134FE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Παπαφιλίππου Αγγελάκης</w:t>
            </w:r>
          </w:p>
          <w:p w:rsidR="00847356" w:rsidRDefault="00847356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Πολιτικός Μηχανικός</w:t>
            </w:r>
          </w:p>
        </w:tc>
        <w:tc>
          <w:tcPr>
            <w:tcW w:w="3118" w:type="dxa"/>
            <w:shd w:val="clear" w:color="auto" w:fill="auto"/>
          </w:tcPr>
          <w:p w:rsidR="00847356" w:rsidRDefault="00BC769E">
            <w:pPr>
              <w:snapToGrid w:val="0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Τσιόγκα Ελένη</w:t>
            </w:r>
          </w:p>
          <w:p w:rsidR="00847356" w:rsidRDefault="00BC769E">
            <w:pPr>
              <w:jc w:val="center"/>
            </w:pPr>
            <w:r>
              <w:rPr>
                <w:rFonts w:ascii="Verdana" w:eastAsia="Verdana" w:hAnsi="Verdana" w:cs="Arial"/>
                <w:sz w:val="20"/>
                <w:szCs w:val="20"/>
              </w:rPr>
              <w:t>Αγρ. Τοπ.</w:t>
            </w:r>
            <w:r w:rsidR="0084735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47356">
              <w:rPr>
                <w:rFonts w:ascii="Verdana" w:hAnsi="Verdana" w:cs="Arial"/>
                <w:sz w:val="20"/>
                <w:szCs w:val="20"/>
              </w:rPr>
              <w:t>Μηχανικός</w:t>
            </w:r>
          </w:p>
        </w:tc>
        <w:tc>
          <w:tcPr>
            <w:tcW w:w="3128" w:type="dxa"/>
            <w:shd w:val="clear" w:color="auto" w:fill="auto"/>
          </w:tcPr>
          <w:p w:rsidR="00847356" w:rsidRDefault="008578E3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Κυριακίδης Παύλος</w:t>
            </w:r>
          </w:p>
          <w:p w:rsidR="00847356" w:rsidRDefault="00847356">
            <w:pPr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Πολιτικός Μηχανικός</w:t>
            </w:r>
          </w:p>
        </w:tc>
      </w:tr>
    </w:tbl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p w:rsidR="00847356" w:rsidRDefault="00847356">
      <w:pPr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13"/>
        <w:gridCol w:w="1315"/>
        <w:gridCol w:w="2375"/>
        <w:gridCol w:w="10"/>
      </w:tblGrid>
      <w:tr w:rsidR="00847356">
        <w:trPr>
          <w:gridAfter w:val="1"/>
          <w:wAfter w:w="10" w:type="dxa"/>
        </w:trPr>
        <w:tc>
          <w:tcPr>
            <w:tcW w:w="4203" w:type="dxa"/>
            <w:gridSpan w:val="3"/>
            <w:shd w:val="clear" w:color="auto" w:fill="auto"/>
          </w:tcPr>
          <w:p w:rsidR="00847356" w:rsidRPr="00847356" w:rsidRDefault="00847356">
            <w:pPr>
              <w:pStyle w:val="a9"/>
              <w:tabs>
                <w:tab w:val="clear" w:pos="4153"/>
                <w:tab w:val="clear" w:pos="8306"/>
              </w:tabs>
              <w:rPr>
                <w:lang w:val="el-GR"/>
              </w:rPr>
            </w:pPr>
          </w:p>
        </w:tc>
      </w:tr>
      <w:tr w:rsidR="00847356">
        <w:trPr>
          <w:gridAfter w:val="1"/>
          <w:wAfter w:w="10" w:type="dxa"/>
        </w:trPr>
        <w:tc>
          <w:tcPr>
            <w:tcW w:w="4203" w:type="dxa"/>
            <w:gridSpan w:val="3"/>
            <w:shd w:val="clear" w:color="auto" w:fill="auto"/>
          </w:tcPr>
          <w:p w:rsidR="00847356" w:rsidRDefault="00847356">
            <w:pPr>
              <w:snapToGri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847356">
        <w:trPr>
          <w:gridAfter w:val="1"/>
          <w:wAfter w:w="10" w:type="dxa"/>
        </w:trPr>
        <w:tc>
          <w:tcPr>
            <w:tcW w:w="4203" w:type="dxa"/>
            <w:gridSpan w:val="3"/>
            <w:shd w:val="clear" w:color="auto" w:fill="auto"/>
          </w:tcPr>
          <w:p w:rsidR="00847356" w:rsidRDefault="00847356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="Verdana" w:hAnsi="Verdana"/>
                <w:bCs/>
                <w:sz w:val="20"/>
                <w:szCs w:val="20"/>
                <w:lang w:val="el-GR"/>
              </w:rPr>
            </w:pPr>
          </w:p>
        </w:tc>
      </w:tr>
      <w:tr w:rsidR="00847356">
        <w:trPr>
          <w:gridAfter w:val="1"/>
          <w:wAfter w:w="10" w:type="dxa"/>
        </w:trPr>
        <w:tc>
          <w:tcPr>
            <w:tcW w:w="4203" w:type="dxa"/>
            <w:gridSpan w:val="3"/>
            <w:shd w:val="clear" w:color="auto" w:fill="auto"/>
          </w:tcPr>
          <w:p w:rsidR="00847356" w:rsidRDefault="00847356">
            <w:pPr>
              <w:pStyle w:val="a8"/>
              <w:tabs>
                <w:tab w:val="clear" w:pos="4153"/>
                <w:tab w:val="clear" w:pos="8306"/>
              </w:tabs>
            </w:pPr>
          </w:p>
        </w:tc>
      </w:tr>
      <w:tr w:rsidR="00847356" w:rsidTr="00D217E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513" w:type="dxa"/>
            <w:shd w:val="clear" w:color="auto" w:fill="auto"/>
          </w:tcPr>
          <w:p w:rsidR="00847356" w:rsidRDefault="00847356">
            <w:pPr>
              <w:rPr>
                <w:rFonts w:ascii="Verdana" w:hAnsi="Verdana" w:cs="Arial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847356" w:rsidRDefault="00847356"/>
        </w:tc>
        <w:tc>
          <w:tcPr>
            <w:tcW w:w="2385" w:type="dxa"/>
            <w:gridSpan w:val="2"/>
            <w:tcBorders>
              <w:left w:val="nil"/>
            </w:tcBorders>
            <w:shd w:val="clear" w:color="auto" w:fill="auto"/>
          </w:tcPr>
          <w:p w:rsidR="00847356" w:rsidRDefault="00847356">
            <w:pPr>
              <w:snapToGri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7356" w:rsidRDefault="00847356">
      <w:pPr>
        <w:sectPr w:rsidR="00847356">
          <w:pgSz w:w="11906" w:h="16838"/>
          <w:pgMar w:top="1134" w:right="1134" w:bottom="1134" w:left="1418" w:header="720" w:footer="720" w:gutter="0"/>
          <w:cols w:space="720"/>
          <w:docGrid w:linePitch="360"/>
        </w:sectPr>
      </w:pPr>
    </w:p>
    <w:p w:rsidR="0074673E" w:rsidRPr="00BF6248" w:rsidRDefault="00847356" w:rsidP="00BF6248">
      <w:pPr>
        <w:rPr>
          <w:rFonts w:ascii="Verdana" w:hAnsi="Verdana" w:cs="Arial"/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pt;margin-top:36.05pt;width:735.15pt;height:187.45pt;z-index:251657216;mso-position-horizontal-relative:page;mso-position-vertical-relative:page" stroked="f">
            <v:fill opacity="0" color2="black"/>
            <v:textbox style="mso-next-textbox:#_x0000_s1026" inset="0,0,0,0">
              <w:txbxContent>
                <w:tbl>
                  <w:tblPr>
                    <w:tblW w:w="15168" w:type="dxa"/>
                    <w:tblInd w:w="-318" w:type="dxa"/>
                    <w:tblLayout w:type="fixed"/>
                    <w:tblLook w:val="04A0"/>
                  </w:tblPr>
                  <w:tblGrid>
                    <w:gridCol w:w="7089"/>
                    <w:gridCol w:w="3685"/>
                    <w:gridCol w:w="4394"/>
                  </w:tblGrid>
                  <w:tr w:rsidR="00F11EB4" w:rsidRPr="00C94895" w:rsidTr="00887B78">
                    <w:tc>
                      <w:tcPr>
                        <w:tcW w:w="7089" w:type="dxa"/>
                        <w:shd w:val="clear" w:color="auto" w:fill="auto"/>
                      </w:tcPr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</w:rPr>
                        </w:pPr>
                        <w:r w:rsidRPr="00C94895">
                          <w:rPr>
                            <w:rFonts w:ascii="Calibri" w:hAnsi="Calibri"/>
                          </w:rPr>
                          <w:object w:dxaOrig="9374" w:dyaOrig="7364">
                            <v:shape id="_x0000_i1026" type="#_x0000_t75" style="width:192pt;height:150.75pt" o:ole="" filled="t">
                              <v:fill color2="black"/>
                              <v:imagedata r:id="rId5" o:title=""/>
                            </v:shape>
                            <o:OLEObject Type="Embed" ProgID="Åéêüíá" ShapeID="_x0000_i1026" DrawAspect="Content" ObjectID="_1585377915" r:id="rId7"/>
                          </w:object>
                        </w: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 w:rsidR="00F11EB4" w:rsidRPr="00C94895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C94895">
                          <w:rPr>
                            <w:rFonts w:ascii="Calibri" w:hAnsi="Calibri"/>
                          </w:rPr>
                          <w:t xml:space="preserve">Αντικείμενο: </w:t>
                        </w:r>
                      </w:p>
                      <w:p w:rsidR="00F11EB4" w:rsidRPr="00C94895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Pr="00E134FE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Pr="00E134FE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Pr="00E134FE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C94895">
                          <w:rPr>
                            <w:rFonts w:ascii="Calibri" w:hAnsi="Calibri"/>
                          </w:rPr>
                          <w:t>Χρηματοδότηση:</w:t>
                        </w:r>
                      </w:p>
                      <w:p w:rsidR="00F11EB4" w:rsidRPr="00C94895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C94895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F11EB4" w:rsidRPr="00E134FE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Pr="00BA7111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BA7111">
                          <w:rPr>
                            <w:rFonts w:ascii="Calibri" w:hAnsi="Calibri"/>
                          </w:rPr>
                          <w:t>CPV</w:t>
                        </w:r>
                        <w:r w:rsidRPr="00BA7111">
                          <w:rPr>
                            <w:rFonts w:ascii="Calibri" w:hAnsi="Calibri"/>
                          </w:rPr>
                          <w:tab/>
                          <w:t xml:space="preserve">: </w:t>
                        </w:r>
                      </w:p>
                      <w:p w:rsidR="00F11EB4" w:rsidRPr="00BA7111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BA7111">
                          <w:rPr>
                            <w:rFonts w:ascii="Calibri" w:hAnsi="Calibri"/>
                          </w:rPr>
                          <w:t>Αρ. Μελέτης</w:t>
                        </w:r>
                        <w:r w:rsidRPr="00BA7111">
                          <w:rPr>
                            <w:rFonts w:ascii="Calibri" w:hAnsi="Calibri"/>
                          </w:rPr>
                          <w:tab/>
                          <w:t>:</w:t>
                        </w:r>
                      </w:p>
                      <w:p w:rsidR="00F11EB4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  <w:p w:rsidR="00F11EB4" w:rsidRPr="00664B90" w:rsidRDefault="00F11EB4" w:rsidP="00DB2053">
                        <w:pPr>
                          <w:rPr>
                            <w:rFonts w:ascii="Calibri" w:hAnsi="Calibri" w:cs="Arial Narrow"/>
                          </w:rPr>
                        </w:pPr>
                        <w:r>
                          <w:rPr>
                            <w:rFonts w:ascii="Calibri" w:hAnsi="Calibri" w:cs="Arial Narrow"/>
                          </w:rPr>
                          <w:t xml:space="preserve">                              </w:t>
                        </w:r>
                        <w:r w:rsidRPr="00664B90">
                          <w:rPr>
                            <w:rFonts w:ascii="Calibri" w:hAnsi="Calibri" w:cs="Arial Narrow"/>
                          </w:rPr>
                          <w:t>Προϋπολογισμός :</w:t>
                        </w:r>
                      </w:p>
                      <w:p w:rsidR="00F11EB4" w:rsidRPr="00C94895" w:rsidRDefault="00F11EB4" w:rsidP="00DB2053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C94895">
                          <w:rPr>
                            <w:rFonts w:ascii="Calibri" w:hAnsi="Calibri"/>
                            <w:b/>
                          </w:rPr>
                          <w:t xml:space="preserve">ΜΕΛΕΤΗ ΑΡΧΙΤΕΚΤΟΝΙΚΟΥ ΦΩΤΙΣΜΟΥ ΣΕ ΣΗΜΕΙΑ ΕΝΔΙΑΦΕΡΟΝΤΟΣ-ΤΟΠΟΣΗΜΑ                       </w:t>
                        </w:r>
                      </w:p>
                      <w:p w:rsidR="00F11EB4" w:rsidRPr="00E134FE" w:rsidRDefault="00F11EB4" w:rsidP="00DB2053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ΙΔΙΑ ΕΣΟΔΑ</w:t>
                        </w:r>
                      </w:p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</w:rPr>
                        </w:pPr>
                        <w:r w:rsidRPr="00C94895">
                          <w:rPr>
                            <w:rFonts w:ascii="Calibri" w:hAnsi="Calibri"/>
                            <w:b/>
                          </w:rPr>
                          <w:t xml:space="preserve">Κ.Α.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02.30.7413.039</w:t>
                        </w:r>
                      </w:p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 w:cs="Arial Narrow"/>
                            <w:b/>
                          </w:rPr>
                          <w:t>1</w:t>
                        </w:r>
                        <w:r w:rsidRPr="009521F2">
                          <w:rPr>
                            <w:rFonts w:ascii="Calibri" w:hAnsi="Calibri" w:cs="Arial Narrow"/>
                            <w:b/>
                          </w:rPr>
                          <w:t>6</w:t>
                        </w:r>
                        <w:r>
                          <w:rPr>
                            <w:rFonts w:ascii="Calibri" w:hAnsi="Calibri" w:cs="Arial Narrow"/>
                            <w:b/>
                          </w:rPr>
                          <w:t>.</w:t>
                        </w:r>
                        <w:r>
                          <w:rPr>
                            <w:rFonts w:ascii="Calibri" w:hAnsi="Calibri" w:cs="Arial Narrow"/>
                            <w:b/>
                            <w:lang w:val="en-US"/>
                          </w:rPr>
                          <w:t>000</w:t>
                        </w:r>
                        <w:r>
                          <w:rPr>
                            <w:rFonts w:ascii="Calibri" w:hAnsi="Calibri" w:cs="Arial Narrow"/>
                            <w:b/>
                          </w:rPr>
                          <w:t>,</w:t>
                        </w:r>
                        <w:r>
                          <w:rPr>
                            <w:rFonts w:ascii="Calibri" w:hAnsi="Calibri" w:cs="Arial Narrow"/>
                            <w:b/>
                            <w:lang w:val="en-US"/>
                          </w:rPr>
                          <w:t>00</w:t>
                        </w:r>
                        <w:r w:rsidRPr="00C94895">
                          <w:rPr>
                            <w:rFonts w:ascii="Calibri" w:hAnsi="Calibri"/>
                            <w:b/>
                          </w:rPr>
                          <w:t>€</w:t>
                        </w:r>
                      </w:p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F11EB4" w:rsidRPr="00EE31E5" w:rsidRDefault="00F11EB4" w:rsidP="00DB2053">
                        <w:pPr>
                          <w:rPr>
                            <w:rFonts w:ascii="Calibri" w:hAnsi="Calibri" w:cs="Arial Narrow"/>
                            <w:b/>
                          </w:rPr>
                        </w:pPr>
                        <w:r w:rsidRPr="00EE31E5">
                          <w:rPr>
                            <w:rFonts w:ascii="Calibri" w:hAnsi="Calibri" w:cs="Arial Narrow"/>
                            <w:b/>
                          </w:rPr>
                          <w:t>71318100-1</w:t>
                        </w:r>
                      </w:p>
                      <w:p w:rsidR="00F11EB4" w:rsidRPr="00EE31E5" w:rsidRDefault="00F11EB4" w:rsidP="00DB2053">
                        <w:pPr>
                          <w:rPr>
                            <w:rFonts w:ascii="Calibri" w:hAnsi="Calibri" w:cs="Arial Narrow"/>
                            <w:b/>
                          </w:rPr>
                        </w:pPr>
                      </w:p>
                      <w:p w:rsidR="00F11EB4" w:rsidRDefault="00F11EB4" w:rsidP="00DB2053">
                        <w:pPr>
                          <w:rPr>
                            <w:rFonts w:ascii="Calibri" w:hAnsi="Calibri" w:cs="Arial Narrow"/>
                            <w:b/>
                          </w:rPr>
                        </w:pPr>
                        <w:r w:rsidRPr="00EE31E5">
                          <w:rPr>
                            <w:rFonts w:ascii="Calibri" w:hAnsi="Calibri" w:cs="Arial Narrow"/>
                            <w:b/>
                          </w:rPr>
                          <w:t>75/2017</w:t>
                        </w:r>
                      </w:p>
                      <w:p w:rsidR="00F11EB4" w:rsidRDefault="00F11EB4" w:rsidP="00DB2053">
                        <w:pPr>
                          <w:rPr>
                            <w:rFonts w:ascii="Calibri" w:hAnsi="Calibri" w:cs="Arial Narrow"/>
                            <w:b/>
                          </w:rPr>
                        </w:pPr>
                      </w:p>
                      <w:p w:rsidR="00F11EB4" w:rsidRPr="00C94895" w:rsidRDefault="00F11EB4" w:rsidP="00DB2053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16.000,00€</w:t>
                        </w:r>
                      </w:p>
                    </w:tc>
                  </w:tr>
                </w:tbl>
                <w:p w:rsidR="00F11EB4" w:rsidRPr="0074673E" w:rsidRDefault="00F11EB4" w:rsidP="0074673E"/>
              </w:txbxContent>
            </v:textbox>
            <w10:wrap type="square"/>
          </v:shape>
        </w:pict>
      </w:r>
      <w:r>
        <w:pict>
          <v:shape id="_x0000_s1027" type="#_x0000_t202" style="position:absolute;margin-left:721.5pt;margin-top:-8.9pt;width:63.65pt;height:26.95pt;z-index:251658240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274"/>
                  </w:tblGrid>
                  <w:tr w:rsidR="00F11EB4" w:rsidTr="0074673E">
                    <w:trPr>
                      <w:trHeight w:val="530"/>
                    </w:trPr>
                    <w:tc>
                      <w:tcPr>
                        <w:tcW w:w="1274" w:type="dxa"/>
                        <w:shd w:val="clear" w:color="auto" w:fill="auto"/>
                        <w:vAlign w:val="center"/>
                      </w:tcPr>
                      <w:p w:rsidR="00F11EB4" w:rsidRDefault="00F11EB4"/>
                    </w:tc>
                  </w:tr>
                </w:tbl>
                <w:p w:rsidR="00F11EB4" w:rsidRDefault="00F11EB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74673E" w:rsidRPr="0074673E" w:rsidRDefault="0074673E" w:rsidP="00BF6248">
      <w:pPr>
        <w:pStyle w:val="4"/>
        <w:numPr>
          <w:ilvl w:val="0"/>
          <w:numId w:val="0"/>
        </w:numPr>
        <w:jc w:val="center"/>
      </w:pPr>
    </w:p>
    <w:p w:rsidR="00847356" w:rsidRPr="00F11EB4" w:rsidRDefault="00847356">
      <w:pPr>
        <w:pStyle w:val="4"/>
        <w:jc w:val="center"/>
        <w:rPr>
          <w:rFonts w:ascii="Calibri" w:hAnsi="Calibri"/>
          <w:sz w:val="28"/>
          <w:szCs w:val="28"/>
        </w:rPr>
      </w:pPr>
      <w:r w:rsidRPr="00F11EB4">
        <w:rPr>
          <w:rFonts w:ascii="Calibri" w:hAnsi="Calibri"/>
          <w:sz w:val="28"/>
          <w:szCs w:val="28"/>
          <w:u w:val="single"/>
        </w:rPr>
        <w:t>ΕΝΤΥΠΟ ΟΙΚΟΝΟΜΙΚΗΣ ΠΡΟΣΦΟΡΑΣ (σε ευρώ)</w:t>
      </w:r>
    </w:p>
    <w:p w:rsidR="00847356" w:rsidRPr="00F11EB4" w:rsidRDefault="00847356">
      <w:pPr>
        <w:pStyle w:val="a9"/>
        <w:tabs>
          <w:tab w:val="clear" w:pos="4153"/>
          <w:tab w:val="clear" w:pos="8306"/>
        </w:tabs>
        <w:rPr>
          <w:rFonts w:ascii="Calibri" w:hAnsi="Calibri"/>
          <w:szCs w:val="22"/>
          <w:u w:val="single"/>
          <w:lang w:val="el-GR"/>
        </w:rPr>
      </w:pPr>
    </w:p>
    <w:tbl>
      <w:tblPr>
        <w:tblW w:w="15026" w:type="dxa"/>
        <w:tblInd w:w="-176" w:type="dxa"/>
        <w:tblLayout w:type="fixed"/>
        <w:tblLook w:val="0000"/>
      </w:tblPr>
      <w:tblGrid>
        <w:gridCol w:w="1021"/>
        <w:gridCol w:w="3232"/>
        <w:gridCol w:w="2268"/>
        <w:gridCol w:w="3402"/>
        <w:gridCol w:w="2552"/>
        <w:gridCol w:w="2551"/>
      </w:tblGrid>
      <w:tr w:rsidR="00F11EB4" w:rsidRPr="00F11EB4" w:rsidTr="00BC2CF1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1EB4" w:rsidRPr="00F11EB4" w:rsidRDefault="00F11EB4" w:rsidP="00BC2C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1EB4" w:rsidRPr="00F11EB4" w:rsidRDefault="00F11EB4" w:rsidP="00BC2C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ΚΑΤΗΓΟΡΙΑ ΜΕΛΕΤΩΝ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C2CF1" w:rsidRDefault="00F11EB4" w:rsidP="00BC2CF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ΠΡΟΕΚΤΙΜΩΜΕΝΗ ΑΜΟΙΒΗ</w:t>
            </w:r>
          </w:p>
          <w:p w:rsidR="00F11EB4" w:rsidRPr="00F11EB4" w:rsidRDefault="00F11EB4" w:rsidP="00BC2C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ΦΑΚΕΛΟΥ ΕΡΓΟΥ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1EB4" w:rsidRPr="00F11EB4" w:rsidRDefault="00F11EB4" w:rsidP="00BC2C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846E4">
              <w:rPr>
                <w:rFonts w:ascii="Calibri" w:hAnsi="Calibri" w:cs="Calibri"/>
                <w:b/>
                <w:sz w:val="22"/>
                <w:szCs w:val="22"/>
              </w:rPr>
              <w:t>ΠΡΟΣΦΕΡΟΜΕΝΗ ΤΙΜΗ ΜΕΛΕΤΗΣ (Ολογράφως)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11EB4" w:rsidRPr="00F11EB4" w:rsidRDefault="00F11EB4" w:rsidP="00BC2CF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Π</w:t>
            </w:r>
            <w:r w:rsidR="000C4521">
              <w:rPr>
                <w:rFonts w:ascii="Calibri" w:hAnsi="Calibri" w:cs="Arial"/>
                <w:b/>
                <w:sz w:val="22"/>
                <w:szCs w:val="22"/>
              </w:rPr>
              <w:t xml:space="preserve">ΡΟΣΦΕΡΟΜΕΝΟ ΠΟΣΟΣΤΟ </w:t>
            </w:r>
            <w:r w:rsidRPr="00F11EB4">
              <w:rPr>
                <w:rFonts w:ascii="Calibri" w:hAnsi="Calibri" w:cs="Arial"/>
                <w:b/>
                <w:sz w:val="22"/>
                <w:szCs w:val="22"/>
              </w:rPr>
              <w:t>ΕΚΠΤΩΣΗΣ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% </w:t>
            </w:r>
            <w:r w:rsidRPr="00F11EB4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005943">
              <w:rPr>
                <w:rFonts w:ascii="Calibri" w:hAnsi="Calibri" w:cs="Arial"/>
                <w:b/>
                <w:sz w:val="22"/>
                <w:szCs w:val="22"/>
              </w:rPr>
              <w:t>Α</w:t>
            </w:r>
            <w:r w:rsidR="00BF6248" w:rsidRPr="00F11EB4">
              <w:rPr>
                <w:rFonts w:ascii="Calibri" w:hAnsi="Calibri" w:cs="Arial"/>
                <w:b/>
                <w:sz w:val="22"/>
                <w:szCs w:val="22"/>
              </w:rPr>
              <w:t>ριθμητικά</w:t>
            </w:r>
            <w:r w:rsidRPr="00F11EB4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C4521" w:rsidRDefault="00F11EB4" w:rsidP="00BC2CF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ΠΡΟΣΦΕΡΟΜΕΝΟ</w:t>
            </w:r>
          </w:p>
          <w:p w:rsidR="000C4521" w:rsidRDefault="00F11EB4" w:rsidP="00BC2CF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ΠΟΣΟΣΤΟ ΕΚΠΤΩΣΗΣ</w:t>
            </w:r>
            <w:r w:rsidR="00BF62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F6248" w:rsidRPr="00F11EB4"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  <w:p w:rsidR="00F11EB4" w:rsidRPr="00F11EB4" w:rsidRDefault="00BF6248" w:rsidP="00BC2C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0C4521">
              <w:rPr>
                <w:rFonts w:ascii="Calibri" w:hAnsi="Calibri" w:cs="Arial"/>
                <w:b/>
                <w:sz w:val="22"/>
                <w:szCs w:val="22"/>
              </w:rPr>
              <w:t>Ο</w:t>
            </w:r>
            <w:r w:rsidRPr="00F11EB4">
              <w:rPr>
                <w:rFonts w:ascii="Calibri" w:hAnsi="Calibri" w:cs="Arial"/>
                <w:b/>
                <w:sz w:val="22"/>
                <w:szCs w:val="22"/>
              </w:rPr>
              <w:t>λογράφως</w:t>
            </w:r>
            <w:r w:rsidR="00F11EB4" w:rsidRPr="00F11EB4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BF62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D502E5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11EB4">
              <w:rPr>
                <w:rFonts w:ascii="Calibri" w:hAnsi="Calibri" w:cs="Arial"/>
                <w:sz w:val="22"/>
                <w:szCs w:val="22"/>
              </w:rPr>
              <w:t>Μηχανολογικές,ηλεκτρολογικές</w:t>
            </w:r>
            <w:proofErr w:type="spellEnd"/>
            <w:r w:rsidRPr="00F11EB4">
              <w:rPr>
                <w:rFonts w:ascii="Calibri" w:hAnsi="Calibri" w:cs="Arial"/>
                <w:sz w:val="22"/>
                <w:szCs w:val="22"/>
              </w:rPr>
              <w:t>, ηλεκτρονικές Μελέτες (9)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0E17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  <w:lang w:val="en-US"/>
              </w:rPr>
              <w:t>10.0</w:t>
            </w:r>
            <w:r w:rsidRPr="00F11EB4">
              <w:rPr>
                <w:rFonts w:ascii="Calibri" w:hAnsi="Calibri" w:cs="Arial"/>
                <w:sz w:val="22"/>
                <w:szCs w:val="22"/>
              </w:rPr>
              <w:t>9</w:t>
            </w:r>
            <w:r w:rsidR="001D5C9D">
              <w:rPr>
                <w:rFonts w:ascii="Calibri" w:hAnsi="Calibri" w:cs="Arial"/>
                <w:sz w:val="22"/>
                <w:szCs w:val="22"/>
              </w:rPr>
              <w:t>6</w:t>
            </w:r>
            <w:r w:rsidRPr="00F11EB4">
              <w:rPr>
                <w:rFonts w:ascii="Calibri" w:hAnsi="Calibri" w:cs="Arial"/>
                <w:sz w:val="22"/>
                <w:szCs w:val="22"/>
                <w:lang w:val="en-US"/>
              </w:rPr>
              <w:t>,</w:t>
            </w:r>
            <w:r w:rsidRPr="00F11EB4"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BF62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D502E5">
            <w:pPr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ΣΑΥ-ΦΑΥ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D21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F11EB4">
              <w:rPr>
                <w:rFonts w:ascii="Calibri" w:hAnsi="Calibri" w:cs="Arial"/>
                <w:sz w:val="22"/>
                <w:szCs w:val="22"/>
              </w:rPr>
              <w:t>316,03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BF62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D502E5">
            <w:pPr>
              <w:rPr>
                <w:rFonts w:ascii="Calibri" w:hAnsi="Calibri" w:cs="Arial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Τεύχη Δημοπράτησης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D217E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F11EB4">
              <w:rPr>
                <w:rFonts w:ascii="Calibri" w:hAnsi="Calibri" w:cs="Arial"/>
                <w:sz w:val="22"/>
                <w:szCs w:val="22"/>
              </w:rPr>
              <w:t>807,72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Μερικό Σύνολο (προ ΦΠΑ)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11.220,20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7215B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F11EB4">
              <w:rPr>
                <w:rFonts w:ascii="Calibri" w:hAnsi="Calibri" w:cs="Arial"/>
                <w:sz w:val="22"/>
                <w:szCs w:val="22"/>
              </w:rPr>
              <w:t>Απρόβλεπτες Δαπάνες (15%)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 w:rsidP="00F11E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1.683,09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11EB4" w:rsidRPr="00F11EB4" w:rsidTr="000C4521">
        <w:trPr>
          <w:trHeight w:val="3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Σύνολο (προ ΦΠΑ)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12.903,23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11EB4" w:rsidRPr="00F11EB4" w:rsidTr="000C4521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EB4" w:rsidRPr="00F11EB4" w:rsidRDefault="00F11EB4">
            <w:pPr>
              <w:snapToGri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B4" w:rsidRPr="00F11EB4" w:rsidRDefault="00F11EB4">
            <w:pPr>
              <w:rPr>
                <w:rFonts w:ascii="Calibri" w:hAnsi="Calibri"/>
                <w:sz w:val="22"/>
                <w:szCs w:val="22"/>
              </w:rPr>
            </w:pPr>
            <w:r w:rsidRPr="00F11EB4">
              <w:rPr>
                <w:rFonts w:ascii="Calibri" w:hAnsi="Calibri" w:cs="Arial"/>
                <w:b/>
                <w:sz w:val="22"/>
                <w:szCs w:val="22"/>
              </w:rPr>
              <w:t>Μέση τεκμαρτή έκπτωση επί του συνόλου της προεκτιμώμενης αμοιβής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11EB4" w:rsidRPr="00F11EB4" w:rsidRDefault="00F11EB4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11EB4" w:rsidRPr="00F11EB4" w:rsidRDefault="00F11EB4">
            <w:pPr>
              <w:snapToGri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EB4" w:rsidRPr="00F11EB4" w:rsidRDefault="00F11EB4">
            <w:pPr>
              <w:snapToGri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B4" w:rsidRPr="00F11EB4" w:rsidRDefault="00F11EB4">
            <w:pPr>
              <w:snapToGri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47356" w:rsidRPr="00F11EB4" w:rsidRDefault="00847356">
      <w:pPr>
        <w:jc w:val="center"/>
        <w:rPr>
          <w:rFonts w:ascii="Verdana" w:hAnsi="Verdana" w:cs="Arial"/>
          <w:sz w:val="22"/>
          <w:szCs w:val="22"/>
        </w:rPr>
      </w:pPr>
    </w:p>
    <w:p w:rsidR="00847356" w:rsidRDefault="00847356">
      <w:pPr>
        <w:jc w:val="center"/>
        <w:rPr>
          <w:rFonts w:ascii="Verdana" w:hAnsi="Verdana" w:cs="Arial"/>
          <w:sz w:val="20"/>
          <w:szCs w:val="20"/>
        </w:rPr>
      </w:pPr>
    </w:p>
    <w:p w:rsidR="00847356" w:rsidRDefault="00847356">
      <w:pPr>
        <w:jc w:val="center"/>
      </w:pPr>
      <w:r>
        <w:rPr>
          <w:rFonts w:ascii="Verdana" w:hAnsi="Verdana" w:cs="Arial"/>
          <w:sz w:val="20"/>
          <w:szCs w:val="20"/>
        </w:rPr>
        <w:t>(ΤΟΠΟΣ – ΗΜΕΡΟΜΗΝΙΑ)</w:t>
      </w:r>
      <w:r w:rsidR="00BF6248">
        <w:rPr>
          <w:rFonts w:ascii="Verdana" w:hAnsi="Verdana" w:cs="Arial"/>
          <w:sz w:val="20"/>
          <w:szCs w:val="20"/>
        </w:rPr>
        <w:t xml:space="preserve">:                          </w:t>
      </w:r>
      <w:r>
        <w:rPr>
          <w:rFonts w:ascii="Verdana" w:hAnsi="Verdana" w:cs="Arial"/>
          <w:sz w:val="20"/>
          <w:szCs w:val="20"/>
        </w:rPr>
        <w:t xml:space="preserve">        ΥΠΟΓΡΑΦΗ – ΣΦΡΑΓΙΔΑ:</w:t>
      </w:r>
    </w:p>
    <w:sectPr w:rsidR="00847356">
      <w:pgSz w:w="16838" w:h="11906" w:orient="landscape"/>
      <w:pgMar w:top="53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7356"/>
    <w:rsid w:val="00005943"/>
    <w:rsid w:val="000C4521"/>
    <w:rsid w:val="000E1794"/>
    <w:rsid w:val="001D5C9D"/>
    <w:rsid w:val="00257BD2"/>
    <w:rsid w:val="002B4AB3"/>
    <w:rsid w:val="002E768A"/>
    <w:rsid w:val="003077C6"/>
    <w:rsid w:val="00316C42"/>
    <w:rsid w:val="003458F5"/>
    <w:rsid w:val="003D3F74"/>
    <w:rsid w:val="003F2F58"/>
    <w:rsid w:val="00433149"/>
    <w:rsid w:val="005159A9"/>
    <w:rsid w:val="006B3A9B"/>
    <w:rsid w:val="006F339E"/>
    <w:rsid w:val="007215BA"/>
    <w:rsid w:val="0074673E"/>
    <w:rsid w:val="007A38C1"/>
    <w:rsid w:val="00820DEA"/>
    <w:rsid w:val="00847356"/>
    <w:rsid w:val="008578E3"/>
    <w:rsid w:val="00887B78"/>
    <w:rsid w:val="008B3785"/>
    <w:rsid w:val="0095540F"/>
    <w:rsid w:val="00A53C2F"/>
    <w:rsid w:val="00A82275"/>
    <w:rsid w:val="00BC2CF1"/>
    <w:rsid w:val="00BC352D"/>
    <w:rsid w:val="00BC769E"/>
    <w:rsid w:val="00BD2610"/>
    <w:rsid w:val="00BD3CC9"/>
    <w:rsid w:val="00BF6248"/>
    <w:rsid w:val="00C461EA"/>
    <w:rsid w:val="00CA3C31"/>
    <w:rsid w:val="00D217E2"/>
    <w:rsid w:val="00D502E5"/>
    <w:rsid w:val="00DB2053"/>
    <w:rsid w:val="00E134FE"/>
    <w:rsid w:val="00F1188E"/>
    <w:rsid w:val="00F11EB4"/>
    <w:rsid w:val="00F2650B"/>
    <w:rsid w:val="00F4201B"/>
    <w:rsid w:val="00F524AC"/>
    <w:rsid w:val="00FD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jc w:val="both"/>
      <w:textAlignment w:val="baseline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rFonts w:ascii="Arial" w:hAnsi="Arial" w:cs="Arial"/>
      <w:b/>
      <w:bCs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ascii="Arial" w:hAnsi="Arial" w:cs="Arial" w:hint="default"/>
      <w:b w:val="0"/>
      <w:i w:val="0"/>
      <w:sz w:val="22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Arial" w:hAnsi="Arial" w:cs="Arial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rFonts w:ascii="Arial" w:hAnsi="Arial" w:cs="Arial"/>
      <w:sz w:val="22"/>
      <w:lang w:val="en-GB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rFonts w:ascii="Arial" w:hAnsi="Arial" w:cs="Arial"/>
      <w:sz w:val="22"/>
      <w:lang w:val="en-GB"/>
    </w:rPr>
  </w:style>
  <w:style w:type="paragraph" w:customStyle="1" w:styleId="xl24">
    <w:name w:val="xl24"/>
    <w:basedOn w:val="a"/>
    <w:pPr>
      <w:spacing w:before="280" w:after="280"/>
      <w:jc w:val="center"/>
      <w:textAlignment w:val="center"/>
    </w:pPr>
    <w:rPr>
      <w:rFonts w:ascii="Arial" w:hAnsi="Arial" w:cs="Arial"/>
      <w:sz w:val="22"/>
    </w:r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ac">
    <w:name w:val="Περιεχόμενα πλαισίου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user</dc:creator>
  <cp:lastModifiedBy>Χρήστης των Windows</cp:lastModifiedBy>
  <cp:revision>3</cp:revision>
  <cp:lastPrinted>2018-04-04T10:36:00Z</cp:lastPrinted>
  <dcterms:created xsi:type="dcterms:W3CDTF">2018-04-16T06:59:00Z</dcterms:created>
  <dcterms:modified xsi:type="dcterms:W3CDTF">2018-04-16T06:59:00Z</dcterms:modified>
</cp:coreProperties>
</file>