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1" w:type="dxa"/>
        <w:tblInd w:w="-1023" w:type="dxa"/>
        <w:tblLayout w:type="fixed"/>
        <w:tblLook w:val="0000"/>
      </w:tblPr>
      <w:tblGrid>
        <w:gridCol w:w="591"/>
        <w:gridCol w:w="1440"/>
        <w:gridCol w:w="1620"/>
        <w:gridCol w:w="2340"/>
        <w:gridCol w:w="1980"/>
        <w:gridCol w:w="2160"/>
        <w:gridCol w:w="1260"/>
        <w:gridCol w:w="1260"/>
        <w:gridCol w:w="1440"/>
        <w:gridCol w:w="2340"/>
      </w:tblGrid>
      <w:tr w:rsidR="00C73E39" w:rsidRPr="00BE6227" w:rsidTr="0065672D">
        <w:trPr>
          <w:trHeight w:val="683"/>
        </w:trPr>
        <w:tc>
          <w:tcPr>
            <w:tcW w:w="164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 w:rsidRPr="00C73E39">
              <w:rPr>
                <w:b/>
                <w:sz w:val="28"/>
                <w:szCs w:val="28"/>
                <w:u w:val="single"/>
                <w:lang w:val="el-GR"/>
              </w:rPr>
              <w:t>ΤΜΗΜΑ 9  ΠΙΝΑΚΑΣ ΕΛΑΣΤΙΚΩΝ</w:t>
            </w:r>
          </w:p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28"/>
                <w:szCs w:val="28"/>
                <w:u w:val="single"/>
                <w:lang w:val="el-GR"/>
              </w:rPr>
              <w:t>ΦΥΛΛΟ ΣΥΜΜΟΡΦΩΣΗΣ</w:t>
            </w:r>
          </w:p>
        </w:tc>
      </w:tr>
      <w:tr w:rsidR="00C73E39" w:rsidTr="0065672D">
        <w:trPr>
          <w:trHeight w:val="683"/>
        </w:trPr>
        <w:tc>
          <w:tcPr>
            <w:tcW w:w="164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3C6B36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  <w:lang w:val="en-US"/>
              </w:rPr>
            </w:pPr>
            <w:r w:rsidRPr="00C73E39">
              <w:rPr>
                <w:rFonts w:ascii="Arial" w:hAnsi="Arial"/>
                <w:b/>
                <w:bCs/>
                <w:sz w:val="28"/>
                <w:szCs w:val="28"/>
                <w:lang w:val="el-GR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(</w:t>
            </w:r>
            <w:r w:rsidRPr="003C6B36">
              <w:rPr>
                <w:rFonts w:ascii="Arial" w:hAnsi="Arial"/>
                <w:b/>
                <w:bCs/>
                <w:sz w:val="28"/>
                <w:szCs w:val="28"/>
              </w:rPr>
              <w:t>ΚΩΔ.ΥΠΗΡΕΣΙΑΣ 20,6671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C73E39" w:rsidRPr="00BE6227" w:rsidTr="0065672D">
        <w:trPr>
          <w:trHeight w:val="6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Α/Α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ΚΑΤΗΓΟΡΙΑ-ΕΙΔΟΣ ΟΧΗΜΑΤΟΣ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ΠΑΡΑΤΗΡΗΣΕΙΣ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1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 2-3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b/>
                <w:sz w:val="14"/>
                <w:szCs w:val="14"/>
              </w:rPr>
              <w:t>ΑΠΑΙΤΗΣΗ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rFonts w:eastAsia="ArialMT"/>
                <w:b/>
                <w:sz w:val="14"/>
                <w:szCs w:val="14"/>
              </w:rPr>
              <w:t>ΑΠΑΝΤΗΣΗ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6377C9">
              <w:rPr>
                <w:b/>
                <w:sz w:val="16"/>
                <w:szCs w:val="16"/>
              </w:rPr>
              <w:t>ΕΡΓΟΣΤΆΣΙΟ ΚΑΤΑΣΚΕΥΉΣ (ΜΑΡΚΑ)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16"/>
                <w:szCs w:val="16"/>
                <w:lang w:val="el-GR"/>
              </w:rPr>
              <w:t>ΠΑΡΑΠΟΜΠΗ ΣΕ ΚΑΤΑΛΟΓΟ ή ΦΥΛΛΑΔΙΟ ή ΕΓΓΡΑΦΟ ή ΤΕΧΝΙΚΟ ΦΥΛΛΟ</w:t>
            </w: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KHH-3384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285/70 R19,5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275/70 R22,5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ΕΠΙΒΑΤΙΚΟ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 xml:space="preserve">ΑΣΦΑΛΕΙΑ ΑΝΩ 89Τ   </w:t>
            </w:r>
            <w:r w:rsidRPr="005A3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B09">
              <w:rPr>
                <w:rFonts w:ascii="Arial" w:hAnsi="Arial" w:cs="Arial"/>
                <w:sz w:val="14"/>
                <w:szCs w:val="14"/>
              </w:rPr>
              <w:t xml:space="preserve">4 </w:t>
            </w:r>
            <w:proofErr w:type="spellStart"/>
            <w:r w:rsidRPr="005A3B09">
              <w:rPr>
                <w:rFonts w:ascii="Arial" w:hAnsi="Arial" w:cs="Arial"/>
                <w:sz w:val="14"/>
                <w:szCs w:val="14"/>
              </w:rPr>
              <w:t>Εποχές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5A3B09">
              <w:rPr>
                <w:rFonts w:ascii="Arial" w:hAnsi="Arial"/>
                <w:sz w:val="20"/>
                <w:szCs w:val="20"/>
              </w:rPr>
              <w:t>/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5A3B09">
              <w:rPr>
                <w:rFonts w:ascii="Arial" w:hAnsi="Arial"/>
                <w:sz w:val="20"/>
                <w:szCs w:val="20"/>
              </w:rPr>
              <w:t>0 R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5A3B09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5A3B09">
              <w:rPr>
                <w:rFonts w:ascii="Arial" w:hAnsi="Arial"/>
                <w:sz w:val="20"/>
                <w:szCs w:val="20"/>
              </w:rPr>
              <w:t>/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5A3B09">
              <w:rPr>
                <w:rFonts w:ascii="Arial" w:hAnsi="Arial"/>
                <w:sz w:val="20"/>
                <w:szCs w:val="20"/>
              </w:rPr>
              <w:t>0 R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5A3B09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ΜΥΛΟΣ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R22.5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ΚΗΗ-3637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3B09">
              <w:rPr>
                <w:rFonts w:ascii="Arial" w:hAnsi="Arial" w:cs="Arial"/>
                <w:sz w:val="16"/>
                <w:szCs w:val="16"/>
              </w:rPr>
              <w:t>ΑΝΑΤΡΕΠΟΜΕΝΟ  /</w:t>
            </w:r>
            <w:proofErr w:type="gramEnd"/>
            <w:r w:rsidRPr="005A3B09">
              <w:rPr>
                <w:rFonts w:ascii="Arial" w:hAnsi="Arial" w:cs="Arial"/>
                <w:sz w:val="16"/>
                <w:szCs w:val="16"/>
              </w:rPr>
              <w:t xml:space="preserve"> Φ.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3,5 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ΑΝΤΟΧΗ ΦΟΡΤΙΟΥ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A3B09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A3B09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ΚΗΟ-8757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ΑΠΟΡΡΙΜΜΑΤΟΦΟΡΟ ΜΥΛΟΣ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bCs/>
                <w:sz w:val="20"/>
                <w:szCs w:val="20"/>
              </w:rPr>
              <w:t>265/70</w:t>
            </w:r>
            <w:r w:rsidRPr="005A3B0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A3B09">
              <w:rPr>
                <w:rFonts w:ascii="Arial" w:hAnsi="Arial"/>
                <w:bCs/>
                <w:sz w:val="20"/>
                <w:szCs w:val="20"/>
              </w:rPr>
              <w:t>R19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62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ΦΟΡΤΗΓΟ TRACTOR 4X4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315/80</w:t>
            </w:r>
            <w:r w:rsidRPr="005A3B0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R22,5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RPr="00BE6227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Α/Α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ΚΑΤΗΓΟΡΙΑ-ΕΙΔΟΣ ΟΧΗΜΑΤΟΣ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ΠΑΡΑΤΗΡΗΣΕΙΣ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1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 2-3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b/>
                <w:sz w:val="14"/>
                <w:szCs w:val="14"/>
              </w:rPr>
              <w:t>ΑΠΑΙΤΗΣΗ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rFonts w:eastAsia="ArialMT"/>
                <w:b/>
                <w:sz w:val="14"/>
                <w:szCs w:val="14"/>
              </w:rPr>
              <w:t>ΑΠΑΝΤΗΣΗ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6377C9">
              <w:rPr>
                <w:b/>
                <w:sz w:val="16"/>
                <w:szCs w:val="16"/>
              </w:rPr>
              <w:t>ΕΡΓΟΣΤΆΣΙΟ ΚΑΤΑΣΚΕΥΉΣ (ΜΑΡΚΑ)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16"/>
                <w:szCs w:val="16"/>
                <w:lang w:val="el-GR"/>
              </w:rPr>
              <w:t>ΠΑΡΑΠΟΜΠΗ ΣΕ ΚΑΤΑΛΟΓΟ ή ΦΥΛΛΑΔΙΟ ή ΕΓΓΡΑΦΟ ή ΤΕΧΝΙΚΟ ΦΥΛΛΟ</w:t>
            </w: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62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ΗΜΙΡΥΜΟΥΛΚΟΥΜΕΝΟ</w:t>
            </w:r>
            <w:r w:rsidRPr="005A3B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6"/>
                <w:szCs w:val="16"/>
              </w:rPr>
              <w:t>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ΕΘΝΙΚΕΣ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6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ΝΚΙ-3506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ΗΜΙΡΥΜΟΥΛΚΟΥΜΕΝΟ</w:t>
            </w:r>
            <w:r w:rsidRPr="005A3B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6"/>
                <w:szCs w:val="16"/>
              </w:rPr>
              <w:t>ΠΡΕΣΑ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ΕΘΝΙΚΕΣ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RPr="00BE6227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Α/Α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ΚΑΤΗΓΟΡΙΑ-ΕΙΔΟΣ ΟΧΗΜΑΤΟΣ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ΠΑΡΑΤΗΡΗΣΕΙΣ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ΕΛΑΣΤΙΚΑ ΤΡΟΧΩΝ </w:t>
            </w:r>
          </w:p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1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- 2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 3-4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b/>
                <w:sz w:val="14"/>
                <w:szCs w:val="14"/>
              </w:rPr>
              <w:t>ΑΠΑΙΤΗΣΗ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rFonts w:eastAsia="ArialMT"/>
                <w:b/>
                <w:sz w:val="14"/>
                <w:szCs w:val="14"/>
              </w:rPr>
              <w:t>ΑΠΑΝΤΗΣΗ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6377C9">
              <w:rPr>
                <w:b/>
                <w:sz w:val="16"/>
                <w:szCs w:val="16"/>
              </w:rPr>
              <w:t>ΕΡΓΟΣΤΆΣΙΟ ΚΑΤΑΣΚΕΥΉΣ (ΜΑΡΚΑ)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16"/>
                <w:szCs w:val="16"/>
                <w:lang w:val="el-GR"/>
              </w:rPr>
              <w:t>ΠΑΡΑΠΟΜΠΗ ΣΕ ΚΑΤΑΛΟΓΟ ή ΦΥΛΛΑΔΙΟ ή ΕΓΓΡΑΦΟ ή ΤΕΧΝΙΚΟ ΦΥΛΛΟ</w:t>
            </w: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BE6227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ΚΗΟ-8988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ΦΟΡΤΗΓΟ ΜΕ ΓΑΝΤΖΟ 8Χ4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ΜΙΚΤΕΣ ΔΙΑΔΡΟΜΕΣ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315/80 R22,5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683"/>
        </w:trPr>
        <w:tc>
          <w:tcPr>
            <w:tcW w:w="164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3C6B36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ΚΩΔ.ΥΠΗΡΕΣΙΑΣ 30,6671</w:t>
            </w:r>
          </w:p>
        </w:tc>
      </w:tr>
      <w:tr w:rsidR="00C73E39" w:rsidRPr="00BE6227" w:rsidTr="0065672D">
        <w:trPr>
          <w:trHeight w:val="6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lastRenderedPageBreak/>
              <w:t>Α/Α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ΚΑΤΗΓΟΡΙΑ-ΕΙΔΟΣ ΟΧΗΜΑΤΟΣ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ΠΑΡΑΤΗΡΗΣΕΙΣ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1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>ΕΛΑΣΤΙΚΑ ΤΡΟΧΩΝ  2-3</w:t>
            </w:r>
            <w:r w:rsidRPr="00C73E39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ΑΞΟΝΑ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b/>
                <w:sz w:val="14"/>
                <w:szCs w:val="14"/>
              </w:rPr>
              <w:t>ΑΠΑΙΤΗΣΗ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rFonts w:eastAsia="ArialMT"/>
                <w:b/>
                <w:sz w:val="14"/>
                <w:szCs w:val="14"/>
              </w:rPr>
              <w:t>ΑΠΑΝΤΗΣΗ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6377C9">
              <w:rPr>
                <w:b/>
                <w:sz w:val="16"/>
                <w:szCs w:val="16"/>
              </w:rPr>
              <w:t>ΕΡΓΟΣΤΆΣΙΟ ΚΑΤΑΣΚΕΥΉΣ (ΜΑΡΚΑ)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16"/>
                <w:szCs w:val="16"/>
                <w:lang w:val="el-GR"/>
              </w:rPr>
              <w:t>ΠΑΡΑΠΟΜΠΗ ΣΕ ΚΑΤΑΛΟΓΟ ή ΦΥΛΛΑΔΙΟ ή ΕΓΓΡΑΦΟ ή ΤΕΧΝΙΚΟ ΦΥΛΛΟ</w:t>
            </w: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3B09">
              <w:rPr>
                <w:rFonts w:ascii="Arial" w:hAnsi="Arial" w:cs="Arial"/>
                <w:sz w:val="16"/>
                <w:szCs w:val="16"/>
              </w:rPr>
              <w:t>ΑΝΑΤΡΕΠΟΜΕΝΟ  /</w:t>
            </w:r>
            <w:proofErr w:type="gramEnd"/>
            <w:r w:rsidRPr="005A3B09">
              <w:rPr>
                <w:rFonts w:ascii="Arial" w:hAnsi="Arial" w:cs="Arial"/>
                <w:sz w:val="16"/>
                <w:szCs w:val="16"/>
              </w:rPr>
              <w:t xml:space="preserve"> Φ.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3 ΑΞΟΝΕΣ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ΕΚΣΚΑΦΕΑΣ ΦΟΡΤΩΤΗΣ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A3B09">
              <w:rPr>
                <w:rFonts w:ascii="Arial" w:hAnsi="Arial" w:cs="Arial"/>
                <w:sz w:val="18"/>
                <w:szCs w:val="18"/>
              </w:rPr>
              <w:t>.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A3B09">
              <w:rPr>
                <w:rFonts w:ascii="Arial" w:hAnsi="Arial" w:cs="Arial"/>
                <w:sz w:val="18"/>
                <w:szCs w:val="18"/>
              </w:rPr>
              <w:t>. 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ΕΚΣΚΑΦΕΑΣ ΦΟΡΤΩΤΗΣ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A3B09">
              <w:rPr>
                <w:rFonts w:ascii="Arial" w:hAnsi="Arial" w:cs="Arial"/>
                <w:sz w:val="18"/>
                <w:szCs w:val="18"/>
              </w:rPr>
              <w:t>.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A3B09">
              <w:rPr>
                <w:rFonts w:ascii="Arial" w:hAnsi="Arial" w:cs="Arial"/>
                <w:sz w:val="18"/>
                <w:szCs w:val="18"/>
              </w:rPr>
              <w:t>. 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18.4-2.6  (12pr)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ΚΗΗ-3611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ΚΗΗ-3611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UNIMOG U1400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Μ.Ε. </w:t>
            </w:r>
            <w:r w:rsidRPr="005A3B09">
              <w:rPr>
                <w:rFonts w:ascii="Arial" w:hAnsi="Arial" w:cs="Arial"/>
                <w:sz w:val="16"/>
                <w:szCs w:val="16"/>
                <w:lang w:val="en-US"/>
              </w:rPr>
              <w:t>UNIMOG</w:t>
            </w:r>
            <w:r w:rsidRPr="00C73E39">
              <w:rPr>
                <w:rFonts w:ascii="Arial" w:hAnsi="Arial" w:cs="Arial"/>
                <w:sz w:val="16"/>
                <w:szCs w:val="16"/>
                <w:lang w:val="el-GR"/>
              </w:rPr>
              <w:t xml:space="preserve"> ΕΚΤΟΣ ΔΡΟΜΟΥ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ΕΚΣΚΑΦΕΑΣ ΦΟΡΤΩΤΗΣ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A3B09">
              <w:rPr>
                <w:rFonts w:ascii="Arial" w:hAnsi="Arial" w:cs="Arial"/>
                <w:sz w:val="18"/>
                <w:szCs w:val="18"/>
              </w:rPr>
              <w:t>.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A3B09">
              <w:rPr>
                <w:rFonts w:ascii="Arial" w:hAnsi="Arial" w:cs="Arial"/>
                <w:sz w:val="18"/>
                <w:szCs w:val="18"/>
              </w:rPr>
              <w:t>. 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3B09">
              <w:rPr>
                <w:rFonts w:ascii="Arial" w:hAnsi="Arial" w:cs="Arial"/>
                <w:sz w:val="16"/>
                <w:szCs w:val="16"/>
              </w:rPr>
              <w:t>ΑΝΑΤΡΕΠΟΜΕΝΟ  /</w:t>
            </w:r>
            <w:proofErr w:type="gramEnd"/>
            <w:r w:rsidRPr="005A3B09">
              <w:rPr>
                <w:rFonts w:ascii="Arial" w:hAnsi="Arial" w:cs="Arial"/>
                <w:sz w:val="16"/>
                <w:szCs w:val="16"/>
              </w:rPr>
              <w:t xml:space="preserve"> Φ.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 xml:space="preserve"> 2 ΑΞΟΝΕΣ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ΜΕ-45989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ΜΕ-45989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GRADER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A3B09">
              <w:rPr>
                <w:rFonts w:ascii="Arial" w:hAnsi="Arial" w:cs="Arial"/>
                <w:sz w:val="18"/>
                <w:szCs w:val="18"/>
              </w:rPr>
              <w:t>.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A3B09">
              <w:rPr>
                <w:rFonts w:ascii="Arial" w:hAnsi="Arial" w:cs="Arial"/>
                <w:sz w:val="18"/>
                <w:szCs w:val="18"/>
              </w:rPr>
              <w:t>. 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   (12 ply rating)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ΜΕ-100530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ΜΕ-100530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GRADER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M.E. </w:t>
            </w:r>
            <w:r w:rsidRPr="005A3B09">
              <w:rPr>
                <w:rFonts w:ascii="Arial" w:hAnsi="Arial" w:cs="Arial"/>
                <w:sz w:val="18"/>
                <w:szCs w:val="18"/>
              </w:rPr>
              <w:t>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   (12 ply rating)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RPr="003F110C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ΜΕ-115336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ΜΕ-115336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GRADER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M.E. </w:t>
            </w:r>
            <w:r w:rsidRPr="005A3B09">
              <w:rPr>
                <w:rFonts w:ascii="Arial" w:hAnsi="Arial" w:cs="Arial"/>
                <w:sz w:val="18"/>
                <w:szCs w:val="18"/>
              </w:rPr>
              <w:t>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ΜΕ-87730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ΜΕ-87730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UNIMOG</w:t>
            </w:r>
            <w:r w:rsidRPr="005A3B09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C73E3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73E39">
              <w:rPr>
                <w:rFonts w:ascii="Arial" w:hAnsi="Arial"/>
                <w:sz w:val="16"/>
                <w:szCs w:val="16"/>
                <w:lang w:val="el-GR"/>
              </w:rPr>
              <w:t xml:space="preserve">Μ.Ε. </w:t>
            </w:r>
            <w:r w:rsidRPr="005A3B09">
              <w:rPr>
                <w:rFonts w:ascii="Arial" w:hAnsi="Arial"/>
                <w:sz w:val="16"/>
                <w:szCs w:val="16"/>
                <w:lang w:val="en-US"/>
              </w:rPr>
              <w:t>UNIMOG</w:t>
            </w:r>
            <w:r w:rsidRPr="00C73E39">
              <w:rPr>
                <w:rFonts w:ascii="Arial" w:hAnsi="Arial"/>
                <w:sz w:val="16"/>
                <w:szCs w:val="16"/>
                <w:lang w:val="el-GR"/>
              </w:rPr>
              <w:t xml:space="preserve"> ΕΚΤΟΣ ΔΡΟΜΟΥ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ΚΗΥ-7396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ΗΜΙΦΟΡΤΗΓΟ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ΑΝΤΟΧΗ ΦΟΡΤΙΟΥ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ΚΗΙ-4071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ΕΠΙΒΑΤΙΚΟ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 xml:space="preserve">ΑΣΦΑΛΕΙΑ ΑΝΩ </w:t>
            </w:r>
            <w:r w:rsidRPr="005A3B09">
              <w:rPr>
                <w:rFonts w:ascii="Arial" w:hAnsi="Arial" w:cs="Arial"/>
                <w:sz w:val="16"/>
                <w:szCs w:val="16"/>
                <w:lang w:val="en-US"/>
              </w:rPr>
              <w:t>82T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RPr="003F110C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ΜΕ-129064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ΜΕ-129064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ΕΚΣΚΑΦΕΑΣ ΦΟΡΤΩΤΗΣ ΜΕ ΑΡΠΑΓΗ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A3B09">
              <w:rPr>
                <w:rFonts w:ascii="Arial" w:hAnsi="Arial" w:cs="Arial"/>
                <w:sz w:val="18"/>
                <w:szCs w:val="18"/>
              </w:rPr>
              <w:t>.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A3B09">
              <w:rPr>
                <w:rFonts w:ascii="Arial" w:hAnsi="Arial" w:cs="Arial"/>
                <w:sz w:val="18"/>
                <w:szCs w:val="18"/>
              </w:rPr>
              <w:t>. ΕΡΓΟΤΑΞΙΟ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 xml:space="preserve">11.00-20 EM Extra </w:t>
            </w:r>
            <w:proofErr w:type="spellStart"/>
            <w:r w:rsidRPr="005A3B09">
              <w:rPr>
                <w:rFonts w:ascii="Arial" w:hAnsi="Arial" w:cs="Arial"/>
                <w:bCs/>
                <w:sz w:val="18"/>
                <w:szCs w:val="18"/>
              </w:rPr>
              <w:t>speciol</w:t>
            </w:r>
            <w:proofErr w:type="spellEnd"/>
            <w:r w:rsidRPr="005A3B09">
              <w:rPr>
                <w:rFonts w:ascii="Arial" w:hAnsi="Arial" w:cs="Arial"/>
                <w:bCs/>
                <w:sz w:val="18"/>
                <w:szCs w:val="18"/>
              </w:rPr>
              <w:t xml:space="preserve"> NB38                       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(16 ply rating)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ΚΗΗ-361</w:t>
            </w:r>
            <w:r w:rsidRPr="002262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ΚΗΗ-361</w:t>
            </w:r>
            <w:r w:rsidRPr="005A3B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ΗΜΙΦΟΡΤΗΓΟ 4Χ4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4Χ4 ΕΚΤΟΣ ΔΡΟΜΟΥ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265/65R17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8"/>
                <w:szCs w:val="18"/>
              </w:rPr>
              <w:t>M+S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ΑΜ-68695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ΑΜ-68695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ΤΡΑΚΤΕΡ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>(ΑΓΡΟΤΙΚΟΣ ΕΛΚΥΣΤΗΡΑΣ)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B09">
              <w:rPr>
                <w:rFonts w:ascii="Arial" w:hAnsi="Arial" w:cs="Arial"/>
                <w:sz w:val="16"/>
                <w:szCs w:val="16"/>
              </w:rPr>
              <w:t xml:space="preserve">ΑΓΡΟΤΙΚΑ </w:t>
            </w:r>
          </w:p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B09">
              <w:rPr>
                <w:rFonts w:ascii="Arial" w:hAnsi="Arial" w:cs="Arial"/>
                <w:sz w:val="16"/>
                <w:szCs w:val="16"/>
                <w:lang w:val="en-US"/>
              </w:rPr>
              <w:t>RADIAL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ΗΜΙΦΟΡΤΗΓΟ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ΑΝΤΟΧΗ ΦΟΡΤΙΟΥ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B3123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22625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ΚΗΗ-3390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ΗΜΙΦΟΡΤΗΓΟ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ΑΝΤΟΧΗ ΦΟΡΤΙΟΥ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5A3B09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F110C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3C6B36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683"/>
        </w:trPr>
        <w:tc>
          <w:tcPr>
            <w:tcW w:w="164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ΚΩΔ.ΥΠΗΡΕΣΙΑΣ 35,6671)  </w:t>
            </w:r>
          </w:p>
        </w:tc>
      </w:tr>
      <w:tr w:rsidR="00C73E39" w:rsidRPr="00BE6227" w:rsidTr="0065672D">
        <w:trPr>
          <w:trHeight w:val="6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Α/Α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ΚΑΤΗΓΟΡΙΑ-ΕΙΔΟΣ ΟΧΗΜΑΤΟΣ</w:t>
            </w:r>
          </w:p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ΠΑΡΑΤΗΡΗΣΕΙΣ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ΕΛΑΣΤΙΚΑ ΤΡΟΧΩΝ 1ου ΑΞΟΝΑ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5E0">
              <w:rPr>
                <w:rFonts w:ascii="Arial" w:hAnsi="Arial" w:cs="Arial"/>
                <w:sz w:val="16"/>
                <w:szCs w:val="16"/>
              </w:rPr>
              <w:t>ΕΛΑΣΤΙΚΑ ΤΡΟΧΩΝ 2ου ΑΞΟΝΑ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b/>
                <w:sz w:val="14"/>
                <w:szCs w:val="14"/>
              </w:rPr>
              <w:t>ΑΠΑΙΤΗΣΗ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D25E0">
              <w:rPr>
                <w:rFonts w:eastAsia="ArialMT"/>
                <w:b/>
                <w:sz w:val="14"/>
                <w:szCs w:val="14"/>
              </w:rPr>
              <w:t>ΑΠΑΝΤΗΣΗ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C73E39" w:rsidRPr="00BD25E0" w:rsidRDefault="00C73E39" w:rsidP="00C73E39">
            <w:pPr>
              <w:autoSpaceDE w:val="0"/>
              <w:spacing w:after="0" w:line="240" w:lineRule="auto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6377C9">
              <w:rPr>
                <w:b/>
                <w:sz w:val="16"/>
                <w:szCs w:val="16"/>
              </w:rPr>
              <w:t>ΕΡΓΟΣΤΆΣΙΟ ΚΑΤΑΣΚΕΥΉΣ (ΜΑΡΚΑ)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39" w:rsidRPr="00C73E39" w:rsidRDefault="00C73E39" w:rsidP="00C73E39">
            <w:pPr>
              <w:autoSpaceDE w:val="0"/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C73E39">
              <w:rPr>
                <w:rFonts w:eastAsia="ArialMT"/>
                <w:b/>
                <w:sz w:val="16"/>
                <w:szCs w:val="16"/>
                <w:lang w:val="el-GR"/>
              </w:rPr>
              <w:t>ΠΑΡΑΠΟΜΠΗ ΣΕ ΚΑΤΑΛΟΓΟ ή ΦΥΛΛΑΔΙΟ ή ΕΓΓΡΑΦΟ ή ΤΕΧΝΙΚΟ ΦΥΛΛΟ</w:t>
            </w: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ΚΗΥ-1770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ΑΝΤΟΧΗ ΦΟΡΤΙΟΥ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bCs/>
                <w:sz w:val="16"/>
                <w:szCs w:val="16"/>
              </w:rPr>
              <w:t>185 R14C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ΝΑΙ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ΚΗΥ-</w:t>
            </w: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7379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 4Χ4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4Χ4 ΕΚΤΟΣ ΔΡΟΜΟΥ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BD25E0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ΚΗΥ-7352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 4Χ4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4Χ4 ΕΚΤΟΣ ΔΡΟΜΟΥ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ΝΑΙ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ΚΗΥ-7348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 4Χ4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4Χ4 ΕΚΤΟΣ ΔΡΟΜΟΥ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205/80 R16C 110/108RM+S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ΝΑΙ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ΚΗΗ-3360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 4Χ4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4Χ4 ΕΚΤΟΣ ΔΡΟΜΟΥ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255/70 R15C 110/108 M+S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ΝΑΙ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E39" w:rsidTr="0065672D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>ΚΗΗ-3619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ΗΜΙΦΟΡΤΗΓΟ 4Χ4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4Χ4 ΕΚΤΟΣ ΔΡΟΜΟΥ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265/65R17</w:t>
            </w: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D6864">
              <w:rPr>
                <w:rFonts w:ascii="Arial" w:hAnsi="Arial" w:cs="Arial"/>
                <w:sz w:val="16"/>
                <w:szCs w:val="16"/>
              </w:rPr>
              <w:t>M+S</w:t>
            </w: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 xml:space="preserve">  112S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3E39" w:rsidRPr="001D6864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864">
              <w:rPr>
                <w:rFonts w:ascii="Arial" w:hAnsi="Arial" w:cs="Arial"/>
                <w:sz w:val="16"/>
                <w:szCs w:val="16"/>
              </w:rPr>
              <w:t>265/65R17</w:t>
            </w: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D6864">
              <w:rPr>
                <w:rFonts w:ascii="Arial" w:hAnsi="Arial" w:cs="Arial"/>
                <w:sz w:val="16"/>
                <w:szCs w:val="16"/>
              </w:rPr>
              <w:t>M+S</w:t>
            </w:r>
            <w:r w:rsidRPr="001D6864">
              <w:rPr>
                <w:rFonts w:ascii="Arial" w:hAnsi="Arial" w:cs="Arial"/>
                <w:sz w:val="16"/>
                <w:szCs w:val="16"/>
                <w:lang w:val="en-US"/>
              </w:rPr>
              <w:t xml:space="preserve">  112S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ΝΑΙ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3E39" w:rsidRPr="00C0465D" w:rsidRDefault="00C73E39" w:rsidP="00C73E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73E39" w:rsidRPr="00064001" w:rsidRDefault="00C73E39" w:rsidP="00C73E39">
      <w:pPr>
        <w:spacing w:after="0" w:line="240" w:lineRule="auto"/>
      </w:pPr>
    </w:p>
    <w:p w:rsidR="00C73E39" w:rsidRDefault="00C73E39" w:rsidP="00C73E39">
      <w:pPr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C73E39">
        <w:rPr>
          <w:b/>
          <w:sz w:val="28"/>
          <w:szCs w:val="28"/>
          <w:u w:val="single"/>
          <w:lang w:val="el-GR"/>
        </w:rPr>
        <w:t>ΤΜΗΜΑ</w:t>
      </w:r>
      <w:r>
        <w:rPr>
          <w:b/>
          <w:sz w:val="28"/>
          <w:szCs w:val="28"/>
          <w:u w:val="single"/>
          <w:lang w:val="el-GR"/>
        </w:rPr>
        <w:t xml:space="preserve"> 9    ΕΛΑΣΤΙΚΩΝ </w:t>
      </w:r>
    </w:p>
    <w:p w:rsidR="00C73E39" w:rsidRPr="00C73E39" w:rsidRDefault="00C73E39" w:rsidP="00C73E39">
      <w:pPr>
        <w:spacing w:after="0"/>
        <w:jc w:val="center"/>
        <w:rPr>
          <w:rFonts w:eastAsia="ArialMT"/>
          <w:b/>
          <w:sz w:val="28"/>
          <w:szCs w:val="28"/>
          <w:u w:val="single"/>
          <w:lang w:val="el-GR"/>
        </w:rPr>
      </w:pPr>
      <w:r w:rsidRPr="00C73E39">
        <w:rPr>
          <w:rFonts w:eastAsia="ArialMT"/>
          <w:b/>
          <w:sz w:val="28"/>
          <w:szCs w:val="28"/>
          <w:u w:val="single"/>
          <w:lang w:val="el-GR"/>
        </w:rPr>
        <w:t>ΦΥΛΛΟ ΣΥΜΜΟΡΦΩΣΗΣ</w:t>
      </w:r>
    </w:p>
    <w:p w:rsidR="00C73E39" w:rsidRPr="00C73E39" w:rsidRDefault="00C73E39" w:rsidP="00C73E39">
      <w:pPr>
        <w:jc w:val="center"/>
        <w:rPr>
          <w:rFonts w:eastAsia="ArialMT"/>
          <w:b/>
          <w:sz w:val="28"/>
          <w:szCs w:val="28"/>
          <w:u w:val="single"/>
          <w:lang w:val="el-GR"/>
        </w:rPr>
      </w:pPr>
    </w:p>
    <w:p w:rsidR="00C73E39" w:rsidRPr="00C73E39" w:rsidRDefault="00C73E39" w:rsidP="00C73E39">
      <w:pPr>
        <w:jc w:val="center"/>
        <w:rPr>
          <w:rFonts w:eastAsia="ArialMT"/>
          <w:b/>
          <w:sz w:val="28"/>
          <w:szCs w:val="28"/>
          <w:u w:val="single"/>
          <w:lang w:val="el-GR"/>
        </w:rPr>
      </w:pPr>
    </w:p>
    <w:p w:rsidR="00C73E39" w:rsidRDefault="00C73E39" w:rsidP="00C73E39">
      <w:pPr>
        <w:pStyle w:val="2"/>
        <w:tabs>
          <w:tab w:val="left" w:pos="5387"/>
        </w:tabs>
        <w:ind w:left="720" w:hanging="720"/>
        <w:jc w:val="center"/>
      </w:pPr>
      <w:r>
        <w:t>Προσφέρων επιχείρηση……………………………………………………………….</w:t>
      </w:r>
    </w:p>
    <w:p w:rsidR="00C73E39" w:rsidRDefault="00C73E39" w:rsidP="00C73E39">
      <w:pPr>
        <w:pStyle w:val="2"/>
        <w:tabs>
          <w:tab w:val="left" w:pos="5387"/>
        </w:tabs>
        <w:ind w:left="720" w:hanging="720"/>
        <w:jc w:val="center"/>
      </w:pPr>
      <w:r>
        <w:t>Έδρα……………………………………………………………………………</w:t>
      </w:r>
    </w:p>
    <w:p w:rsidR="00C73E39" w:rsidRDefault="00C73E39" w:rsidP="00C73E39">
      <w:pPr>
        <w:pStyle w:val="2"/>
        <w:tabs>
          <w:tab w:val="left" w:pos="5387"/>
        </w:tabs>
        <w:ind w:left="720" w:hanging="720"/>
        <w:jc w:val="center"/>
      </w:pPr>
      <w:proofErr w:type="spellStart"/>
      <w:r>
        <w:t>Οδός………………………………………αριθμός</w:t>
      </w:r>
      <w:proofErr w:type="spellEnd"/>
      <w:r>
        <w:t>…………………………..</w:t>
      </w:r>
    </w:p>
    <w:p w:rsidR="00C73E39" w:rsidRDefault="00C73E39" w:rsidP="00C73E39">
      <w:pPr>
        <w:pStyle w:val="2"/>
        <w:tabs>
          <w:tab w:val="left" w:pos="5387"/>
        </w:tabs>
        <w:ind w:left="720" w:hanging="720"/>
        <w:jc w:val="center"/>
      </w:pPr>
      <w:r>
        <w:t xml:space="preserve">Τηλέφωνο …………………………….. </w:t>
      </w:r>
      <w:proofErr w:type="gramStart"/>
      <w:r>
        <w:rPr>
          <w:lang w:val="en-US"/>
        </w:rPr>
        <w:t>fax</w:t>
      </w:r>
      <w:proofErr w:type="gramEnd"/>
      <w:r w:rsidRPr="001D58FF">
        <w:t xml:space="preserve"> </w:t>
      </w:r>
      <w:r>
        <w:t>…………………………………</w:t>
      </w:r>
      <w:r w:rsidRPr="001D58FF">
        <w:t>.</w:t>
      </w:r>
    </w:p>
    <w:p w:rsidR="00C73E39" w:rsidRDefault="00C73E39" w:rsidP="00C73E39">
      <w:pPr>
        <w:pStyle w:val="2"/>
        <w:tabs>
          <w:tab w:val="left" w:pos="5387"/>
        </w:tabs>
        <w:ind w:left="720" w:hanging="720"/>
        <w:jc w:val="center"/>
      </w:pPr>
      <w:r>
        <w:t>Ημερομηνία………………………………………………………………</w:t>
      </w:r>
    </w:p>
    <w:p w:rsidR="00C73E39" w:rsidRPr="00C363E6" w:rsidRDefault="00C73E39" w:rsidP="00C73E39">
      <w:pPr>
        <w:pStyle w:val="2"/>
        <w:tabs>
          <w:tab w:val="left" w:pos="5387"/>
        </w:tabs>
        <w:ind w:left="720" w:hanging="720"/>
        <w:jc w:val="center"/>
      </w:pPr>
      <w:r>
        <w:t>Σφραγίδα……………………………………………………………….</w:t>
      </w:r>
    </w:p>
    <w:p w:rsidR="00634DCA" w:rsidRDefault="00634DCA" w:rsidP="00C73E39">
      <w:pPr>
        <w:spacing w:after="0" w:line="240" w:lineRule="auto"/>
      </w:pPr>
    </w:p>
    <w:sectPr w:rsidR="00634DCA" w:rsidSect="001D6864">
      <w:pgSz w:w="16838" w:h="11906" w:orient="landscape"/>
      <w:pgMar w:top="902" w:right="1979" w:bottom="107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3E39"/>
    <w:rsid w:val="00634DCA"/>
    <w:rsid w:val="00BE6227"/>
    <w:rsid w:val="00C7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73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C73E39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3</cp:revision>
  <dcterms:created xsi:type="dcterms:W3CDTF">2020-12-08T12:29:00Z</dcterms:created>
  <dcterms:modified xsi:type="dcterms:W3CDTF">2020-12-18T07:11:00Z</dcterms:modified>
</cp:coreProperties>
</file>