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74B" w:rsidRPr="00631EE5" w:rsidRDefault="007B074B" w:rsidP="007B074B">
      <w:pPr>
        <w:pStyle w:val="a5"/>
        <w:rPr>
          <w:rFonts w:ascii="Tahoma" w:hAnsi="Tahoma" w:cs="Tahoma"/>
          <w:b/>
          <w:bCs/>
        </w:rPr>
      </w:pPr>
      <w:r w:rsidRPr="00631EE5">
        <w:rPr>
          <w:rFonts w:ascii="Tahoma" w:hAnsi="Tahoma" w:cs="Tahoma"/>
          <w:b/>
          <w:bCs/>
        </w:rPr>
        <w:t>ΕΛΛΗΝΙΚΗ ΔΗΜΟΚΡΑΤΙΑ</w:t>
      </w:r>
      <w:r w:rsidRPr="00631EE5">
        <w:rPr>
          <w:rFonts w:ascii="Tahoma" w:hAnsi="Tahoma" w:cs="Tahoma"/>
          <w:b/>
          <w:bCs/>
        </w:rPr>
        <w:tab/>
      </w:r>
      <w:r w:rsidRPr="00631EE5">
        <w:rPr>
          <w:rFonts w:ascii="Tahoma" w:hAnsi="Tahoma" w:cs="Tahoma"/>
          <w:b/>
          <w:bCs/>
        </w:rPr>
        <w:tab/>
      </w:r>
      <w:r w:rsidRPr="00631EE5">
        <w:rPr>
          <w:rFonts w:ascii="Tahoma" w:hAnsi="Tahoma" w:cs="Tahoma"/>
          <w:b/>
          <w:bCs/>
        </w:rPr>
        <w:tab/>
      </w:r>
      <w:r w:rsidRPr="00631EE5">
        <w:rPr>
          <w:rFonts w:ascii="Tahoma" w:hAnsi="Tahoma" w:cs="Tahoma"/>
          <w:b/>
          <w:bCs/>
        </w:rPr>
        <w:tab/>
      </w:r>
      <w:r w:rsidRPr="00631EE5">
        <w:rPr>
          <w:rFonts w:ascii="Tahoma" w:hAnsi="Tahoma" w:cs="Tahoma"/>
          <w:b/>
          <w:bCs/>
        </w:rPr>
        <w:tab/>
      </w:r>
      <w:r w:rsidRPr="00631EE5">
        <w:rPr>
          <w:rFonts w:ascii="Tahoma" w:hAnsi="Tahoma" w:cs="Tahoma"/>
          <w:b/>
          <w:bCs/>
        </w:rPr>
        <w:tab/>
        <w:t xml:space="preserve">         </w:t>
      </w:r>
      <w:r w:rsidRPr="00631EE5">
        <w:rPr>
          <w:rFonts w:ascii="Tahoma" w:hAnsi="Tahoma" w:cs="Tahoma"/>
          <w:b/>
          <w:bCs/>
          <w:iCs/>
        </w:rPr>
        <w:t xml:space="preserve"> </w:t>
      </w:r>
    </w:p>
    <w:p w:rsidR="007B074B" w:rsidRPr="00631EE5" w:rsidRDefault="007B074B" w:rsidP="007B074B">
      <w:pPr>
        <w:pStyle w:val="a5"/>
        <w:rPr>
          <w:rFonts w:ascii="Tahoma" w:hAnsi="Tahoma" w:cs="Tahoma"/>
          <w:b/>
          <w:bCs/>
        </w:rPr>
      </w:pPr>
      <w:r w:rsidRPr="00631EE5">
        <w:rPr>
          <w:rFonts w:ascii="Tahoma" w:hAnsi="Tahoma" w:cs="Tahoma"/>
          <w:b/>
          <w:bCs/>
        </w:rPr>
        <w:t>ΔΗΜΟΣ ΗΡΩΙΚΗΣ ΠΟΛΗΣ ΝΑΟΥΣΑΣ</w:t>
      </w:r>
      <w:r w:rsidRPr="00631EE5">
        <w:rPr>
          <w:rFonts w:ascii="Tahoma" w:hAnsi="Tahoma" w:cs="Tahoma"/>
          <w:b/>
          <w:bCs/>
          <w:iCs/>
        </w:rPr>
        <w:t xml:space="preserve"> </w:t>
      </w:r>
    </w:p>
    <w:p w:rsidR="007B074B" w:rsidRPr="00631EE5" w:rsidRDefault="007B074B" w:rsidP="007B074B">
      <w:pPr>
        <w:pStyle w:val="a5"/>
        <w:rPr>
          <w:rFonts w:ascii="Tahoma" w:hAnsi="Tahoma" w:cs="Tahoma"/>
          <w:bCs/>
          <w:iCs/>
        </w:rPr>
      </w:pPr>
      <w:r w:rsidRPr="00631EE5">
        <w:rPr>
          <w:rFonts w:ascii="Tahoma" w:hAnsi="Tahoma" w:cs="Tahoma"/>
          <w:b/>
          <w:bCs/>
          <w:iCs/>
        </w:rPr>
        <w:t xml:space="preserve"> ΚΟΙΝΟΤΗΤΑ ΧΑΡΙΕΣΣΑΣ</w:t>
      </w:r>
    </w:p>
    <w:p w:rsidR="007B074B" w:rsidRPr="00631EE5" w:rsidRDefault="007B074B" w:rsidP="007B074B">
      <w:pPr>
        <w:ind w:left="1440"/>
        <w:rPr>
          <w:rFonts w:ascii="Tahoma" w:hAnsi="Tahoma" w:cs="Tahoma"/>
        </w:rPr>
      </w:pPr>
      <w:r w:rsidRPr="00631EE5">
        <w:rPr>
          <w:rFonts w:ascii="Tahoma" w:hAnsi="Tahoma" w:cs="Tahoma"/>
        </w:rPr>
        <w:t xml:space="preserve">                  </w:t>
      </w:r>
      <w:r w:rsidR="00DC24A6" w:rsidRPr="00631EE5">
        <w:rPr>
          <w:rFonts w:ascii="Tahoma" w:hAnsi="Tahoma" w:cs="Tahoma"/>
        </w:rPr>
        <w:t xml:space="preserve">     Από το πρακτικό της </w:t>
      </w:r>
      <w:r w:rsidR="00DC24A6" w:rsidRPr="00631EE5">
        <w:rPr>
          <w:rFonts w:ascii="Tahoma" w:hAnsi="Tahoma" w:cs="Tahoma"/>
          <w:b/>
        </w:rPr>
        <w:t>αριθμ 8</w:t>
      </w:r>
      <w:r w:rsidRPr="00631EE5">
        <w:rPr>
          <w:rFonts w:ascii="Tahoma" w:hAnsi="Tahoma" w:cs="Tahoma"/>
          <w:b/>
        </w:rPr>
        <w:t>/2020</w:t>
      </w:r>
      <w:r w:rsidRPr="00631EE5">
        <w:rPr>
          <w:rFonts w:ascii="Tahoma" w:hAnsi="Tahoma" w:cs="Tahoma"/>
        </w:rPr>
        <w:t xml:space="preserve"> συνεδρίασης</w:t>
      </w:r>
    </w:p>
    <w:p w:rsidR="007B074B" w:rsidRPr="00631EE5" w:rsidRDefault="007B074B" w:rsidP="007B074B">
      <w:pPr>
        <w:jc w:val="center"/>
        <w:rPr>
          <w:rFonts w:ascii="Tahoma" w:hAnsi="Tahoma" w:cs="Tahoma"/>
        </w:rPr>
      </w:pPr>
      <w:r w:rsidRPr="00631EE5">
        <w:rPr>
          <w:rFonts w:ascii="Tahoma" w:hAnsi="Tahoma" w:cs="Tahoma"/>
        </w:rPr>
        <w:t>Του Συμβουλίου  Χαρίεσσας</w:t>
      </w:r>
    </w:p>
    <w:p w:rsidR="007B074B" w:rsidRPr="00631EE5" w:rsidRDefault="007B074B" w:rsidP="007B074B">
      <w:pPr>
        <w:jc w:val="center"/>
        <w:rPr>
          <w:rFonts w:ascii="Tahoma" w:hAnsi="Tahoma" w:cs="Tahoma"/>
        </w:rPr>
      </w:pPr>
    </w:p>
    <w:p w:rsidR="007B074B" w:rsidRPr="00631EE5" w:rsidRDefault="007B074B" w:rsidP="007B074B">
      <w:pPr>
        <w:jc w:val="center"/>
        <w:rPr>
          <w:rFonts w:ascii="Tahoma" w:hAnsi="Tahoma" w:cs="Tahoma"/>
          <w:b/>
        </w:rPr>
      </w:pPr>
      <w:r w:rsidRPr="00631EE5">
        <w:rPr>
          <w:rFonts w:ascii="Tahoma" w:hAnsi="Tahoma" w:cs="Tahoma"/>
          <w:b/>
        </w:rPr>
        <w:t xml:space="preserve">Αριθμ. Απόφασης </w:t>
      </w:r>
      <w:r w:rsidR="00DC24A6" w:rsidRPr="00631EE5">
        <w:rPr>
          <w:rFonts w:ascii="Tahoma" w:hAnsi="Tahoma" w:cs="Tahoma"/>
          <w:b/>
        </w:rPr>
        <w:t>14</w:t>
      </w:r>
      <w:r w:rsidR="00631EE5">
        <w:rPr>
          <w:rFonts w:ascii="Tahoma" w:hAnsi="Tahoma" w:cs="Tahoma"/>
          <w:b/>
        </w:rPr>
        <w:t>/2020</w:t>
      </w:r>
    </w:p>
    <w:p w:rsidR="007B074B" w:rsidRPr="00631EE5" w:rsidRDefault="007B074B" w:rsidP="007B074B">
      <w:pPr>
        <w:rPr>
          <w:rFonts w:ascii="Tahoma" w:hAnsi="Tahoma" w:cs="Tahoma"/>
        </w:rPr>
      </w:pPr>
    </w:p>
    <w:p w:rsidR="007B074B" w:rsidRPr="00631EE5" w:rsidRDefault="007B074B" w:rsidP="007B074B">
      <w:pPr>
        <w:jc w:val="both"/>
        <w:rPr>
          <w:rFonts w:ascii="Tahoma" w:hAnsi="Tahoma" w:cs="Tahoma"/>
        </w:rPr>
      </w:pPr>
      <w:r w:rsidRPr="00631EE5">
        <w:rPr>
          <w:rFonts w:ascii="Tahoma" w:hAnsi="Tahoma" w:cs="Tahoma"/>
        </w:rPr>
        <w:t xml:space="preserve">     Στα Ανθέμια και στο δημοτικό κατάστημα σήμερα στις </w:t>
      </w:r>
      <w:r w:rsidR="00E2673E">
        <w:rPr>
          <w:rFonts w:ascii="Tahoma" w:hAnsi="Tahoma" w:cs="Tahoma"/>
        </w:rPr>
        <w:t xml:space="preserve"> 0</w:t>
      </w:r>
      <w:r w:rsidR="00DC24A6" w:rsidRPr="00631EE5">
        <w:rPr>
          <w:rFonts w:ascii="Tahoma" w:hAnsi="Tahoma" w:cs="Tahoma"/>
        </w:rPr>
        <w:t xml:space="preserve">6 </w:t>
      </w:r>
      <w:r w:rsidRPr="00631EE5">
        <w:rPr>
          <w:rFonts w:ascii="Tahoma" w:hAnsi="Tahoma" w:cs="Tahoma"/>
        </w:rPr>
        <w:t>του μήνα</w:t>
      </w:r>
      <w:r w:rsidR="00DC24A6" w:rsidRPr="00631EE5">
        <w:rPr>
          <w:rFonts w:ascii="Tahoma" w:hAnsi="Tahoma" w:cs="Tahoma"/>
        </w:rPr>
        <w:t xml:space="preserve"> Νοεμβρίου</w:t>
      </w:r>
      <w:r w:rsidRPr="00631EE5">
        <w:rPr>
          <w:rFonts w:ascii="Tahoma" w:hAnsi="Tahoma" w:cs="Tahoma"/>
        </w:rPr>
        <w:t xml:space="preserve">  του έτους</w:t>
      </w:r>
      <w:r w:rsidR="00DC24A6" w:rsidRPr="00631EE5">
        <w:rPr>
          <w:rFonts w:ascii="Tahoma" w:hAnsi="Tahoma" w:cs="Tahoma"/>
        </w:rPr>
        <w:t xml:space="preserve"> </w:t>
      </w:r>
      <w:r w:rsidRPr="00631EE5">
        <w:rPr>
          <w:rFonts w:ascii="Tahoma" w:hAnsi="Tahoma" w:cs="Tahoma"/>
        </w:rPr>
        <w:t xml:space="preserve">2020 ημέρα της εβδομάδας </w:t>
      </w:r>
      <w:r w:rsidR="00DC24A6" w:rsidRPr="00631EE5">
        <w:rPr>
          <w:rFonts w:ascii="Tahoma" w:hAnsi="Tahoma" w:cs="Tahoma"/>
        </w:rPr>
        <w:t>Παρασκευή  και ώρα 5</w:t>
      </w:r>
      <w:r w:rsidRPr="00631EE5">
        <w:rPr>
          <w:rFonts w:ascii="Tahoma" w:hAnsi="Tahoma" w:cs="Tahoma"/>
        </w:rPr>
        <w:t>.00</w:t>
      </w:r>
      <w:r w:rsidR="00DC24A6" w:rsidRPr="00631EE5">
        <w:rPr>
          <w:rFonts w:ascii="Tahoma" w:hAnsi="Tahoma" w:cs="Tahoma"/>
        </w:rPr>
        <w:t xml:space="preserve"> μ.μ</w:t>
      </w:r>
      <w:r w:rsidRPr="00631EE5">
        <w:rPr>
          <w:rFonts w:ascii="Tahoma" w:hAnsi="Tahoma" w:cs="Tahoma"/>
        </w:rPr>
        <w:t xml:space="preserve"> συνήλθε σε έκτακτη  συνεδρίαση το συμβούλιο  Κοινότητας Χαρίεσσας.</w:t>
      </w:r>
    </w:p>
    <w:p w:rsidR="007B074B" w:rsidRPr="00631EE5" w:rsidRDefault="007B074B" w:rsidP="007B074B">
      <w:pPr>
        <w:jc w:val="both"/>
        <w:rPr>
          <w:rFonts w:ascii="Tahoma" w:hAnsi="Tahoma" w:cs="Tahoma"/>
        </w:rPr>
      </w:pPr>
      <w:r w:rsidRPr="00631EE5">
        <w:rPr>
          <w:rFonts w:ascii="Tahoma" w:hAnsi="Tahoma" w:cs="Tahoma"/>
        </w:rPr>
        <w:t>Αφού διαπιστώθηκε ότι υπάρχει νόμιμη απαρτία δεδομένου ότι σε σύνολο πέντε μελών ήταν:</w:t>
      </w:r>
    </w:p>
    <w:p w:rsidR="007B074B" w:rsidRPr="00631EE5" w:rsidRDefault="007B074B" w:rsidP="007B074B">
      <w:pPr>
        <w:jc w:val="both"/>
        <w:rPr>
          <w:rFonts w:ascii="Tahoma" w:hAnsi="Tahoma" w:cs="Tahoma"/>
        </w:rPr>
      </w:pPr>
      <w:r w:rsidRPr="00631EE5">
        <w:rPr>
          <w:rFonts w:ascii="Tahoma" w:hAnsi="Tahoma" w:cs="Tahoma"/>
        </w:rPr>
        <w:t xml:space="preserve">              </w:t>
      </w:r>
    </w:p>
    <w:p w:rsidR="007B074B" w:rsidRPr="00631EE5" w:rsidRDefault="007B074B" w:rsidP="007B074B">
      <w:pPr>
        <w:jc w:val="both"/>
        <w:rPr>
          <w:rFonts w:ascii="Tahoma" w:hAnsi="Tahoma" w:cs="Tahoma"/>
        </w:rPr>
      </w:pPr>
      <w:r w:rsidRPr="00631EE5">
        <w:rPr>
          <w:rFonts w:ascii="Tahoma" w:hAnsi="Tahoma" w:cs="Tahoma"/>
        </w:rPr>
        <w:t xml:space="preserve">               ΠΑΡΟΝΤΕΣ                             </w:t>
      </w:r>
      <w:r w:rsidR="00631EE5">
        <w:rPr>
          <w:rFonts w:ascii="Tahoma" w:hAnsi="Tahoma" w:cs="Tahoma"/>
        </w:rPr>
        <w:t xml:space="preserve">                        </w:t>
      </w:r>
      <w:r w:rsidR="0098163A" w:rsidRPr="00631EE5">
        <w:rPr>
          <w:rFonts w:ascii="Tahoma" w:hAnsi="Tahoma" w:cs="Tahoma"/>
        </w:rPr>
        <w:t>ΑΠΟΝΤΕΣ</w:t>
      </w:r>
      <w:r w:rsidRPr="00631EE5">
        <w:rPr>
          <w:rFonts w:ascii="Tahoma" w:hAnsi="Tahoma" w:cs="Tahoma"/>
        </w:rPr>
        <w:t xml:space="preserve">                       </w:t>
      </w:r>
    </w:p>
    <w:p w:rsidR="007B074B" w:rsidRPr="00631EE5" w:rsidRDefault="007B074B" w:rsidP="007B074B">
      <w:pPr>
        <w:tabs>
          <w:tab w:val="left" w:pos="6165"/>
        </w:tabs>
        <w:jc w:val="both"/>
        <w:rPr>
          <w:rFonts w:ascii="Tahoma" w:hAnsi="Tahoma" w:cs="Tahoma"/>
          <w:sz w:val="22"/>
          <w:szCs w:val="22"/>
        </w:rPr>
      </w:pPr>
      <w:r w:rsidRPr="00631EE5">
        <w:rPr>
          <w:rFonts w:ascii="Tahoma" w:hAnsi="Tahoma" w:cs="Tahoma"/>
          <w:sz w:val="22"/>
          <w:szCs w:val="22"/>
        </w:rPr>
        <w:tab/>
      </w:r>
    </w:p>
    <w:p w:rsidR="0098163A" w:rsidRPr="00631EE5" w:rsidRDefault="007B074B" w:rsidP="0098163A">
      <w:pPr>
        <w:tabs>
          <w:tab w:val="left" w:pos="6165"/>
        </w:tabs>
        <w:jc w:val="both"/>
        <w:rPr>
          <w:rFonts w:ascii="Tahoma" w:hAnsi="Tahoma" w:cs="Tahoma"/>
        </w:rPr>
      </w:pPr>
      <w:r w:rsidRPr="00631EE5">
        <w:rPr>
          <w:rFonts w:ascii="Tahoma" w:hAnsi="Tahoma" w:cs="Tahoma"/>
        </w:rPr>
        <w:t>1. Σιδηρόπ</w:t>
      </w:r>
      <w:r w:rsidR="0098163A" w:rsidRPr="00631EE5">
        <w:rPr>
          <w:rFonts w:ascii="Tahoma" w:hAnsi="Tahoma" w:cs="Tahoma"/>
        </w:rPr>
        <w:t>ο</w:t>
      </w:r>
      <w:r w:rsidRPr="00631EE5">
        <w:rPr>
          <w:rFonts w:ascii="Tahoma" w:hAnsi="Tahoma" w:cs="Tahoma"/>
        </w:rPr>
        <w:t>υλος Δημήτριος Πρόεδρος</w:t>
      </w:r>
      <w:r w:rsidR="0098163A" w:rsidRPr="00631EE5">
        <w:rPr>
          <w:rFonts w:ascii="Tahoma" w:hAnsi="Tahoma" w:cs="Tahoma"/>
        </w:rPr>
        <w:t xml:space="preserve">           </w:t>
      </w:r>
      <w:r w:rsidR="00631EE5">
        <w:rPr>
          <w:rFonts w:ascii="Tahoma" w:hAnsi="Tahoma" w:cs="Tahoma"/>
        </w:rPr>
        <w:t xml:space="preserve">                    </w:t>
      </w:r>
      <w:r w:rsidR="0098163A" w:rsidRPr="00631EE5">
        <w:rPr>
          <w:rFonts w:ascii="Tahoma" w:hAnsi="Tahoma" w:cs="Tahoma"/>
        </w:rPr>
        <w:t>Κανείς</w:t>
      </w:r>
      <w:r w:rsidRPr="00631EE5">
        <w:rPr>
          <w:rFonts w:ascii="Tahoma" w:hAnsi="Tahoma" w:cs="Tahoma"/>
        </w:rPr>
        <w:tab/>
        <w:t xml:space="preserve">         </w:t>
      </w:r>
      <w:r w:rsidR="0098163A" w:rsidRPr="00631EE5">
        <w:rPr>
          <w:rFonts w:ascii="Tahoma" w:hAnsi="Tahoma" w:cs="Tahoma"/>
        </w:rPr>
        <w:t xml:space="preserve">                                 </w:t>
      </w:r>
    </w:p>
    <w:p w:rsidR="007B074B" w:rsidRPr="00631EE5" w:rsidRDefault="007B074B" w:rsidP="00631EE5">
      <w:pPr>
        <w:tabs>
          <w:tab w:val="left" w:pos="6165"/>
        </w:tabs>
        <w:jc w:val="both"/>
        <w:rPr>
          <w:rFonts w:ascii="Tahoma" w:hAnsi="Tahoma" w:cs="Tahoma"/>
        </w:rPr>
      </w:pPr>
      <w:r w:rsidRPr="00631EE5">
        <w:rPr>
          <w:rFonts w:ascii="Tahoma" w:hAnsi="Tahoma" w:cs="Tahoma"/>
        </w:rPr>
        <w:t>2. Χρυσαφιδου Ελισαβετ μέλος</w:t>
      </w:r>
      <w:r w:rsidR="00631EE5">
        <w:rPr>
          <w:rFonts w:ascii="Tahoma" w:hAnsi="Tahoma" w:cs="Tahoma"/>
        </w:rPr>
        <w:tab/>
      </w:r>
    </w:p>
    <w:p w:rsidR="007B074B" w:rsidRPr="00631EE5" w:rsidRDefault="007B074B" w:rsidP="007B074B">
      <w:pPr>
        <w:jc w:val="both"/>
        <w:rPr>
          <w:rFonts w:ascii="Tahoma" w:hAnsi="Tahoma" w:cs="Tahoma"/>
        </w:rPr>
      </w:pPr>
      <w:r w:rsidRPr="00631EE5">
        <w:rPr>
          <w:rFonts w:ascii="Tahoma" w:hAnsi="Tahoma" w:cs="Tahoma"/>
        </w:rPr>
        <w:t>3. Αργυρίου Αικατερίνη μέλος</w:t>
      </w:r>
    </w:p>
    <w:p w:rsidR="007B074B" w:rsidRPr="00631EE5" w:rsidRDefault="007B074B" w:rsidP="007B074B">
      <w:pPr>
        <w:jc w:val="both"/>
        <w:rPr>
          <w:rFonts w:ascii="Tahoma" w:hAnsi="Tahoma" w:cs="Tahoma"/>
        </w:rPr>
      </w:pPr>
      <w:r w:rsidRPr="00631EE5">
        <w:rPr>
          <w:rFonts w:ascii="Tahoma" w:hAnsi="Tahoma" w:cs="Tahoma"/>
        </w:rPr>
        <w:t>4. Χουδαβερδόγλου Χαρ/μπος μέλος</w:t>
      </w:r>
    </w:p>
    <w:p w:rsidR="007B074B" w:rsidRPr="00631EE5" w:rsidRDefault="007B074B" w:rsidP="007B074B">
      <w:pPr>
        <w:jc w:val="both"/>
        <w:rPr>
          <w:rFonts w:ascii="Tahoma" w:hAnsi="Tahoma" w:cs="Tahoma"/>
        </w:rPr>
      </w:pPr>
      <w:r w:rsidRPr="00631EE5">
        <w:rPr>
          <w:rFonts w:ascii="Tahoma" w:hAnsi="Tahoma" w:cs="Tahoma"/>
        </w:rPr>
        <w:t>5. Ζιόγαλας Στέφανος μέλος</w:t>
      </w:r>
    </w:p>
    <w:p w:rsidR="007B074B" w:rsidRPr="00631EE5" w:rsidRDefault="007B074B" w:rsidP="007B074B">
      <w:pPr>
        <w:jc w:val="both"/>
        <w:rPr>
          <w:rFonts w:ascii="Tahoma" w:hAnsi="Tahoma" w:cs="Tahoma"/>
        </w:rPr>
      </w:pPr>
    </w:p>
    <w:p w:rsidR="00631EE5" w:rsidRPr="00631EE5" w:rsidRDefault="007B074B" w:rsidP="00631EE5">
      <w:pPr>
        <w:rPr>
          <w:rFonts w:ascii="Tahoma" w:hAnsi="Tahoma" w:cs="Tahoma"/>
        </w:rPr>
      </w:pPr>
      <w:r w:rsidRPr="00631EE5">
        <w:rPr>
          <w:rFonts w:ascii="Tahoma" w:hAnsi="Tahoma" w:cs="Tahoma"/>
        </w:rPr>
        <w:t xml:space="preserve">  Ο Πρόεδρος κήρυξε την έναρξη της συνεδρίασης του τοπικού συμβουλίου και εισηγούμενο</w:t>
      </w:r>
      <w:r w:rsidR="00631EE5">
        <w:rPr>
          <w:rFonts w:ascii="Tahoma" w:hAnsi="Tahoma" w:cs="Tahoma"/>
        </w:rPr>
        <w:t>ς</w:t>
      </w:r>
      <w:r w:rsidRPr="00631EE5">
        <w:rPr>
          <w:rFonts w:ascii="Tahoma" w:hAnsi="Tahoma" w:cs="Tahoma"/>
        </w:rPr>
        <w:t xml:space="preserve"> </w:t>
      </w:r>
      <w:r w:rsidR="00631EE5">
        <w:rPr>
          <w:rFonts w:ascii="Tahoma" w:hAnsi="Tahoma" w:cs="Tahoma"/>
        </w:rPr>
        <w:t xml:space="preserve"> σ</w:t>
      </w:r>
      <w:r w:rsidRPr="00631EE5">
        <w:rPr>
          <w:rFonts w:ascii="Tahoma" w:hAnsi="Tahoma" w:cs="Tahoma"/>
        </w:rPr>
        <w:t>το 1</w:t>
      </w:r>
      <w:r w:rsidRPr="00631EE5">
        <w:rPr>
          <w:rFonts w:ascii="Tahoma" w:hAnsi="Tahoma" w:cs="Tahoma"/>
          <w:vertAlign w:val="superscript"/>
        </w:rPr>
        <w:t>ο</w:t>
      </w:r>
      <w:r w:rsidRPr="00631EE5">
        <w:rPr>
          <w:rFonts w:ascii="Tahoma" w:hAnsi="Tahoma" w:cs="Tahoma"/>
        </w:rPr>
        <w:t xml:space="preserve">   θέμα </w:t>
      </w:r>
      <w:r w:rsidR="00631EE5">
        <w:rPr>
          <w:rFonts w:ascii="Tahoma" w:hAnsi="Tahoma" w:cs="Tahoma"/>
        </w:rPr>
        <w:t xml:space="preserve">ημερήσιας διάταξης,  </w:t>
      </w:r>
      <w:r w:rsidRPr="00631EE5">
        <w:rPr>
          <w:rFonts w:ascii="Tahoma" w:hAnsi="Tahoma" w:cs="Tahoma"/>
        </w:rPr>
        <w:t>ενημέρωσε το συμβούλιο ότι προέκυψαν βλάβες στο δίκτυο ύδρευσης και Ηλεκτροφωτισμού στην Κοινότητα Χαρίεσσας</w:t>
      </w:r>
      <w:r w:rsidR="00631EE5" w:rsidRPr="00631EE5">
        <w:rPr>
          <w:rFonts w:ascii="Tahoma" w:hAnsi="Tahoma" w:cs="Tahoma"/>
        </w:rPr>
        <w:t xml:space="preserve"> και συγκεκριμένα: 1) προκλήθηκε </w:t>
      </w:r>
      <w:r w:rsidR="00631EE5" w:rsidRPr="00631EE5">
        <w:rPr>
          <w:rFonts w:ascii="Tahoma" w:hAnsi="Tahoma" w:cs="Tahoma"/>
        </w:rPr>
        <w:t>η</w:t>
      </w:r>
      <w:r w:rsidR="00631EE5" w:rsidRPr="00631EE5">
        <w:rPr>
          <w:rFonts w:ascii="Tahoma" w:hAnsi="Tahoma" w:cs="Tahoma"/>
        </w:rPr>
        <w:t xml:space="preserve">λεκτρολογική βλάβη  στον εξωτερικό πίνακα στην κοινότητα Χαρίεσσας </w:t>
      </w:r>
      <w:r w:rsidR="00631EE5">
        <w:rPr>
          <w:rFonts w:ascii="Tahoma" w:hAnsi="Tahoma" w:cs="Tahoma"/>
        </w:rPr>
        <w:t xml:space="preserve">στις 25-10-20120 και </w:t>
      </w:r>
      <w:r w:rsidR="00631EE5" w:rsidRPr="00631EE5">
        <w:rPr>
          <w:rFonts w:ascii="Tahoma" w:hAnsi="Tahoma" w:cs="Tahoma"/>
        </w:rPr>
        <w:t xml:space="preserve"> 2) προκλήθηκε υδραυλική βλάβη  στο δη</w:t>
      </w:r>
      <w:r w:rsidR="00631EE5">
        <w:rPr>
          <w:rFonts w:ascii="Tahoma" w:hAnsi="Tahoma" w:cs="Tahoma"/>
        </w:rPr>
        <w:t>μοτικό σχολείο Χαρίεσσας στις 31-10</w:t>
      </w:r>
      <w:r w:rsidR="00631EE5" w:rsidRPr="00631EE5">
        <w:rPr>
          <w:rFonts w:ascii="Tahoma" w:hAnsi="Tahoma" w:cs="Tahoma"/>
        </w:rPr>
        <w:t>-</w:t>
      </w:r>
      <w:r w:rsidR="00631EE5">
        <w:rPr>
          <w:rFonts w:ascii="Tahoma" w:hAnsi="Tahoma" w:cs="Tahoma"/>
        </w:rPr>
        <w:t>20</w:t>
      </w:r>
      <w:r w:rsidR="00631EE5" w:rsidRPr="00631EE5">
        <w:rPr>
          <w:rFonts w:ascii="Tahoma" w:hAnsi="Tahoma" w:cs="Tahoma"/>
        </w:rPr>
        <w:t xml:space="preserve"> </w:t>
      </w:r>
      <w:r w:rsidR="00631EE5">
        <w:rPr>
          <w:rFonts w:ascii="Tahoma" w:hAnsi="Tahoma" w:cs="Tahoma"/>
        </w:rPr>
        <w:t>.</w:t>
      </w:r>
      <w:r w:rsidR="00631EE5" w:rsidRPr="00631EE5">
        <w:rPr>
          <w:rFonts w:ascii="Tahoma" w:hAnsi="Tahoma" w:cs="Tahoma"/>
        </w:rPr>
        <w:t xml:space="preserve"> Λόγω της χρονικής στιγμής και της σημασίας των βλαβών  , έπρεπε να αποκαταστηθούν επε</w:t>
      </w:r>
      <w:r w:rsidR="00631EE5" w:rsidRPr="00631EE5">
        <w:rPr>
          <w:rFonts w:ascii="Tahoma" w:hAnsi="Tahoma" w:cs="Tahoma"/>
        </w:rPr>
        <w:t>ι</w:t>
      </w:r>
      <w:r w:rsidR="00631EE5" w:rsidRPr="00631EE5">
        <w:rPr>
          <w:rFonts w:ascii="Tahoma" w:hAnsi="Tahoma" w:cs="Tahoma"/>
        </w:rPr>
        <w:t xml:space="preserve">γόντως. </w:t>
      </w:r>
    </w:p>
    <w:p w:rsidR="007B074B" w:rsidRPr="00631EE5" w:rsidRDefault="007B074B" w:rsidP="007B074B">
      <w:pPr>
        <w:pStyle w:val="a5"/>
        <w:jc w:val="both"/>
        <w:rPr>
          <w:rFonts w:ascii="Tahoma" w:hAnsi="Tahoma" w:cs="Tahoma"/>
        </w:rPr>
      </w:pPr>
    </w:p>
    <w:p w:rsidR="007B074B" w:rsidRPr="00631EE5" w:rsidRDefault="007B074B" w:rsidP="007B074B">
      <w:pPr>
        <w:ind w:firstLine="720"/>
        <w:jc w:val="both"/>
        <w:rPr>
          <w:rFonts w:ascii="Tahoma" w:hAnsi="Tahoma" w:cs="Tahoma"/>
        </w:rPr>
      </w:pPr>
      <w:r w:rsidRPr="00631EE5">
        <w:rPr>
          <w:rFonts w:ascii="Tahoma" w:hAnsi="Tahoma" w:cs="Tahoma"/>
        </w:rPr>
        <w:t xml:space="preserve">Στην παρ.8 του άρθρου 266 του Ν.3852/2010, το οποίο σύμφωνα με το άρθρο 286 του ίδιου νόμου έχει έναρξη ισχύος από 1.1.2011 ορίζεται ότι στις τοπικές και δημοτικές κοινότητες οι οποίες συγκροτούνται σύμφωνα με το άρθρο 2 του Ν.3852/2010 συνιστάται πάγια προκαταβολή σε βάρος του σχετικού κωδικού αριθμού του προϋπολογισμού του οικείου δήμου. </w:t>
      </w:r>
    </w:p>
    <w:p w:rsidR="007B074B" w:rsidRPr="00631EE5" w:rsidRDefault="007B074B" w:rsidP="007B074B">
      <w:pPr>
        <w:ind w:firstLine="720"/>
        <w:jc w:val="both"/>
        <w:rPr>
          <w:rFonts w:ascii="Tahoma" w:hAnsi="Tahoma" w:cs="Tahoma"/>
        </w:rPr>
      </w:pPr>
    </w:p>
    <w:p w:rsidR="007B074B" w:rsidRPr="00631EE5" w:rsidRDefault="007B074B" w:rsidP="007B074B">
      <w:pPr>
        <w:ind w:firstLine="720"/>
        <w:jc w:val="both"/>
        <w:rPr>
          <w:rFonts w:ascii="Tahoma" w:hAnsi="Tahoma" w:cs="Tahoma"/>
        </w:rPr>
      </w:pPr>
      <w:r w:rsidRPr="00631EE5">
        <w:rPr>
          <w:rFonts w:ascii="Tahoma" w:hAnsi="Tahoma" w:cs="Tahoma"/>
        </w:rPr>
        <w:t>Με απόφαση του Υπουργού Εσωτερικών, Αποκέντρωσης και Ηλεκτρονικής Διακυβέρνησης, μετά από γνώμη της Κεντρικής Ένωσης Δήμων Ελλάδας, καθορίζονται ανά δημοτική και τοπική κοινότητα, οι δαπάνες που καλύπτονται από την πάγια προκαταβολή, καθώς και το ύψος αυτής με βάση τον πληθυσμό. Υπόλογος για τη διαχείριση της πάγιας προκαταβολής είναι ο πρόεδρος του συμβουλίου της δημοτικής κοινότητας ή ο πρόεδρος της τοπικής κοινότητας.</w:t>
      </w:r>
    </w:p>
    <w:p w:rsidR="007B074B" w:rsidRPr="00631EE5" w:rsidRDefault="007B074B" w:rsidP="007B074B">
      <w:pPr>
        <w:ind w:firstLine="720"/>
        <w:jc w:val="both"/>
        <w:rPr>
          <w:rFonts w:ascii="Tahoma" w:hAnsi="Tahoma" w:cs="Tahoma"/>
        </w:rPr>
      </w:pPr>
    </w:p>
    <w:p w:rsidR="00E31AEC" w:rsidRPr="008408E4" w:rsidRDefault="00E31AEC" w:rsidP="00E31AEC">
      <w:pPr>
        <w:ind w:firstLine="720"/>
        <w:jc w:val="both"/>
        <w:rPr>
          <w:rFonts w:ascii="Tahoma" w:hAnsi="Tahoma" w:cs="Tahoma"/>
          <w:sz w:val="23"/>
          <w:szCs w:val="23"/>
        </w:rPr>
      </w:pPr>
      <w:r w:rsidRPr="008408E4">
        <w:rPr>
          <w:rFonts w:ascii="Tahoma" w:hAnsi="Tahoma" w:cs="Tahoma"/>
          <w:sz w:val="23"/>
          <w:szCs w:val="23"/>
        </w:rPr>
        <w:t>Κατ' εξουσιοδότηση της παραπάνω διάταξης εκδόθηκε η υπ' αριθ. 74449/29.12.2010 (ΦΕΚ 2044/30.12.2010 τεύχος Β’) Απόφαση ΥΠ.ΕΣ.Α</w:t>
      </w:r>
      <w:r>
        <w:rPr>
          <w:rFonts w:ascii="Tahoma" w:hAnsi="Tahoma" w:cs="Tahoma"/>
          <w:sz w:val="23"/>
          <w:szCs w:val="23"/>
        </w:rPr>
        <w:t xml:space="preserve"> </w:t>
      </w:r>
      <w:r w:rsidRPr="008408E4">
        <w:rPr>
          <w:rFonts w:ascii="Tahoma" w:hAnsi="Tahoma" w:cs="Tahoma"/>
          <w:sz w:val="23"/>
          <w:szCs w:val="23"/>
        </w:rPr>
        <w:t>&amp;</w:t>
      </w:r>
      <w:r>
        <w:rPr>
          <w:rFonts w:ascii="Tahoma" w:hAnsi="Tahoma" w:cs="Tahoma"/>
          <w:sz w:val="23"/>
          <w:szCs w:val="23"/>
        </w:rPr>
        <w:t xml:space="preserve"> </w:t>
      </w:r>
      <w:r w:rsidRPr="008408E4">
        <w:rPr>
          <w:rFonts w:ascii="Tahoma" w:hAnsi="Tahoma" w:cs="Tahoma"/>
          <w:sz w:val="23"/>
          <w:szCs w:val="23"/>
        </w:rPr>
        <w:t>Η.Δ.</w:t>
      </w:r>
    </w:p>
    <w:p w:rsidR="00E31AEC" w:rsidRPr="008408E4" w:rsidRDefault="00E31AEC" w:rsidP="00E31AEC">
      <w:pPr>
        <w:spacing w:line="360" w:lineRule="auto"/>
        <w:jc w:val="both"/>
        <w:rPr>
          <w:rFonts w:ascii="Tahoma" w:hAnsi="Tahoma" w:cs="Tahoma"/>
          <w:sz w:val="23"/>
          <w:szCs w:val="23"/>
        </w:rPr>
      </w:pPr>
      <w:r w:rsidRPr="008408E4">
        <w:rPr>
          <w:rFonts w:ascii="Tahoma" w:hAnsi="Tahoma" w:cs="Tahoma"/>
          <w:sz w:val="23"/>
          <w:szCs w:val="23"/>
        </w:rPr>
        <w:t xml:space="preserve">         Το  Τοπικό Συμβούλιο αφού άκουσε τον Πρόεδρο και έλαβε υπόψη του:</w:t>
      </w:r>
    </w:p>
    <w:p w:rsidR="00E31AEC" w:rsidRPr="008408E4" w:rsidRDefault="00E31AEC" w:rsidP="00E31AEC">
      <w:pPr>
        <w:numPr>
          <w:ilvl w:val="0"/>
          <w:numId w:val="9"/>
        </w:numPr>
        <w:tabs>
          <w:tab w:val="clear" w:pos="870"/>
          <w:tab w:val="num" w:pos="786"/>
        </w:tabs>
        <w:suppressAutoHyphens w:val="0"/>
        <w:ind w:left="786"/>
        <w:jc w:val="both"/>
        <w:rPr>
          <w:rFonts w:ascii="Tahoma" w:hAnsi="Tahoma" w:cs="Tahoma"/>
          <w:sz w:val="23"/>
          <w:szCs w:val="23"/>
        </w:rPr>
      </w:pPr>
      <w:r w:rsidRPr="008408E4">
        <w:rPr>
          <w:rFonts w:ascii="Tahoma" w:hAnsi="Tahoma" w:cs="Tahoma"/>
          <w:sz w:val="23"/>
          <w:szCs w:val="23"/>
        </w:rPr>
        <w:t>το άρθρο 173 του Δημοτικού και Κοινοτικού Κώδικα (Ν. 3463/06)</w:t>
      </w:r>
    </w:p>
    <w:p w:rsidR="00E31AEC" w:rsidRPr="008408E4" w:rsidRDefault="00E31AEC" w:rsidP="00E31AEC">
      <w:pPr>
        <w:numPr>
          <w:ilvl w:val="0"/>
          <w:numId w:val="9"/>
        </w:numPr>
        <w:tabs>
          <w:tab w:val="clear" w:pos="870"/>
          <w:tab w:val="num" w:pos="786"/>
        </w:tabs>
        <w:suppressAutoHyphens w:val="0"/>
        <w:ind w:left="786"/>
        <w:jc w:val="both"/>
        <w:rPr>
          <w:rFonts w:ascii="Tahoma" w:hAnsi="Tahoma" w:cs="Tahoma"/>
          <w:sz w:val="23"/>
          <w:szCs w:val="23"/>
        </w:rPr>
      </w:pPr>
      <w:r w:rsidRPr="008408E4">
        <w:rPr>
          <w:rFonts w:ascii="Tahoma" w:hAnsi="Tahoma" w:cs="Tahoma"/>
          <w:sz w:val="23"/>
          <w:szCs w:val="23"/>
        </w:rPr>
        <w:t>την παρ.8 του άρθρου 266 του Ν.3852/2010</w:t>
      </w:r>
    </w:p>
    <w:p w:rsidR="00E31AEC" w:rsidRPr="00E31AEC" w:rsidRDefault="00E31AEC" w:rsidP="00E31AEC">
      <w:pPr>
        <w:numPr>
          <w:ilvl w:val="0"/>
          <w:numId w:val="9"/>
        </w:numPr>
        <w:tabs>
          <w:tab w:val="clear" w:pos="870"/>
          <w:tab w:val="num" w:pos="786"/>
        </w:tabs>
        <w:suppressAutoHyphens w:val="0"/>
        <w:ind w:left="786"/>
        <w:jc w:val="both"/>
        <w:rPr>
          <w:rFonts w:ascii="Tahoma" w:hAnsi="Tahoma" w:cs="Tahoma"/>
        </w:rPr>
      </w:pPr>
      <w:r w:rsidRPr="00E31AEC">
        <w:rPr>
          <w:rFonts w:ascii="Tahoma" w:hAnsi="Tahoma" w:cs="Tahoma"/>
        </w:rPr>
        <w:lastRenderedPageBreak/>
        <w:t>την υπ' αριθ.74449/29.12.2010 (ΦΕΚ 2044/30.12.2010 τεύχος Β’) Απ</w:t>
      </w:r>
      <w:r w:rsidRPr="00E31AEC">
        <w:rPr>
          <w:rFonts w:ascii="Tahoma" w:hAnsi="Tahoma" w:cs="Tahoma"/>
        </w:rPr>
        <w:t>ό</w:t>
      </w:r>
      <w:r w:rsidRPr="00E31AEC">
        <w:rPr>
          <w:rFonts w:ascii="Tahoma" w:hAnsi="Tahoma" w:cs="Tahoma"/>
        </w:rPr>
        <w:t>φαση ΥΠ.ΕΣ. Α &amp; Η.Δ.</w:t>
      </w:r>
    </w:p>
    <w:p w:rsidR="00E31AEC" w:rsidRPr="00E31AEC" w:rsidRDefault="00E31AEC" w:rsidP="00E31AEC">
      <w:pPr>
        <w:numPr>
          <w:ilvl w:val="0"/>
          <w:numId w:val="9"/>
        </w:numPr>
        <w:tabs>
          <w:tab w:val="clear" w:pos="870"/>
          <w:tab w:val="num" w:pos="786"/>
        </w:tabs>
        <w:suppressAutoHyphens w:val="0"/>
        <w:ind w:left="786"/>
        <w:jc w:val="both"/>
        <w:rPr>
          <w:rFonts w:ascii="Tahoma" w:hAnsi="Tahoma" w:cs="Tahoma"/>
        </w:rPr>
      </w:pPr>
      <w:r w:rsidRPr="00E31AEC">
        <w:rPr>
          <w:rFonts w:ascii="Tahoma" w:hAnsi="Tahoma" w:cs="Tahoma"/>
        </w:rPr>
        <w:t>τις παραπάνω  σχετικές πιστώσεις του προϋπολογισμού οικον. έτους 2020</w:t>
      </w:r>
    </w:p>
    <w:p w:rsidR="00E31AEC" w:rsidRPr="00E31AEC" w:rsidRDefault="00E31AEC" w:rsidP="00E31AEC">
      <w:pPr>
        <w:numPr>
          <w:ilvl w:val="0"/>
          <w:numId w:val="9"/>
        </w:numPr>
        <w:tabs>
          <w:tab w:val="clear" w:pos="870"/>
          <w:tab w:val="num" w:pos="786"/>
        </w:tabs>
        <w:suppressAutoHyphens w:val="0"/>
        <w:ind w:left="786"/>
        <w:jc w:val="both"/>
        <w:rPr>
          <w:rFonts w:ascii="Tahoma" w:hAnsi="Tahoma" w:cs="Tahoma"/>
        </w:rPr>
      </w:pPr>
      <w:r w:rsidRPr="00E31AEC">
        <w:rPr>
          <w:rFonts w:ascii="Tahoma" w:hAnsi="Tahoma" w:cs="Tahoma"/>
        </w:rPr>
        <w:t xml:space="preserve">τα άρθρα 32 έως 35 και 37 του ΒΔ 17/5-15/6/1959 </w:t>
      </w:r>
    </w:p>
    <w:p w:rsidR="00E31AEC" w:rsidRPr="00E31AEC" w:rsidRDefault="00E31AEC" w:rsidP="00E31AEC">
      <w:pPr>
        <w:numPr>
          <w:ilvl w:val="0"/>
          <w:numId w:val="9"/>
        </w:numPr>
        <w:tabs>
          <w:tab w:val="clear" w:pos="870"/>
          <w:tab w:val="num" w:pos="786"/>
        </w:tabs>
        <w:suppressAutoHyphens w:val="0"/>
        <w:ind w:left="786"/>
        <w:jc w:val="both"/>
        <w:rPr>
          <w:rFonts w:ascii="Tahoma" w:hAnsi="Tahoma" w:cs="Tahoma"/>
        </w:rPr>
      </w:pPr>
      <w:r w:rsidRPr="00E31AEC">
        <w:rPr>
          <w:rFonts w:ascii="Tahoma" w:hAnsi="Tahoma" w:cs="Tahoma"/>
        </w:rPr>
        <w:t>την απόφαση 2224/14-4-2020 της Αποκεντρωμένης Διοίκησης Μακεδον</w:t>
      </w:r>
      <w:r w:rsidRPr="00E31AEC">
        <w:rPr>
          <w:rFonts w:ascii="Tahoma" w:hAnsi="Tahoma" w:cs="Tahoma"/>
        </w:rPr>
        <w:t>ί</w:t>
      </w:r>
      <w:r w:rsidRPr="00E31AEC">
        <w:rPr>
          <w:rFonts w:ascii="Tahoma" w:hAnsi="Tahoma" w:cs="Tahoma"/>
        </w:rPr>
        <w:t>ας – Θράκης όπου εγκρίθηκε η υπ΄ αρ. 51/2020 απόφαση Δ.Σ. « Έγκρ</w:t>
      </w:r>
      <w:r w:rsidRPr="00E31AEC">
        <w:rPr>
          <w:rFonts w:ascii="Tahoma" w:hAnsi="Tahoma" w:cs="Tahoma"/>
        </w:rPr>
        <w:t>ι</w:t>
      </w:r>
      <w:r w:rsidRPr="00E31AEC">
        <w:rPr>
          <w:rFonts w:ascii="Tahoma" w:hAnsi="Tahoma" w:cs="Tahoma"/>
        </w:rPr>
        <w:t>ση ή μη Προϋπολογισμού και Ολοκληρωμένου Πλαισίου Δράσης  (Ο.Π.Δ.) έτους 2020».</w:t>
      </w:r>
    </w:p>
    <w:p w:rsidR="00E31AEC" w:rsidRPr="00E31AEC" w:rsidRDefault="00E31AEC" w:rsidP="00E31AEC">
      <w:pPr>
        <w:numPr>
          <w:ilvl w:val="0"/>
          <w:numId w:val="9"/>
        </w:numPr>
        <w:tabs>
          <w:tab w:val="clear" w:pos="870"/>
          <w:tab w:val="num" w:pos="786"/>
        </w:tabs>
        <w:suppressAutoHyphens w:val="0"/>
        <w:ind w:left="786"/>
        <w:jc w:val="both"/>
        <w:rPr>
          <w:rFonts w:ascii="Tahoma" w:hAnsi="Tahoma" w:cs="Tahoma"/>
        </w:rPr>
      </w:pPr>
      <w:r w:rsidRPr="00E31AEC">
        <w:rPr>
          <w:rFonts w:ascii="Tahoma" w:hAnsi="Tahoma" w:cs="Tahoma"/>
        </w:rPr>
        <w:t>την απόφαση  26/2020 της οικονομικής επιτροπής του Δήμου Νά</w:t>
      </w:r>
      <w:r w:rsidRPr="00E31AEC">
        <w:rPr>
          <w:rFonts w:ascii="Tahoma" w:hAnsi="Tahoma" w:cs="Tahoma"/>
        </w:rPr>
        <w:t>ο</w:t>
      </w:r>
      <w:r w:rsidRPr="00E31AEC">
        <w:rPr>
          <w:rFonts w:ascii="Tahoma" w:hAnsi="Tahoma" w:cs="Tahoma"/>
        </w:rPr>
        <w:t xml:space="preserve">υσας. </w:t>
      </w:r>
    </w:p>
    <w:p w:rsidR="00E31AEC" w:rsidRPr="00E31AEC" w:rsidRDefault="00E31AEC" w:rsidP="00E31AEC">
      <w:pPr>
        <w:ind w:left="426" w:hanging="426"/>
        <w:rPr>
          <w:rFonts w:ascii="Tahoma" w:hAnsi="Tahoma" w:cs="Tahoma"/>
        </w:rPr>
      </w:pPr>
      <w:r w:rsidRPr="00E31AEC">
        <w:rPr>
          <w:rFonts w:ascii="Tahoma" w:hAnsi="Tahoma" w:cs="Tahoma"/>
        </w:rPr>
        <w:t xml:space="preserve">      την αντιμετώπιση των  επειγουσών αναγκών που προέκυψαν και είναι οι   παρακάτω:1) προκλήθηκε </w:t>
      </w:r>
      <w:r w:rsidRPr="00E31AEC">
        <w:rPr>
          <w:rFonts w:ascii="Tahoma" w:hAnsi="Tahoma" w:cs="Tahoma"/>
        </w:rPr>
        <w:t>η</w:t>
      </w:r>
      <w:r w:rsidRPr="00E31AEC">
        <w:rPr>
          <w:rFonts w:ascii="Tahoma" w:hAnsi="Tahoma" w:cs="Tahoma"/>
        </w:rPr>
        <w:t>λεκτρολογική βλάβη  στον εξωτερικό πίνακα στην κοινότητα Χαρίεσσας στις 25-10-20120 και  2) προκλήθηκε υδραυλική βλάβη  στο δημοτικό σχολείο Χαρίεσσας στις 31-10-20 . Λόγω της χρονικής στιγμής και της σημασίας των βλαβών  , έπρεπε να αποκαταστηθούν επε</w:t>
      </w:r>
      <w:r w:rsidRPr="00E31AEC">
        <w:rPr>
          <w:rFonts w:ascii="Tahoma" w:hAnsi="Tahoma" w:cs="Tahoma"/>
        </w:rPr>
        <w:t>ι</w:t>
      </w:r>
      <w:r w:rsidRPr="00E31AEC">
        <w:rPr>
          <w:rFonts w:ascii="Tahoma" w:hAnsi="Tahoma" w:cs="Tahoma"/>
        </w:rPr>
        <w:t xml:space="preserve">γόντως. </w:t>
      </w:r>
    </w:p>
    <w:p w:rsidR="00E31AEC" w:rsidRPr="00982709" w:rsidRDefault="00E31AEC" w:rsidP="00E31AEC">
      <w:pPr>
        <w:rPr>
          <w:rFonts w:ascii="Tahoma" w:hAnsi="Tahoma" w:cs="Tahoma"/>
          <w:sz w:val="22"/>
          <w:szCs w:val="22"/>
        </w:rPr>
      </w:pPr>
    </w:p>
    <w:p w:rsidR="00E31AEC" w:rsidRDefault="00E31AEC" w:rsidP="00E31AEC">
      <w:pPr>
        <w:tabs>
          <w:tab w:val="num" w:pos="0"/>
        </w:tabs>
        <w:rPr>
          <w:rFonts w:ascii="Tahoma" w:hAnsi="Tahoma" w:cs="Tahoma"/>
          <w:b/>
          <w:sz w:val="23"/>
          <w:szCs w:val="23"/>
        </w:rPr>
      </w:pPr>
    </w:p>
    <w:p w:rsidR="00E31AEC" w:rsidRDefault="00E31AEC" w:rsidP="00E31AEC">
      <w:pPr>
        <w:rPr>
          <w:rFonts w:ascii="Tahoma" w:hAnsi="Tahoma" w:cs="Tahoma"/>
          <w:b/>
          <w:sz w:val="23"/>
          <w:szCs w:val="23"/>
        </w:rPr>
      </w:pPr>
      <w:r>
        <w:rPr>
          <w:rFonts w:ascii="Tahoma" w:hAnsi="Tahoma" w:cs="Tahoma"/>
          <w:b/>
          <w:sz w:val="23"/>
          <w:szCs w:val="23"/>
        </w:rPr>
        <w:t xml:space="preserve">                                          </w:t>
      </w:r>
      <w:r w:rsidRPr="00A452B2">
        <w:rPr>
          <w:rFonts w:ascii="Tahoma" w:hAnsi="Tahoma" w:cs="Tahoma"/>
          <w:b/>
          <w:sz w:val="23"/>
          <w:szCs w:val="23"/>
        </w:rPr>
        <w:t>ΑΠΟΦΑΣΙΖΕΙ</w:t>
      </w:r>
      <w:r>
        <w:rPr>
          <w:rFonts w:ascii="Tahoma" w:hAnsi="Tahoma" w:cs="Tahoma"/>
          <w:b/>
          <w:sz w:val="23"/>
          <w:szCs w:val="23"/>
        </w:rPr>
        <w:t xml:space="preserve"> ΟΜΟΦΩΝΑ:</w:t>
      </w:r>
    </w:p>
    <w:p w:rsidR="00E31AEC" w:rsidRPr="00826CF9" w:rsidRDefault="00E31AEC" w:rsidP="00E31AEC">
      <w:pPr>
        <w:rPr>
          <w:rFonts w:ascii="Tahoma" w:hAnsi="Tahoma" w:cs="Tahoma"/>
          <w:b/>
          <w:sz w:val="23"/>
          <w:szCs w:val="23"/>
        </w:rPr>
      </w:pPr>
      <w:r w:rsidRPr="008408E4">
        <w:rPr>
          <w:rFonts w:ascii="Tahoma" w:hAnsi="Tahoma" w:cs="Tahoma"/>
          <w:sz w:val="23"/>
          <w:szCs w:val="23"/>
        </w:rPr>
        <w:t>Την έγκριση των παρακάτω δαπανών που θα πληρωθούν από την Πάγια Προκαταβ</w:t>
      </w:r>
      <w:r w:rsidRPr="008408E4">
        <w:rPr>
          <w:rFonts w:ascii="Tahoma" w:hAnsi="Tahoma" w:cs="Tahoma"/>
          <w:sz w:val="23"/>
          <w:szCs w:val="23"/>
        </w:rPr>
        <w:t>ο</w:t>
      </w:r>
      <w:r w:rsidRPr="008408E4">
        <w:rPr>
          <w:rFonts w:ascii="Tahoma" w:hAnsi="Tahoma" w:cs="Tahoma"/>
          <w:sz w:val="23"/>
          <w:szCs w:val="23"/>
        </w:rPr>
        <w:t>λή</w:t>
      </w:r>
      <w:r>
        <w:rPr>
          <w:rFonts w:ascii="Tahoma" w:hAnsi="Tahoma" w:cs="Tahoma"/>
          <w:sz w:val="23"/>
          <w:szCs w:val="23"/>
        </w:rPr>
        <w:t xml:space="preserve"> 2020</w:t>
      </w:r>
      <w:r w:rsidRPr="008408E4">
        <w:rPr>
          <w:rFonts w:ascii="Tahoma" w:hAnsi="Tahoma" w:cs="Tahoma"/>
          <w:sz w:val="23"/>
          <w:szCs w:val="23"/>
        </w:rPr>
        <w:t xml:space="preserve"> :</w:t>
      </w:r>
    </w:p>
    <w:tbl>
      <w:tblPr>
        <w:tblW w:w="11394" w:type="dxa"/>
        <w:tblInd w:w="-1026" w:type="dxa"/>
        <w:tblLayout w:type="fixed"/>
        <w:tblLook w:val="0000"/>
      </w:tblPr>
      <w:tblGrid>
        <w:gridCol w:w="708"/>
        <w:gridCol w:w="606"/>
        <w:gridCol w:w="1947"/>
        <w:gridCol w:w="1598"/>
        <w:gridCol w:w="235"/>
        <w:gridCol w:w="1525"/>
        <w:gridCol w:w="95"/>
        <w:gridCol w:w="1478"/>
        <w:gridCol w:w="142"/>
        <w:gridCol w:w="1260"/>
        <w:gridCol w:w="63"/>
        <w:gridCol w:w="477"/>
        <w:gridCol w:w="900"/>
        <w:gridCol w:w="360"/>
      </w:tblGrid>
      <w:tr w:rsidR="00E31AEC" w:rsidRPr="00686A24" w:rsidTr="00374746">
        <w:trPr>
          <w:gridAfter w:val="1"/>
          <w:wAfter w:w="360" w:type="dxa"/>
          <w:trHeight w:val="255"/>
        </w:trPr>
        <w:tc>
          <w:tcPr>
            <w:tcW w:w="1314" w:type="dxa"/>
            <w:gridSpan w:val="2"/>
            <w:tcBorders>
              <w:top w:val="nil"/>
              <w:left w:val="nil"/>
              <w:bottom w:val="nil"/>
              <w:right w:val="nil"/>
            </w:tcBorders>
            <w:shd w:val="clear" w:color="auto" w:fill="auto"/>
            <w:noWrap/>
            <w:vAlign w:val="bottom"/>
          </w:tcPr>
          <w:p w:rsidR="00E31AEC" w:rsidRPr="00686A24" w:rsidRDefault="00E31AEC" w:rsidP="00374746">
            <w:pPr>
              <w:rPr>
                <w:rFonts w:ascii="Arial" w:hAnsi="Arial" w:cs="Arial"/>
                <w:sz w:val="18"/>
                <w:szCs w:val="18"/>
              </w:rPr>
            </w:pPr>
          </w:p>
        </w:tc>
        <w:tc>
          <w:tcPr>
            <w:tcW w:w="3545" w:type="dxa"/>
            <w:gridSpan w:val="2"/>
            <w:tcBorders>
              <w:top w:val="nil"/>
              <w:left w:val="nil"/>
              <w:bottom w:val="nil"/>
              <w:right w:val="nil"/>
            </w:tcBorders>
            <w:shd w:val="clear" w:color="auto" w:fill="auto"/>
            <w:noWrap/>
            <w:vAlign w:val="bottom"/>
          </w:tcPr>
          <w:p w:rsidR="00E31AEC" w:rsidRPr="00686A24" w:rsidRDefault="00E31AEC" w:rsidP="00374746">
            <w:pPr>
              <w:rPr>
                <w:rFonts w:ascii="Arial" w:hAnsi="Arial" w:cs="Arial"/>
                <w:sz w:val="18"/>
                <w:szCs w:val="18"/>
              </w:rPr>
            </w:pPr>
          </w:p>
        </w:tc>
        <w:tc>
          <w:tcPr>
            <w:tcW w:w="1760" w:type="dxa"/>
            <w:gridSpan w:val="2"/>
            <w:tcBorders>
              <w:top w:val="nil"/>
              <w:left w:val="nil"/>
              <w:bottom w:val="nil"/>
              <w:right w:val="nil"/>
            </w:tcBorders>
            <w:shd w:val="clear" w:color="auto" w:fill="auto"/>
            <w:noWrap/>
            <w:vAlign w:val="bottom"/>
          </w:tcPr>
          <w:p w:rsidR="00E31AEC" w:rsidRPr="00686A24" w:rsidRDefault="00E31AEC" w:rsidP="00374746">
            <w:pPr>
              <w:rPr>
                <w:rFonts w:ascii="Arial" w:hAnsi="Arial" w:cs="Arial"/>
                <w:sz w:val="18"/>
                <w:szCs w:val="18"/>
              </w:rPr>
            </w:pPr>
          </w:p>
        </w:tc>
        <w:tc>
          <w:tcPr>
            <w:tcW w:w="1573" w:type="dxa"/>
            <w:gridSpan w:val="2"/>
            <w:tcBorders>
              <w:top w:val="nil"/>
              <w:left w:val="nil"/>
              <w:bottom w:val="nil"/>
              <w:right w:val="nil"/>
            </w:tcBorders>
            <w:shd w:val="clear" w:color="auto" w:fill="auto"/>
            <w:noWrap/>
            <w:vAlign w:val="bottom"/>
          </w:tcPr>
          <w:p w:rsidR="00E31AEC" w:rsidRPr="00686A24" w:rsidRDefault="00E31AEC" w:rsidP="00374746">
            <w:pPr>
              <w:rPr>
                <w:rFonts w:ascii="Arial" w:hAnsi="Arial" w:cs="Arial"/>
                <w:sz w:val="18"/>
                <w:szCs w:val="18"/>
              </w:rPr>
            </w:pPr>
          </w:p>
        </w:tc>
        <w:tc>
          <w:tcPr>
            <w:tcW w:w="1465" w:type="dxa"/>
            <w:gridSpan w:val="3"/>
            <w:tcBorders>
              <w:top w:val="nil"/>
              <w:left w:val="nil"/>
              <w:bottom w:val="nil"/>
              <w:right w:val="nil"/>
            </w:tcBorders>
            <w:shd w:val="clear" w:color="auto" w:fill="auto"/>
            <w:noWrap/>
            <w:vAlign w:val="bottom"/>
          </w:tcPr>
          <w:p w:rsidR="00E31AEC" w:rsidRPr="00686A24" w:rsidRDefault="00E31AEC" w:rsidP="00374746">
            <w:pPr>
              <w:rPr>
                <w:rFonts w:ascii="Arial" w:hAnsi="Arial" w:cs="Arial"/>
                <w:sz w:val="18"/>
                <w:szCs w:val="18"/>
              </w:rPr>
            </w:pPr>
          </w:p>
        </w:tc>
        <w:tc>
          <w:tcPr>
            <w:tcW w:w="477" w:type="dxa"/>
            <w:tcBorders>
              <w:top w:val="nil"/>
              <w:left w:val="nil"/>
              <w:bottom w:val="nil"/>
              <w:right w:val="nil"/>
            </w:tcBorders>
            <w:shd w:val="clear" w:color="auto" w:fill="auto"/>
            <w:noWrap/>
            <w:vAlign w:val="bottom"/>
          </w:tcPr>
          <w:p w:rsidR="00E31AEC" w:rsidRPr="00686A24" w:rsidRDefault="00E31AEC" w:rsidP="00374746">
            <w:pPr>
              <w:rPr>
                <w:rFonts w:ascii="Arial" w:hAnsi="Arial" w:cs="Arial"/>
                <w:sz w:val="18"/>
                <w:szCs w:val="18"/>
              </w:rPr>
            </w:pPr>
          </w:p>
        </w:tc>
        <w:tc>
          <w:tcPr>
            <w:tcW w:w="900" w:type="dxa"/>
            <w:tcBorders>
              <w:top w:val="nil"/>
              <w:left w:val="nil"/>
              <w:bottom w:val="nil"/>
              <w:right w:val="nil"/>
            </w:tcBorders>
            <w:shd w:val="clear" w:color="auto" w:fill="auto"/>
            <w:noWrap/>
            <w:vAlign w:val="bottom"/>
          </w:tcPr>
          <w:p w:rsidR="00E31AEC" w:rsidRPr="00686A24" w:rsidRDefault="00E31AEC" w:rsidP="00374746">
            <w:pPr>
              <w:rPr>
                <w:rFonts w:ascii="Arial" w:hAnsi="Arial" w:cs="Arial"/>
                <w:sz w:val="18"/>
                <w:szCs w:val="18"/>
              </w:rPr>
            </w:pPr>
          </w:p>
        </w:tc>
      </w:tr>
      <w:tr w:rsidR="00E31AEC" w:rsidRPr="005C4C10" w:rsidTr="00374746">
        <w:trPr>
          <w:gridAfter w:val="1"/>
          <w:wAfter w:w="360" w:type="dxa"/>
          <w:trHeight w:val="465"/>
        </w:trPr>
        <w:tc>
          <w:tcPr>
            <w:tcW w:w="11034"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rsidR="00E31AEC" w:rsidRPr="005C4C10" w:rsidRDefault="00E31AEC" w:rsidP="00374746">
            <w:pPr>
              <w:jc w:val="center"/>
              <w:rPr>
                <w:rFonts w:ascii="Tahoma" w:hAnsi="Tahoma" w:cs="Tahoma"/>
                <w:b/>
                <w:bCs/>
                <w:sz w:val="20"/>
                <w:szCs w:val="20"/>
              </w:rPr>
            </w:pPr>
            <w:r w:rsidRPr="005C4C10">
              <w:rPr>
                <w:rFonts w:ascii="Tahoma" w:hAnsi="Tahoma" w:cs="Tahoma"/>
                <w:b/>
                <w:bCs/>
                <w:sz w:val="20"/>
                <w:szCs w:val="20"/>
              </w:rPr>
              <w:t>ΠΙΝΑΚΑΣ ΔΑΠΑΝΩΝ ΠΑΓΙΑΣ ΠΡΟΚΑΤΑΒΟΛΗΣ    ( ΚΩΔ.ΠΑΓΙΑΣ ΠΡΟΚ/ΛΗΣ : 02.80.8251…..... )</w:t>
            </w:r>
          </w:p>
        </w:tc>
      </w:tr>
      <w:tr w:rsidR="00E31AEC" w:rsidRPr="005C4C10" w:rsidTr="00374746">
        <w:trPr>
          <w:gridAfter w:val="1"/>
          <w:wAfter w:w="360" w:type="dxa"/>
          <w:trHeight w:val="1020"/>
        </w:trPr>
        <w:tc>
          <w:tcPr>
            <w:tcW w:w="708" w:type="dxa"/>
            <w:tcBorders>
              <w:top w:val="nil"/>
              <w:left w:val="single" w:sz="8" w:space="0" w:color="auto"/>
              <w:bottom w:val="single" w:sz="4" w:space="0" w:color="auto"/>
              <w:right w:val="single" w:sz="8" w:space="0" w:color="auto"/>
            </w:tcBorders>
            <w:shd w:val="clear" w:color="auto" w:fill="auto"/>
            <w:noWrap/>
            <w:vAlign w:val="bottom"/>
          </w:tcPr>
          <w:p w:rsidR="00E31AEC" w:rsidRPr="005C4C10" w:rsidRDefault="00E31AEC" w:rsidP="00374746">
            <w:pPr>
              <w:rPr>
                <w:rFonts w:ascii="Tahoma" w:hAnsi="Tahoma" w:cs="Tahoma"/>
                <w:b/>
                <w:bCs/>
                <w:sz w:val="18"/>
                <w:szCs w:val="18"/>
              </w:rPr>
            </w:pPr>
            <w:r w:rsidRPr="005C4C10">
              <w:rPr>
                <w:rFonts w:ascii="Tahoma" w:hAnsi="Tahoma" w:cs="Tahoma"/>
                <w:b/>
                <w:bCs/>
                <w:sz w:val="18"/>
                <w:szCs w:val="18"/>
              </w:rPr>
              <w:t>Α/Α</w:t>
            </w:r>
          </w:p>
        </w:tc>
        <w:tc>
          <w:tcPr>
            <w:tcW w:w="2553" w:type="dxa"/>
            <w:gridSpan w:val="2"/>
            <w:tcBorders>
              <w:top w:val="nil"/>
              <w:left w:val="nil"/>
              <w:bottom w:val="single" w:sz="4" w:space="0" w:color="auto"/>
              <w:right w:val="single" w:sz="8" w:space="0" w:color="auto"/>
            </w:tcBorders>
            <w:shd w:val="clear" w:color="auto" w:fill="auto"/>
            <w:vAlign w:val="bottom"/>
          </w:tcPr>
          <w:p w:rsidR="00E31AEC" w:rsidRPr="005C4C10" w:rsidRDefault="00E31AEC" w:rsidP="00374746">
            <w:pPr>
              <w:rPr>
                <w:rFonts w:ascii="Tahoma" w:hAnsi="Tahoma" w:cs="Tahoma"/>
                <w:b/>
                <w:bCs/>
                <w:sz w:val="18"/>
                <w:szCs w:val="18"/>
              </w:rPr>
            </w:pPr>
            <w:r w:rsidRPr="005C4C10">
              <w:rPr>
                <w:rFonts w:ascii="Tahoma" w:hAnsi="Tahoma" w:cs="Tahoma"/>
                <w:b/>
                <w:bCs/>
                <w:sz w:val="16"/>
                <w:szCs w:val="16"/>
              </w:rPr>
              <w:t>ΕΠΩΝΥΜΙΑ ΠΡΟΜ</w:t>
            </w:r>
            <w:r w:rsidRPr="005C4C10">
              <w:rPr>
                <w:rFonts w:ascii="Tahoma" w:hAnsi="Tahoma" w:cs="Tahoma"/>
                <w:b/>
                <w:bCs/>
                <w:sz w:val="16"/>
                <w:szCs w:val="16"/>
              </w:rPr>
              <w:t>Η</w:t>
            </w:r>
            <w:r w:rsidRPr="005C4C10">
              <w:rPr>
                <w:rFonts w:ascii="Tahoma" w:hAnsi="Tahoma" w:cs="Tahoma"/>
                <w:b/>
                <w:bCs/>
                <w:sz w:val="16"/>
                <w:szCs w:val="16"/>
              </w:rPr>
              <w:t>ΘΕΥΤΗ ( όπ</w:t>
            </w:r>
            <w:r w:rsidRPr="005C4C10">
              <w:rPr>
                <w:rFonts w:ascii="Tahoma" w:hAnsi="Tahoma" w:cs="Tahoma"/>
                <w:b/>
                <w:bCs/>
                <w:sz w:val="18"/>
                <w:szCs w:val="18"/>
              </w:rPr>
              <w:t>ως στο τιμολ</w:t>
            </w:r>
            <w:r w:rsidRPr="005C4C10">
              <w:rPr>
                <w:rFonts w:ascii="Tahoma" w:hAnsi="Tahoma" w:cs="Tahoma"/>
                <w:b/>
                <w:bCs/>
                <w:sz w:val="18"/>
                <w:szCs w:val="18"/>
              </w:rPr>
              <w:t>ό</w:t>
            </w:r>
            <w:r w:rsidRPr="005C4C10">
              <w:rPr>
                <w:rFonts w:ascii="Tahoma" w:hAnsi="Tahoma" w:cs="Tahoma"/>
                <w:b/>
                <w:bCs/>
                <w:sz w:val="18"/>
                <w:szCs w:val="18"/>
              </w:rPr>
              <w:t xml:space="preserve">γιο) </w:t>
            </w:r>
          </w:p>
        </w:tc>
        <w:tc>
          <w:tcPr>
            <w:tcW w:w="1833" w:type="dxa"/>
            <w:gridSpan w:val="2"/>
            <w:tcBorders>
              <w:top w:val="nil"/>
              <w:left w:val="nil"/>
              <w:bottom w:val="single" w:sz="4" w:space="0" w:color="auto"/>
              <w:right w:val="single" w:sz="8" w:space="0" w:color="auto"/>
            </w:tcBorders>
            <w:shd w:val="clear" w:color="auto" w:fill="auto"/>
            <w:noWrap/>
            <w:vAlign w:val="bottom"/>
          </w:tcPr>
          <w:p w:rsidR="00E31AEC" w:rsidRPr="005C4C10" w:rsidRDefault="00E31AEC" w:rsidP="00374746">
            <w:pPr>
              <w:jc w:val="center"/>
              <w:rPr>
                <w:rFonts w:ascii="Tahoma" w:hAnsi="Tahoma" w:cs="Tahoma"/>
                <w:b/>
                <w:bCs/>
                <w:sz w:val="18"/>
                <w:szCs w:val="18"/>
              </w:rPr>
            </w:pPr>
            <w:r w:rsidRPr="005C4C10">
              <w:rPr>
                <w:rFonts w:ascii="Tahoma" w:hAnsi="Tahoma" w:cs="Tahoma"/>
                <w:b/>
                <w:bCs/>
                <w:sz w:val="18"/>
                <w:szCs w:val="18"/>
              </w:rPr>
              <w:t>Α.Φ.Μ.</w:t>
            </w:r>
          </w:p>
        </w:tc>
        <w:tc>
          <w:tcPr>
            <w:tcW w:w="1620" w:type="dxa"/>
            <w:gridSpan w:val="2"/>
            <w:tcBorders>
              <w:top w:val="nil"/>
              <w:left w:val="nil"/>
              <w:bottom w:val="single" w:sz="4" w:space="0" w:color="auto"/>
              <w:right w:val="single" w:sz="8" w:space="0" w:color="auto"/>
            </w:tcBorders>
            <w:shd w:val="clear" w:color="auto" w:fill="auto"/>
            <w:vAlign w:val="bottom"/>
          </w:tcPr>
          <w:p w:rsidR="00E31AEC" w:rsidRPr="005C4C10" w:rsidRDefault="00E31AEC" w:rsidP="00374746">
            <w:pPr>
              <w:rPr>
                <w:rFonts w:ascii="Tahoma" w:hAnsi="Tahoma" w:cs="Tahoma"/>
                <w:b/>
                <w:bCs/>
                <w:sz w:val="16"/>
                <w:szCs w:val="16"/>
              </w:rPr>
            </w:pPr>
            <w:r w:rsidRPr="005C4C10">
              <w:rPr>
                <w:rFonts w:ascii="Tahoma" w:hAnsi="Tahoma" w:cs="Tahoma"/>
                <w:b/>
                <w:bCs/>
                <w:sz w:val="16"/>
                <w:szCs w:val="16"/>
              </w:rPr>
              <w:t>ΑΡΙΘΜΟΣ  Τ</w:t>
            </w:r>
            <w:r w:rsidRPr="005C4C10">
              <w:rPr>
                <w:rFonts w:ascii="Tahoma" w:hAnsi="Tahoma" w:cs="Tahoma"/>
                <w:b/>
                <w:bCs/>
                <w:sz w:val="16"/>
                <w:szCs w:val="16"/>
              </w:rPr>
              <w:t>Ι</w:t>
            </w:r>
            <w:r w:rsidRPr="005C4C10">
              <w:rPr>
                <w:rFonts w:ascii="Tahoma" w:hAnsi="Tahoma" w:cs="Tahoma"/>
                <w:b/>
                <w:bCs/>
                <w:sz w:val="16"/>
                <w:szCs w:val="16"/>
              </w:rPr>
              <w:t>ΜΟΛ.ΑΓΟΡΑΣ η ΠΑΡΟΧΗΣ ΥΠ</w:t>
            </w:r>
            <w:r w:rsidRPr="005C4C10">
              <w:rPr>
                <w:rFonts w:ascii="Tahoma" w:hAnsi="Tahoma" w:cs="Tahoma"/>
                <w:b/>
                <w:bCs/>
                <w:sz w:val="16"/>
                <w:szCs w:val="16"/>
              </w:rPr>
              <w:t>Η</w:t>
            </w:r>
            <w:r w:rsidRPr="005C4C10">
              <w:rPr>
                <w:rFonts w:ascii="Tahoma" w:hAnsi="Tahoma" w:cs="Tahoma"/>
                <w:b/>
                <w:bCs/>
                <w:sz w:val="16"/>
                <w:szCs w:val="16"/>
              </w:rPr>
              <w:t>ΡΕΣΙΩΝ</w:t>
            </w:r>
          </w:p>
        </w:tc>
        <w:tc>
          <w:tcPr>
            <w:tcW w:w="1620" w:type="dxa"/>
            <w:gridSpan w:val="2"/>
            <w:tcBorders>
              <w:top w:val="nil"/>
              <w:left w:val="nil"/>
              <w:bottom w:val="single" w:sz="4" w:space="0" w:color="auto"/>
              <w:right w:val="single" w:sz="8" w:space="0" w:color="auto"/>
            </w:tcBorders>
            <w:shd w:val="clear" w:color="auto" w:fill="auto"/>
            <w:vAlign w:val="bottom"/>
          </w:tcPr>
          <w:p w:rsidR="00E31AEC" w:rsidRPr="005C4C10" w:rsidRDefault="00E31AEC" w:rsidP="00374746">
            <w:pPr>
              <w:rPr>
                <w:rFonts w:ascii="Tahoma" w:hAnsi="Tahoma" w:cs="Tahoma"/>
                <w:b/>
                <w:bCs/>
                <w:sz w:val="16"/>
                <w:szCs w:val="16"/>
              </w:rPr>
            </w:pPr>
            <w:r w:rsidRPr="005C4C10">
              <w:rPr>
                <w:rFonts w:ascii="Tahoma" w:hAnsi="Tahoma" w:cs="Tahoma"/>
                <w:b/>
                <w:bCs/>
                <w:sz w:val="16"/>
                <w:szCs w:val="16"/>
              </w:rPr>
              <w:t xml:space="preserve">ΣΥΝΟΛΙΚΗ </w:t>
            </w:r>
            <w:r w:rsidRPr="005C4C10">
              <w:rPr>
                <w:rFonts w:ascii="Tahoma" w:hAnsi="Tahoma" w:cs="Tahoma"/>
                <w:b/>
                <w:bCs/>
                <w:sz w:val="16"/>
                <w:szCs w:val="16"/>
              </w:rPr>
              <w:t>Α</w:t>
            </w:r>
            <w:r w:rsidRPr="005C4C10">
              <w:rPr>
                <w:rFonts w:ascii="Tahoma" w:hAnsi="Tahoma" w:cs="Tahoma"/>
                <w:b/>
                <w:bCs/>
                <w:sz w:val="16"/>
                <w:szCs w:val="16"/>
              </w:rPr>
              <w:t>ΞΙΑ (Σ</w:t>
            </w:r>
            <w:r w:rsidRPr="005C4C10">
              <w:rPr>
                <w:rFonts w:ascii="Tahoma" w:hAnsi="Tahoma" w:cs="Tahoma"/>
                <w:b/>
                <w:bCs/>
                <w:sz w:val="16"/>
                <w:szCs w:val="16"/>
              </w:rPr>
              <w:t>Υ</w:t>
            </w:r>
            <w:r w:rsidRPr="005C4C10">
              <w:rPr>
                <w:rFonts w:ascii="Tahoma" w:hAnsi="Tahoma" w:cs="Tahoma"/>
                <w:b/>
                <w:bCs/>
                <w:sz w:val="16"/>
                <w:szCs w:val="16"/>
              </w:rPr>
              <w:t>ΜΠΕΡ/ΝΟΥ ΦΠΑ)</w:t>
            </w:r>
          </w:p>
        </w:tc>
        <w:tc>
          <w:tcPr>
            <w:tcW w:w="1260" w:type="dxa"/>
            <w:tcBorders>
              <w:top w:val="nil"/>
              <w:left w:val="nil"/>
              <w:bottom w:val="single" w:sz="4" w:space="0" w:color="auto"/>
              <w:right w:val="single" w:sz="8" w:space="0" w:color="auto"/>
            </w:tcBorders>
            <w:shd w:val="clear" w:color="auto" w:fill="auto"/>
            <w:vAlign w:val="bottom"/>
          </w:tcPr>
          <w:p w:rsidR="00E31AEC" w:rsidRPr="005C4C10" w:rsidRDefault="00E31AEC" w:rsidP="00374746">
            <w:pPr>
              <w:rPr>
                <w:rFonts w:ascii="Tahoma" w:hAnsi="Tahoma" w:cs="Tahoma"/>
                <w:b/>
                <w:bCs/>
                <w:sz w:val="16"/>
                <w:szCs w:val="16"/>
              </w:rPr>
            </w:pPr>
            <w:r w:rsidRPr="005C4C10">
              <w:rPr>
                <w:rFonts w:ascii="Tahoma" w:hAnsi="Tahoma" w:cs="Tahoma"/>
                <w:b/>
                <w:bCs/>
                <w:sz w:val="16"/>
                <w:szCs w:val="16"/>
              </w:rPr>
              <w:t>ΣΥΝΟΛΟ ΑΝΑ ΠΡ</w:t>
            </w:r>
            <w:r w:rsidRPr="005C4C10">
              <w:rPr>
                <w:rFonts w:ascii="Tahoma" w:hAnsi="Tahoma" w:cs="Tahoma"/>
                <w:b/>
                <w:bCs/>
                <w:sz w:val="16"/>
                <w:szCs w:val="16"/>
              </w:rPr>
              <w:t>Ο</w:t>
            </w:r>
            <w:r w:rsidRPr="005C4C10">
              <w:rPr>
                <w:rFonts w:ascii="Tahoma" w:hAnsi="Tahoma" w:cs="Tahoma"/>
                <w:b/>
                <w:bCs/>
                <w:sz w:val="16"/>
                <w:szCs w:val="16"/>
              </w:rPr>
              <w:t>ΜΗΘΕΥΤΗ</w:t>
            </w:r>
          </w:p>
        </w:tc>
        <w:tc>
          <w:tcPr>
            <w:tcW w:w="1440" w:type="dxa"/>
            <w:gridSpan w:val="3"/>
            <w:tcBorders>
              <w:top w:val="nil"/>
              <w:left w:val="nil"/>
              <w:bottom w:val="single" w:sz="4" w:space="0" w:color="auto"/>
              <w:right w:val="single" w:sz="8" w:space="0" w:color="auto"/>
            </w:tcBorders>
            <w:shd w:val="clear" w:color="auto" w:fill="auto"/>
            <w:vAlign w:val="bottom"/>
          </w:tcPr>
          <w:p w:rsidR="00E31AEC" w:rsidRPr="005C4C10" w:rsidRDefault="00E31AEC" w:rsidP="00374746">
            <w:pPr>
              <w:rPr>
                <w:rFonts w:ascii="Tahoma" w:hAnsi="Tahoma" w:cs="Tahoma"/>
                <w:b/>
                <w:bCs/>
                <w:sz w:val="16"/>
                <w:szCs w:val="16"/>
              </w:rPr>
            </w:pPr>
            <w:r w:rsidRPr="005C4C10">
              <w:rPr>
                <w:rFonts w:ascii="Tahoma" w:hAnsi="Tahoma" w:cs="Tahoma"/>
                <w:b/>
                <w:bCs/>
                <w:sz w:val="16"/>
                <w:szCs w:val="16"/>
              </w:rPr>
              <w:t>ΚΑ ΕΞΟΔΟΥ    (30.6262 - 30.6117 - 00.6443.011)</w:t>
            </w:r>
          </w:p>
        </w:tc>
      </w:tr>
      <w:tr w:rsidR="00E31AEC" w:rsidRPr="005C4C10" w:rsidTr="00374746">
        <w:trPr>
          <w:gridAfter w:val="1"/>
          <w:wAfter w:w="360" w:type="dxa"/>
          <w:trHeight w:val="43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AEC" w:rsidRPr="005C4C10" w:rsidRDefault="00E31AEC" w:rsidP="00374746">
            <w:pPr>
              <w:rPr>
                <w:rFonts w:ascii="Tahoma" w:hAnsi="Tahoma" w:cs="Tahoma"/>
                <w:sz w:val="18"/>
                <w:szCs w:val="18"/>
              </w:rPr>
            </w:pPr>
            <w:r>
              <w:rPr>
                <w:rFonts w:ascii="Tahoma" w:hAnsi="Tahoma" w:cs="Tahoma"/>
                <w:sz w:val="18"/>
                <w:szCs w:val="18"/>
              </w:rPr>
              <w:t>1)</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1AEC" w:rsidRPr="008A495D" w:rsidRDefault="00E31AEC" w:rsidP="00374746">
            <w:pPr>
              <w:rPr>
                <w:rFonts w:ascii="Tahoma" w:hAnsi="Tahoma" w:cs="Tahoma"/>
                <w:sz w:val="16"/>
                <w:szCs w:val="16"/>
              </w:rPr>
            </w:pPr>
            <w:r>
              <w:rPr>
                <w:rFonts w:ascii="Tahoma" w:hAnsi="Tahoma" w:cs="Tahoma"/>
                <w:sz w:val="16"/>
                <w:szCs w:val="16"/>
              </w:rPr>
              <w:t>ΧΑΒΙΑΡΟΠΟΥΛΟΣ ΚΥΡΙΑΚΟΣ</w:t>
            </w:r>
          </w:p>
        </w:tc>
        <w:tc>
          <w:tcPr>
            <w:tcW w:w="18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1AEC" w:rsidRPr="008A495D" w:rsidRDefault="00E31AEC" w:rsidP="00374746">
            <w:pPr>
              <w:rPr>
                <w:rFonts w:ascii="Tahoma" w:hAnsi="Tahoma" w:cs="Tahoma"/>
                <w:sz w:val="20"/>
                <w:szCs w:val="20"/>
              </w:rPr>
            </w:pPr>
            <w:r>
              <w:rPr>
                <w:rFonts w:ascii="Tahoma" w:hAnsi="Tahoma" w:cs="Tahoma"/>
                <w:sz w:val="20"/>
                <w:szCs w:val="20"/>
              </w:rPr>
              <w:t>076523896</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1AEC" w:rsidRPr="005C4C10" w:rsidRDefault="00E31AEC" w:rsidP="00EE473B">
            <w:pPr>
              <w:rPr>
                <w:rFonts w:ascii="Tahoma" w:hAnsi="Tahoma" w:cs="Tahoma"/>
                <w:sz w:val="18"/>
                <w:szCs w:val="18"/>
              </w:rPr>
            </w:pPr>
            <w:r>
              <w:rPr>
                <w:rFonts w:ascii="Tahoma" w:hAnsi="Tahoma" w:cs="Tahoma"/>
                <w:sz w:val="18"/>
                <w:szCs w:val="18"/>
              </w:rPr>
              <w:t>1</w:t>
            </w:r>
            <w:r w:rsidR="00EE473B">
              <w:rPr>
                <w:rFonts w:ascii="Tahoma" w:hAnsi="Tahoma" w:cs="Tahoma"/>
                <w:sz w:val="18"/>
                <w:szCs w:val="18"/>
              </w:rPr>
              <w:t>72</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1AEC" w:rsidRPr="005C4C10" w:rsidRDefault="00E31AEC" w:rsidP="00EE473B">
            <w:pPr>
              <w:rPr>
                <w:rFonts w:ascii="Tahoma" w:hAnsi="Tahoma" w:cs="Tahoma"/>
                <w:sz w:val="18"/>
                <w:szCs w:val="18"/>
              </w:rPr>
            </w:pPr>
            <w:r>
              <w:rPr>
                <w:rFonts w:ascii="Tahoma" w:hAnsi="Tahoma" w:cs="Tahoma"/>
                <w:sz w:val="18"/>
                <w:szCs w:val="18"/>
              </w:rPr>
              <w:t>3</w:t>
            </w:r>
            <w:r w:rsidR="00EE473B">
              <w:rPr>
                <w:rFonts w:ascii="Tahoma" w:hAnsi="Tahoma" w:cs="Tahoma"/>
                <w:sz w:val="18"/>
                <w:szCs w:val="18"/>
              </w:rPr>
              <w:t>86</w:t>
            </w:r>
            <w:r>
              <w:rPr>
                <w:rFonts w:ascii="Tahoma" w:hAnsi="Tahoma" w:cs="Tahoma"/>
                <w:sz w:val="18"/>
                <w:szCs w:val="18"/>
              </w:rPr>
              <w:t>,</w:t>
            </w:r>
            <w:r w:rsidR="00EE473B">
              <w:rPr>
                <w:rFonts w:ascii="Tahoma" w:hAnsi="Tahoma" w:cs="Tahoma"/>
                <w:sz w:val="18"/>
                <w:szCs w:val="18"/>
              </w:rPr>
              <w:t>88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AEC" w:rsidRPr="005C4C10" w:rsidRDefault="00E31AEC" w:rsidP="00374746">
            <w:pPr>
              <w:rPr>
                <w:rFonts w:ascii="Tahoma" w:hAnsi="Tahoma" w:cs="Tahoma"/>
                <w:sz w:val="18"/>
                <w:szCs w:val="1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31AEC" w:rsidRPr="005C4C10" w:rsidRDefault="00E31AEC" w:rsidP="00374746">
            <w:pPr>
              <w:rPr>
                <w:rFonts w:ascii="Tahoma" w:hAnsi="Tahoma" w:cs="Tahoma"/>
                <w:sz w:val="18"/>
                <w:szCs w:val="18"/>
              </w:rPr>
            </w:pPr>
            <w:r w:rsidRPr="005C4C10">
              <w:rPr>
                <w:rFonts w:ascii="Tahoma" w:hAnsi="Tahoma" w:cs="Tahoma"/>
                <w:sz w:val="18"/>
                <w:szCs w:val="18"/>
              </w:rPr>
              <w:t> </w:t>
            </w:r>
            <w:r>
              <w:rPr>
                <w:rFonts w:ascii="Tahoma" w:hAnsi="Tahoma" w:cs="Tahoma"/>
                <w:sz w:val="18"/>
                <w:szCs w:val="18"/>
              </w:rPr>
              <w:t>02.30.6262</w:t>
            </w:r>
          </w:p>
        </w:tc>
      </w:tr>
      <w:tr w:rsidR="00E31AEC" w:rsidRPr="005C4C10" w:rsidTr="00374746">
        <w:trPr>
          <w:gridAfter w:val="1"/>
          <w:wAfter w:w="360" w:type="dxa"/>
          <w:trHeight w:val="43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AEC" w:rsidRPr="005C4C10" w:rsidRDefault="00E31AEC" w:rsidP="00374746">
            <w:pPr>
              <w:rPr>
                <w:rFonts w:ascii="Tahoma" w:hAnsi="Tahoma" w:cs="Tahoma"/>
                <w:sz w:val="18"/>
                <w:szCs w:val="18"/>
              </w:rPr>
            </w:pPr>
            <w:r>
              <w:rPr>
                <w:rFonts w:ascii="Tahoma" w:hAnsi="Tahoma" w:cs="Tahoma"/>
                <w:sz w:val="18"/>
                <w:szCs w:val="18"/>
              </w:rPr>
              <w:t>2)</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1AEC" w:rsidRPr="008A495D" w:rsidRDefault="00E31AEC" w:rsidP="00374746">
            <w:pPr>
              <w:rPr>
                <w:rFonts w:ascii="Tahoma" w:hAnsi="Tahoma" w:cs="Tahoma"/>
                <w:sz w:val="16"/>
                <w:szCs w:val="16"/>
              </w:rPr>
            </w:pPr>
            <w:r>
              <w:rPr>
                <w:rFonts w:ascii="Tahoma" w:hAnsi="Tahoma" w:cs="Tahoma"/>
                <w:sz w:val="16"/>
                <w:szCs w:val="16"/>
              </w:rPr>
              <w:t>ΧΑΤΖΗΠΑΥΛΙΔΗΣ ΔΗΜΗΤΡΙΟΣ</w:t>
            </w:r>
          </w:p>
        </w:tc>
        <w:tc>
          <w:tcPr>
            <w:tcW w:w="18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1AEC" w:rsidRPr="008A495D" w:rsidRDefault="00E31AEC" w:rsidP="00374746">
            <w:pPr>
              <w:rPr>
                <w:rFonts w:ascii="Tahoma" w:hAnsi="Tahoma" w:cs="Tahoma"/>
                <w:sz w:val="20"/>
                <w:szCs w:val="20"/>
              </w:rPr>
            </w:pPr>
            <w:r>
              <w:rPr>
                <w:rFonts w:ascii="Tahoma" w:hAnsi="Tahoma" w:cs="Tahoma"/>
                <w:sz w:val="20"/>
                <w:szCs w:val="20"/>
              </w:rPr>
              <w:t>108609218</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1AEC" w:rsidRPr="005C4C10" w:rsidRDefault="00E31AEC" w:rsidP="00EE473B">
            <w:pPr>
              <w:rPr>
                <w:rFonts w:ascii="Tahoma" w:hAnsi="Tahoma" w:cs="Tahoma"/>
                <w:sz w:val="18"/>
                <w:szCs w:val="18"/>
              </w:rPr>
            </w:pPr>
            <w:r>
              <w:rPr>
                <w:rFonts w:ascii="Tahoma" w:hAnsi="Tahoma" w:cs="Tahoma"/>
                <w:sz w:val="18"/>
                <w:szCs w:val="18"/>
              </w:rPr>
              <w:t>3</w:t>
            </w:r>
            <w:r w:rsidR="00EE473B">
              <w:rPr>
                <w:rFonts w:ascii="Tahoma" w:hAnsi="Tahoma" w:cs="Tahoma"/>
                <w:sz w:val="18"/>
                <w:szCs w:val="18"/>
              </w:rPr>
              <w:t>76</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1AEC" w:rsidRPr="005C4C10" w:rsidRDefault="00E31AEC" w:rsidP="00374746">
            <w:pPr>
              <w:rPr>
                <w:rFonts w:ascii="Tahoma" w:hAnsi="Tahoma" w:cs="Tahoma"/>
                <w:sz w:val="18"/>
                <w:szCs w:val="18"/>
              </w:rPr>
            </w:pPr>
            <w:r>
              <w:rPr>
                <w:rFonts w:ascii="Tahoma" w:hAnsi="Tahoma" w:cs="Tahoma"/>
                <w:sz w:val="18"/>
                <w:szCs w:val="18"/>
              </w:rPr>
              <w:t>38</w:t>
            </w:r>
            <w:r w:rsidR="00EE473B">
              <w:rPr>
                <w:rFonts w:ascii="Tahoma" w:hAnsi="Tahoma" w:cs="Tahoma"/>
                <w:sz w:val="18"/>
                <w:szCs w:val="18"/>
              </w:rPr>
              <w:t>5</w:t>
            </w:r>
            <w:r>
              <w:rPr>
                <w:rFonts w:ascii="Tahoma" w:hAnsi="Tahoma" w:cs="Tahoma"/>
                <w:sz w:val="18"/>
                <w:szCs w:val="18"/>
              </w:rPr>
              <w:t>,3</w:t>
            </w:r>
            <w:r w:rsidR="00EE473B">
              <w:rPr>
                <w:rFonts w:ascii="Tahoma" w:hAnsi="Tahoma" w:cs="Tahoma"/>
                <w:sz w:val="18"/>
                <w:szCs w:val="18"/>
              </w:rPr>
              <w:t>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AEC" w:rsidRPr="005C4C10" w:rsidRDefault="00E31AEC" w:rsidP="00374746">
            <w:pPr>
              <w:rPr>
                <w:rFonts w:ascii="Tahoma" w:hAnsi="Tahoma" w:cs="Tahoma"/>
                <w:sz w:val="18"/>
                <w:szCs w:val="1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31AEC" w:rsidRPr="005C4C10" w:rsidRDefault="00E31AEC" w:rsidP="00374746">
            <w:pPr>
              <w:rPr>
                <w:rFonts w:ascii="Tahoma" w:hAnsi="Tahoma" w:cs="Tahoma"/>
                <w:sz w:val="18"/>
                <w:szCs w:val="18"/>
              </w:rPr>
            </w:pPr>
            <w:r>
              <w:rPr>
                <w:rFonts w:ascii="Tahoma" w:hAnsi="Tahoma" w:cs="Tahoma"/>
                <w:sz w:val="18"/>
                <w:szCs w:val="18"/>
              </w:rPr>
              <w:t>02.30.6262</w:t>
            </w:r>
          </w:p>
        </w:tc>
      </w:tr>
      <w:tr w:rsidR="00E31AEC" w:rsidRPr="005C4C10" w:rsidTr="00374746">
        <w:trPr>
          <w:gridAfter w:val="1"/>
          <w:wAfter w:w="360" w:type="dxa"/>
          <w:trHeight w:val="43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AEC" w:rsidRPr="005C4C10" w:rsidRDefault="00E31AEC" w:rsidP="00374746">
            <w:pPr>
              <w:rPr>
                <w:rFonts w:ascii="Tahoma" w:hAnsi="Tahoma" w:cs="Tahoma"/>
                <w:sz w:val="18"/>
                <w:szCs w:val="18"/>
              </w:rPr>
            </w:pPr>
            <w:r w:rsidRPr="005C4C10">
              <w:rPr>
                <w:rFonts w:ascii="Tahoma" w:hAnsi="Tahoma" w:cs="Tahoma"/>
                <w:sz w:val="18"/>
                <w:szCs w:val="18"/>
              </w:rPr>
              <w:t> </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1AEC" w:rsidRPr="008A495D" w:rsidRDefault="00E31AEC" w:rsidP="00374746">
            <w:pPr>
              <w:rPr>
                <w:rFonts w:ascii="Tahoma" w:hAnsi="Tahoma" w:cs="Tahoma"/>
                <w:sz w:val="16"/>
                <w:szCs w:val="16"/>
              </w:rPr>
            </w:pPr>
          </w:p>
        </w:tc>
        <w:tc>
          <w:tcPr>
            <w:tcW w:w="18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1AEC" w:rsidRPr="0019638F" w:rsidRDefault="00E31AEC" w:rsidP="00374746">
            <w:pPr>
              <w:rPr>
                <w:rFonts w:ascii="Tahoma" w:hAnsi="Tahoma" w:cs="Tahoma"/>
                <w:bCs/>
                <w:sz w:val="18"/>
                <w:szCs w:val="18"/>
              </w:rPr>
            </w:pPr>
            <w:r w:rsidRPr="0019638F">
              <w:rPr>
                <w:rFonts w:ascii="Tahoma" w:hAnsi="Tahoma" w:cs="Tahoma"/>
                <w:bCs/>
                <w:sz w:val="18"/>
                <w:szCs w:val="18"/>
              </w:rPr>
              <w:t>ΣΥΝΟΛΙΚΟ ΠΟΣΟ ΤΩΝ ΤΙΜΟΛΟΓΙΩΝ</w:t>
            </w:r>
          </w:p>
          <w:p w:rsidR="00E31AEC" w:rsidRPr="0019638F" w:rsidRDefault="00E31AEC" w:rsidP="002B0BF2">
            <w:pPr>
              <w:rPr>
                <w:rFonts w:ascii="Tahoma" w:hAnsi="Tahoma" w:cs="Tahoma"/>
                <w:bCs/>
                <w:sz w:val="18"/>
                <w:szCs w:val="18"/>
              </w:rPr>
            </w:pPr>
            <w:r w:rsidRPr="0019638F">
              <w:rPr>
                <w:rFonts w:ascii="Tahoma" w:hAnsi="Tahoma" w:cs="Tahoma"/>
                <w:bCs/>
                <w:sz w:val="18"/>
                <w:szCs w:val="18"/>
              </w:rPr>
              <w:t xml:space="preserve"> ΠΑΓΙΑΣ ΠΡΟΚΑΤ</w:t>
            </w:r>
            <w:r w:rsidRPr="0019638F">
              <w:rPr>
                <w:rFonts w:ascii="Tahoma" w:hAnsi="Tahoma" w:cs="Tahoma"/>
                <w:bCs/>
                <w:sz w:val="18"/>
                <w:szCs w:val="18"/>
              </w:rPr>
              <w:t>Α</w:t>
            </w:r>
            <w:r w:rsidRPr="0019638F">
              <w:rPr>
                <w:rFonts w:ascii="Tahoma" w:hAnsi="Tahoma" w:cs="Tahoma"/>
                <w:bCs/>
                <w:sz w:val="18"/>
                <w:szCs w:val="18"/>
              </w:rPr>
              <w:t xml:space="preserve">ΒΟΛΗΣ :  </w:t>
            </w:r>
            <w:r w:rsidR="002B0BF2">
              <w:rPr>
                <w:rFonts w:ascii="Tahoma" w:hAnsi="Tahoma" w:cs="Tahoma"/>
                <w:b/>
                <w:bCs/>
                <w:sz w:val="18"/>
                <w:szCs w:val="18"/>
              </w:rPr>
              <w:t>772</w:t>
            </w:r>
            <w:r>
              <w:rPr>
                <w:rFonts w:ascii="Tahoma" w:hAnsi="Tahoma" w:cs="Tahoma"/>
                <w:b/>
                <w:bCs/>
                <w:sz w:val="18"/>
                <w:szCs w:val="18"/>
              </w:rPr>
              <w:t>,</w:t>
            </w:r>
            <w:r w:rsidR="002B0BF2">
              <w:rPr>
                <w:rFonts w:ascii="Tahoma" w:hAnsi="Tahoma" w:cs="Tahoma"/>
                <w:b/>
                <w:bCs/>
                <w:sz w:val="18"/>
                <w:szCs w:val="18"/>
              </w:rPr>
              <w:t>27</w:t>
            </w:r>
            <w:r w:rsidRPr="00DB6688">
              <w:rPr>
                <w:rFonts w:ascii="Tahoma" w:hAnsi="Tahoma" w:cs="Tahoma"/>
                <w:b/>
                <w:bCs/>
                <w:sz w:val="18"/>
                <w:szCs w:val="18"/>
              </w:rPr>
              <w:t xml:space="preserve">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1AEC" w:rsidRPr="005C4C10" w:rsidRDefault="00E31AEC" w:rsidP="00374746">
            <w:pPr>
              <w:rPr>
                <w:rFonts w:ascii="Tahoma" w:hAnsi="Tahoma" w:cs="Tahoma"/>
                <w:sz w:val="18"/>
                <w:szCs w:val="18"/>
              </w:rPr>
            </w:pPr>
            <w:r w:rsidRPr="005C4C10">
              <w:rPr>
                <w:rFonts w:ascii="Tahoma" w:hAnsi="Tahoma" w:cs="Tahoma"/>
                <w:sz w:val="18"/>
                <w:szCs w:val="18"/>
              </w:rPr>
              <w:t> </w:t>
            </w:r>
          </w:p>
        </w:tc>
        <w:tc>
          <w:tcPr>
            <w:tcW w:w="1620" w:type="dxa"/>
            <w:gridSpan w:val="2"/>
            <w:tcBorders>
              <w:top w:val="single" w:sz="4" w:space="0" w:color="auto"/>
              <w:bottom w:val="single" w:sz="4" w:space="0" w:color="auto"/>
              <w:right w:val="single" w:sz="4" w:space="0" w:color="auto"/>
            </w:tcBorders>
            <w:noWrap/>
          </w:tcPr>
          <w:p w:rsidR="00E31AEC" w:rsidRPr="005C4C10" w:rsidRDefault="00E31AEC" w:rsidP="00374746">
            <w:pPr>
              <w:rPr>
                <w:rFonts w:ascii="Tahoma" w:hAnsi="Tahoma" w:cs="Tahoma"/>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AEC" w:rsidRPr="005C4C10" w:rsidRDefault="00E31AEC" w:rsidP="00374746">
            <w:pPr>
              <w:rPr>
                <w:rFonts w:ascii="Tahoma" w:hAnsi="Tahoma" w:cs="Tahoma"/>
                <w:sz w:val="18"/>
                <w:szCs w:val="1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31AEC" w:rsidRPr="005C4C10" w:rsidRDefault="00E31AEC" w:rsidP="00374746">
            <w:pPr>
              <w:rPr>
                <w:rFonts w:ascii="Tahoma" w:hAnsi="Tahoma" w:cs="Tahoma"/>
                <w:sz w:val="18"/>
                <w:szCs w:val="18"/>
              </w:rPr>
            </w:pPr>
          </w:p>
        </w:tc>
      </w:tr>
      <w:tr w:rsidR="00EE473B" w:rsidRPr="005C4C10" w:rsidTr="00374746">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473B" w:rsidRPr="005C4C10" w:rsidRDefault="00EE473B" w:rsidP="00374746">
            <w:pPr>
              <w:rPr>
                <w:rFonts w:ascii="Tahoma" w:hAnsi="Tahoma" w:cs="Tahoma"/>
                <w:sz w:val="18"/>
                <w:szCs w:val="18"/>
              </w:rPr>
            </w:pPr>
            <w:r w:rsidRPr="005C4C10">
              <w:rPr>
                <w:rFonts w:ascii="Tahoma" w:hAnsi="Tahoma" w:cs="Tahoma"/>
                <w:sz w:val="18"/>
                <w:szCs w:val="18"/>
              </w:rPr>
              <w:t> </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E473B" w:rsidRPr="005C4C10" w:rsidRDefault="00EE473B" w:rsidP="00374746">
            <w:pPr>
              <w:rPr>
                <w:rFonts w:ascii="Tahoma" w:hAnsi="Tahoma" w:cs="Tahoma"/>
                <w:sz w:val="18"/>
                <w:szCs w:val="18"/>
              </w:rPr>
            </w:pPr>
          </w:p>
        </w:tc>
        <w:tc>
          <w:tcPr>
            <w:tcW w:w="6333"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EE473B" w:rsidRPr="0019638F" w:rsidRDefault="00EE473B" w:rsidP="00374746">
            <w:pPr>
              <w:rPr>
                <w:rFonts w:ascii="Tahoma" w:hAnsi="Tahoma" w:cs="Tahoma"/>
                <w:bCs/>
                <w:sz w:val="18"/>
                <w:szCs w:val="18"/>
              </w:rPr>
            </w:pPr>
            <w:r w:rsidRPr="0019638F">
              <w:rPr>
                <w:rFonts w:ascii="Tahoma" w:hAnsi="Tahoma" w:cs="Tahoma"/>
                <w:bCs/>
                <w:sz w:val="18"/>
                <w:szCs w:val="18"/>
              </w:rPr>
              <w:t xml:space="preserve">ΠΟΣΟ ΠΑΓΙΑΣ ΠΡΟΚΑΤΑΒΟΛΗΣ ΠΟΥ ΕΧΕΙ ΧΟΡΗΓΗΘΕΙ :   </w:t>
            </w:r>
            <w:r>
              <w:rPr>
                <w:rFonts w:ascii="Tahoma" w:hAnsi="Tahoma" w:cs="Tahoma"/>
                <w:b/>
                <w:bCs/>
                <w:sz w:val="18"/>
                <w:szCs w:val="18"/>
              </w:rPr>
              <w:t>2</w:t>
            </w:r>
            <w:r w:rsidRPr="0019638F">
              <w:rPr>
                <w:rFonts w:ascii="Tahoma" w:hAnsi="Tahoma" w:cs="Tahoma"/>
                <w:b/>
                <w:bCs/>
                <w:sz w:val="18"/>
                <w:szCs w:val="18"/>
              </w:rPr>
              <w:t>.000,00</w:t>
            </w:r>
            <w:r w:rsidRPr="0019638F">
              <w:rPr>
                <w:rFonts w:ascii="Tahoma" w:hAnsi="Tahoma" w:cs="Tahoma"/>
                <w:bCs/>
                <w:sz w:val="18"/>
                <w:szCs w:val="18"/>
              </w:rPr>
              <w:t xml:space="preserve">      </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E473B" w:rsidRPr="005C4C10" w:rsidRDefault="00EE473B" w:rsidP="00374746">
            <w:pPr>
              <w:rPr>
                <w:rFonts w:ascii="Tahoma" w:hAnsi="Tahoma" w:cs="Tahoma"/>
                <w:sz w:val="18"/>
                <w:szCs w:val="18"/>
              </w:rPr>
            </w:pPr>
            <w:r w:rsidRPr="005C4C10">
              <w:rPr>
                <w:rFonts w:ascii="Tahoma" w:hAnsi="Tahoma" w:cs="Tahoma"/>
                <w:sz w:val="18"/>
                <w:szCs w:val="18"/>
              </w:rPr>
              <w:t> </w:t>
            </w:r>
          </w:p>
        </w:tc>
        <w:tc>
          <w:tcPr>
            <w:tcW w:w="360" w:type="dxa"/>
            <w:vMerge w:val="restart"/>
            <w:tcBorders>
              <w:top w:val="single" w:sz="4" w:space="0" w:color="auto"/>
              <w:left w:val="single" w:sz="4" w:space="0" w:color="auto"/>
            </w:tcBorders>
            <w:shd w:val="clear" w:color="auto" w:fill="auto"/>
            <w:vAlign w:val="bottom"/>
          </w:tcPr>
          <w:p w:rsidR="00EE473B" w:rsidRPr="005C4C10" w:rsidRDefault="00EE473B" w:rsidP="00374746">
            <w:pPr>
              <w:rPr>
                <w:rFonts w:ascii="Tahoma" w:hAnsi="Tahoma" w:cs="Tahoma"/>
                <w:sz w:val="18"/>
                <w:szCs w:val="18"/>
              </w:rPr>
            </w:pPr>
          </w:p>
        </w:tc>
      </w:tr>
      <w:tr w:rsidR="00EE473B" w:rsidRPr="005C4C10" w:rsidTr="00374746">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473B" w:rsidRPr="005C4C10" w:rsidRDefault="00EE473B" w:rsidP="00374746">
            <w:pPr>
              <w:rPr>
                <w:rFonts w:ascii="Tahoma" w:hAnsi="Tahoma" w:cs="Tahoma"/>
                <w:sz w:val="18"/>
                <w:szCs w:val="18"/>
              </w:rPr>
            </w:pPr>
            <w:r w:rsidRPr="005C4C10">
              <w:rPr>
                <w:rFonts w:ascii="Tahoma" w:hAnsi="Tahoma" w:cs="Tahoma"/>
                <w:sz w:val="18"/>
                <w:szCs w:val="18"/>
              </w:rPr>
              <w:t> </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E473B" w:rsidRPr="005C4C10" w:rsidRDefault="00EE473B" w:rsidP="00374746">
            <w:pPr>
              <w:rPr>
                <w:rFonts w:ascii="Tahoma" w:hAnsi="Tahoma" w:cs="Tahoma"/>
                <w:sz w:val="18"/>
                <w:szCs w:val="18"/>
              </w:rPr>
            </w:pPr>
          </w:p>
        </w:tc>
        <w:tc>
          <w:tcPr>
            <w:tcW w:w="6333"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EE473B" w:rsidRPr="0019638F" w:rsidRDefault="00EE473B" w:rsidP="00374746">
            <w:pPr>
              <w:rPr>
                <w:rFonts w:ascii="Tahoma" w:hAnsi="Tahoma" w:cs="Tahoma"/>
                <w:bCs/>
                <w:sz w:val="18"/>
                <w:szCs w:val="18"/>
              </w:rPr>
            </w:pPr>
            <w:r w:rsidRPr="0019638F">
              <w:rPr>
                <w:rFonts w:ascii="Tahoma" w:hAnsi="Tahoma" w:cs="Tahoma"/>
                <w:bCs/>
                <w:sz w:val="18"/>
                <w:szCs w:val="18"/>
              </w:rPr>
              <w:t>ΥΠΟΛΟΙΠΟ ΠΑΓΙΑΣ ΠΡΟΚΑΤΑΒΟΛΗΣ</w:t>
            </w:r>
          </w:p>
          <w:p w:rsidR="00EE473B" w:rsidRPr="00FC5128" w:rsidRDefault="00EE473B" w:rsidP="00374746">
            <w:pPr>
              <w:rPr>
                <w:rFonts w:ascii="Tahoma" w:hAnsi="Tahoma" w:cs="Tahoma"/>
                <w:b/>
                <w:bCs/>
                <w:sz w:val="18"/>
                <w:szCs w:val="18"/>
              </w:rPr>
            </w:pPr>
            <w:r w:rsidRPr="0019638F">
              <w:rPr>
                <w:rFonts w:ascii="Tahoma" w:hAnsi="Tahoma" w:cs="Tahoma"/>
                <w:bCs/>
                <w:sz w:val="18"/>
                <w:szCs w:val="18"/>
              </w:rPr>
              <w:t xml:space="preserve"> (ΑΦΟΥ ΑΦΑΙΡΕΘΟΥΝ ΟΙ ΠΑΡΑΠΑΝΩ ΔΑΠΑΝΕΣ):   </w:t>
            </w:r>
            <w:r w:rsidR="002B0BF2" w:rsidRPr="002B0BF2">
              <w:rPr>
                <w:rFonts w:ascii="Tahoma" w:hAnsi="Tahoma" w:cs="Tahoma"/>
                <w:b/>
                <w:bCs/>
                <w:sz w:val="18"/>
                <w:szCs w:val="18"/>
              </w:rPr>
              <w:t>1</w:t>
            </w:r>
            <w:r w:rsidRPr="002B0BF2">
              <w:rPr>
                <w:rFonts w:ascii="Tahoma" w:hAnsi="Tahoma" w:cs="Tahoma"/>
                <w:b/>
                <w:bCs/>
                <w:sz w:val="18"/>
                <w:szCs w:val="18"/>
              </w:rPr>
              <w:t>22</w:t>
            </w:r>
            <w:r w:rsidR="002B0BF2">
              <w:rPr>
                <w:rFonts w:ascii="Tahoma" w:hAnsi="Tahoma" w:cs="Tahoma"/>
                <w:b/>
                <w:bCs/>
                <w:sz w:val="18"/>
                <w:szCs w:val="18"/>
              </w:rPr>
              <w:t>7</w:t>
            </w:r>
            <w:r>
              <w:rPr>
                <w:rFonts w:ascii="Tahoma" w:hAnsi="Tahoma" w:cs="Tahoma"/>
                <w:b/>
                <w:bCs/>
                <w:sz w:val="18"/>
                <w:szCs w:val="18"/>
              </w:rPr>
              <w:t>,</w:t>
            </w:r>
            <w:r w:rsidR="002B0BF2">
              <w:rPr>
                <w:rFonts w:ascii="Tahoma" w:hAnsi="Tahoma" w:cs="Tahoma"/>
                <w:b/>
                <w:bCs/>
                <w:sz w:val="18"/>
                <w:szCs w:val="18"/>
              </w:rPr>
              <w:t>73</w:t>
            </w:r>
          </w:p>
          <w:p w:rsidR="00EE473B" w:rsidRPr="0019638F" w:rsidRDefault="00EE473B" w:rsidP="00374746">
            <w:pPr>
              <w:rPr>
                <w:rFonts w:ascii="Tahoma" w:hAnsi="Tahoma" w:cs="Tahoma"/>
                <w:bCs/>
                <w:sz w:val="18"/>
                <w:szCs w:val="18"/>
              </w:rPr>
            </w:pPr>
            <w:r w:rsidRPr="0019638F">
              <w:rPr>
                <w:rFonts w:ascii="Tahoma" w:hAnsi="Tahoma" w:cs="Tahoma"/>
                <w:b/>
                <w:bCs/>
                <w:sz w:val="18"/>
                <w:szCs w:val="18"/>
              </w:rPr>
              <w:t xml:space="preserve">  </w:t>
            </w:r>
            <w:r w:rsidRPr="0019638F">
              <w:rPr>
                <w:rFonts w:ascii="Tahoma" w:hAnsi="Tahoma" w:cs="Tahoma"/>
                <w:bCs/>
                <w:sz w:val="18"/>
                <w:szCs w:val="18"/>
              </w:rPr>
              <w:t xml:space="preserve">   </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E473B" w:rsidRPr="005C4C10" w:rsidRDefault="00EE473B" w:rsidP="00374746">
            <w:pPr>
              <w:rPr>
                <w:rFonts w:ascii="Tahoma" w:hAnsi="Tahoma" w:cs="Tahoma"/>
                <w:sz w:val="18"/>
                <w:szCs w:val="18"/>
              </w:rPr>
            </w:pPr>
            <w:r w:rsidRPr="005C4C10">
              <w:rPr>
                <w:rFonts w:ascii="Tahoma" w:hAnsi="Tahoma" w:cs="Tahoma"/>
                <w:sz w:val="18"/>
                <w:szCs w:val="18"/>
              </w:rPr>
              <w:t> </w:t>
            </w:r>
          </w:p>
        </w:tc>
        <w:tc>
          <w:tcPr>
            <w:tcW w:w="360" w:type="dxa"/>
            <w:vMerge/>
            <w:tcBorders>
              <w:left w:val="single" w:sz="4" w:space="0" w:color="auto"/>
            </w:tcBorders>
            <w:shd w:val="clear" w:color="auto" w:fill="auto"/>
            <w:noWrap/>
            <w:vAlign w:val="bottom"/>
          </w:tcPr>
          <w:p w:rsidR="00EE473B" w:rsidRPr="005C4C10" w:rsidRDefault="00EE473B" w:rsidP="00374746">
            <w:pPr>
              <w:rPr>
                <w:rFonts w:ascii="Tahoma" w:hAnsi="Tahoma" w:cs="Tahoma"/>
                <w:sz w:val="18"/>
                <w:szCs w:val="18"/>
              </w:rPr>
            </w:pPr>
          </w:p>
        </w:tc>
      </w:tr>
    </w:tbl>
    <w:p w:rsidR="002B0BF2" w:rsidRDefault="002B0BF2" w:rsidP="00E31AEC">
      <w:pPr>
        <w:rPr>
          <w:rFonts w:ascii="Tahoma" w:hAnsi="Tahoma" w:cs="Tahoma"/>
          <w:sz w:val="22"/>
          <w:szCs w:val="22"/>
        </w:rPr>
      </w:pPr>
    </w:p>
    <w:p w:rsidR="002B0BF2" w:rsidRDefault="002B0BF2" w:rsidP="00E31AEC">
      <w:pPr>
        <w:rPr>
          <w:rFonts w:ascii="Tahoma" w:hAnsi="Tahoma" w:cs="Tahoma"/>
          <w:sz w:val="22"/>
          <w:szCs w:val="22"/>
        </w:rPr>
      </w:pPr>
    </w:p>
    <w:p w:rsidR="00E31AEC" w:rsidRPr="00826CF9" w:rsidRDefault="00E31AEC" w:rsidP="00E31AEC">
      <w:pPr>
        <w:rPr>
          <w:rFonts w:ascii="Tahoma" w:hAnsi="Tahoma" w:cs="Tahoma"/>
          <w:sz w:val="22"/>
          <w:szCs w:val="22"/>
        </w:rPr>
      </w:pPr>
      <w:r w:rsidRPr="000005DB">
        <w:rPr>
          <w:rFonts w:ascii="Tahoma" w:hAnsi="Tahoma" w:cs="Tahoma"/>
          <w:sz w:val="22"/>
          <w:szCs w:val="22"/>
        </w:rPr>
        <w:t xml:space="preserve">Η παρούσα απόφαση πήρε αύξοντα </w:t>
      </w:r>
      <w:r w:rsidRPr="00D21351">
        <w:rPr>
          <w:rFonts w:ascii="Tahoma" w:hAnsi="Tahoma" w:cs="Tahoma"/>
          <w:sz w:val="22"/>
          <w:szCs w:val="22"/>
        </w:rPr>
        <w:t>αριθμό</w:t>
      </w:r>
      <w:r w:rsidRPr="00A0285C">
        <w:rPr>
          <w:rFonts w:ascii="Tahoma" w:hAnsi="Tahoma" w:cs="Tahoma"/>
          <w:color w:val="FF0000"/>
          <w:sz w:val="22"/>
          <w:szCs w:val="22"/>
        </w:rPr>
        <w:t xml:space="preserve">  </w:t>
      </w:r>
      <w:r>
        <w:rPr>
          <w:rFonts w:ascii="Tahoma" w:hAnsi="Tahoma" w:cs="Tahoma"/>
          <w:b/>
          <w:sz w:val="22"/>
          <w:szCs w:val="22"/>
        </w:rPr>
        <w:t>14</w:t>
      </w:r>
      <w:r w:rsidRPr="008B112D">
        <w:rPr>
          <w:rFonts w:ascii="Tahoma" w:hAnsi="Tahoma" w:cs="Tahoma"/>
          <w:b/>
          <w:sz w:val="22"/>
          <w:szCs w:val="22"/>
        </w:rPr>
        <w:t>/20</w:t>
      </w:r>
      <w:r>
        <w:rPr>
          <w:rFonts w:ascii="Tahoma" w:hAnsi="Tahoma" w:cs="Tahoma"/>
          <w:b/>
          <w:sz w:val="22"/>
          <w:szCs w:val="22"/>
        </w:rPr>
        <w:t>20</w:t>
      </w:r>
      <w:r w:rsidRPr="00515B30">
        <w:t>.</w:t>
      </w:r>
      <w:r>
        <w:t xml:space="preserve">                                                </w:t>
      </w:r>
      <w:r w:rsidR="00EE473B">
        <w:t xml:space="preserve">         </w:t>
      </w:r>
      <w:r>
        <w:rPr>
          <w:rFonts w:ascii="Tahoma" w:eastAsia="MS Mincho" w:hAnsi="Tahoma" w:cs="Tahoma"/>
          <w:sz w:val="22"/>
          <w:szCs w:val="22"/>
        </w:rPr>
        <w:t xml:space="preserve">Αφού τελείωσαν τα θέματα της ημερήσιας διάταξης λύνεται η συνεδρίαση              </w:t>
      </w:r>
      <w:r w:rsidR="00EE473B">
        <w:rPr>
          <w:rFonts w:ascii="Tahoma" w:eastAsia="MS Mincho" w:hAnsi="Tahoma" w:cs="Tahoma"/>
          <w:sz w:val="22"/>
          <w:szCs w:val="22"/>
        </w:rPr>
        <w:t xml:space="preserve">         </w:t>
      </w:r>
      <w:r w:rsidRPr="004B3EF5">
        <w:rPr>
          <w:rFonts w:ascii="Tahoma" w:eastAsia="MS Mincho" w:hAnsi="Tahoma" w:cs="Tahoma"/>
          <w:sz w:val="22"/>
          <w:szCs w:val="22"/>
        </w:rPr>
        <w:t>Για το παραπάνω θέμα συντάχθηκε το παρών πρακτικό και υπογρ</w:t>
      </w:r>
      <w:r w:rsidRPr="004B3EF5">
        <w:rPr>
          <w:rFonts w:ascii="Tahoma" w:eastAsia="MS Mincho" w:hAnsi="Tahoma" w:cs="Tahoma"/>
          <w:sz w:val="22"/>
          <w:szCs w:val="22"/>
        </w:rPr>
        <w:t>ά</w:t>
      </w:r>
      <w:r w:rsidRPr="004B3EF5">
        <w:rPr>
          <w:rFonts w:ascii="Tahoma" w:eastAsia="MS Mincho" w:hAnsi="Tahoma" w:cs="Tahoma"/>
          <w:sz w:val="22"/>
          <w:szCs w:val="22"/>
        </w:rPr>
        <w:t>φεται ως εξής:</w:t>
      </w:r>
    </w:p>
    <w:p w:rsidR="00E31AEC" w:rsidRPr="00826CF9" w:rsidRDefault="00E31AEC" w:rsidP="00E31AEC">
      <w:pPr>
        <w:ind w:left="-540"/>
        <w:rPr>
          <w:rFonts w:ascii="Tahoma" w:eastAsia="MS Mincho" w:hAnsi="Tahoma" w:cs="Tahoma"/>
          <w:sz w:val="22"/>
          <w:szCs w:val="22"/>
        </w:rPr>
      </w:pPr>
      <w:r w:rsidRPr="004B3EF5">
        <w:rPr>
          <w:rFonts w:ascii="Tahoma" w:eastAsia="MS Mincho" w:hAnsi="Tahoma" w:cs="Tahoma"/>
          <w:sz w:val="22"/>
          <w:szCs w:val="22"/>
        </w:rPr>
        <w:t xml:space="preserve">       </w:t>
      </w:r>
    </w:p>
    <w:p w:rsidR="00E31AEC" w:rsidRPr="004B3EF5" w:rsidRDefault="00E31AEC" w:rsidP="00E31AEC">
      <w:pPr>
        <w:ind w:left="-540"/>
        <w:rPr>
          <w:rFonts w:ascii="Tahoma" w:hAnsi="Tahoma" w:cs="Tahoma"/>
          <w:sz w:val="22"/>
          <w:szCs w:val="22"/>
        </w:rPr>
      </w:pPr>
      <w:r>
        <w:rPr>
          <w:rFonts w:ascii="Tahoma" w:hAnsi="Tahoma" w:cs="Tahoma"/>
          <w:sz w:val="22"/>
          <w:szCs w:val="22"/>
        </w:rPr>
        <w:t xml:space="preserve">             </w:t>
      </w:r>
      <w:r w:rsidRPr="004B3EF5">
        <w:rPr>
          <w:rFonts w:ascii="Tahoma" w:hAnsi="Tahoma" w:cs="Tahoma"/>
          <w:sz w:val="22"/>
          <w:szCs w:val="22"/>
        </w:rPr>
        <w:t xml:space="preserve">Ο Πρόεδρος </w:t>
      </w:r>
      <w:r w:rsidRPr="004B3EF5">
        <w:rPr>
          <w:rFonts w:ascii="Tahoma" w:hAnsi="Tahoma" w:cs="Tahoma"/>
          <w:sz w:val="22"/>
          <w:szCs w:val="22"/>
        </w:rPr>
        <w:tab/>
      </w:r>
      <w:r w:rsidRPr="004B3EF5">
        <w:rPr>
          <w:rFonts w:ascii="Tahoma" w:hAnsi="Tahoma" w:cs="Tahoma"/>
          <w:sz w:val="22"/>
          <w:szCs w:val="22"/>
        </w:rPr>
        <w:tab/>
      </w:r>
      <w:r w:rsidRPr="004B3EF5">
        <w:rPr>
          <w:rFonts w:ascii="Tahoma" w:hAnsi="Tahoma" w:cs="Tahoma"/>
          <w:sz w:val="22"/>
          <w:szCs w:val="22"/>
        </w:rPr>
        <w:tab/>
      </w:r>
      <w:r w:rsidRPr="004B3EF5">
        <w:rPr>
          <w:rFonts w:ascii="Tahoma" w:hAnsi="Tahoma" w:cs="Tahoma"/>
          <w:sz w:val="22"/>
          <w:szCs w:val="22"/>
        </w:rPr>
        <w:tab/>
        <w:t xml:space="preserve">        </w:t>
      </w:r>
      <w:r>
        <w:rPr>
          <w:rFonts w:ascii="Tahoma" w:hAnsi="Tahoma" w:cs="Tahoma"/>
          <w:sz w:val="22"/>
          <w:szCs w:val="22"/>
        </w:rPr>
        <w:t xml:space="preserve">                         </w:t>
      </w:r>
      <w:r w:rsidRPr="004B3EF5">
        <w:rPr>
          <w:rFonts w:ascii="Tahoma" w:hAnsi="Tahoma" w:cs="Tahoma"/>
          <w:sz w:val="22"/>
          <w:szCs w:val="22"/>
        </w:rPr>
        <w:t>Τα Μέλη</w:t>
      </w:r>
    </w:p>
    <w:p w:rsidR="00E31AEC" w:rsidRDefault="00E31AEC" w:rsidP="00E31AEC">
      <w:pPr>
        <w:ind w:left="-540"/>
        <w:rPr>
          <w:rFonts w:ascii="Tahoma" w:hAnsi="Tahoma" w:cs="Tahoma"/>
          <w:color w:val="000000"/>
          <w:sz w:val="22"/>
          <w:szCs w:val="22"/>
        </w:rPr>
      </w:pPr>
      <w:r w:rsidRPr="004B3EF5">
        <w:rPr>
          <w:rFonts w:ascii="Tahoma" w:hAnsi="Tahoma" w:cs="Tahoma"/>
          <w:sz w:val="22"/>
          <w:szCs w:val="22"/>
        </w:rPr>
        <w:tab/>
      </w:r>
      <w:r w:rsidRPr="004B3EF5">
        <w:rPr>
          <w:rFonts w:ascii="Tahoma" w:hAnsi="Tahoma" w:cs="Tahoma"/>
          <w:sz w:val="22"/>
          <w:szCs w:val="22"/>
        </w:rPr>
        <w:tab/>
        <w:t xml:space="preserve">            </w:t>
      </w:r>
      <w:r w:rsidRPr="004B3EF5">
        <w:rPr>
          <w:rFonts w:ascii="Tahoma" w:hAnsi="Tahoma" w:cs="Tahoma"/>
          <w:color w:val="000000"/>
          <w:sz w:val="22"/>
          <w:szCs w:val="22"/>
        </w:rPr>
        <w:t xml:space="preserve">      </w:t>
      </w:r>
    </w:p>
    <w:p w:rsidR="002B0BF2" w:rsidRPr="004B3EF5" w:rsidRDefault="002B0BF2" w:rsidP="00E31AEC">
      <w:pPr>
        <w:ind w:left="-540"/>
        <w:rPr>
          <w:rFonts w:ascii="Tahoma" w:hAnsi="Tahoma" w:cs="Tahoma"/>
          <w:color w:val="000000"/>
          <w:sz w:val="22"/>
          <w:szCs w:val="22"/>
        </w:rPr>
      </w:pPr>
    </w:p>
    <w:p w:rsidR="00E31AEC" w:rsidRPr="00826CF9" w:rsidRDefault="00E31AEC" w:rsidP="00E31AEC">
      <w:pPr>
        <w:ind w:left="-540"/>
        <w:rPr>
          <w:rFonts w:ascii="Tahoma" w:hAnsi="Tahoma" w:cs="Tahoma"/>
          <w:color w:val="000000"/>
          <w:sz w:val="22"/>
          <w:szCs w:val="22"/>
        </w:rPr>
      </w:pPr>
      <w:r w:rsidRPr="004B3EF5">
        <w:rPr>
          <w:rFonts w:ascii="Tahoma" w:hAnsi="Tahoma" w:cs="Tahoma"/>
          <w:color w:val="000000"/>
          <w:sz w:val="22"/>
          <w:szCs w:val="22"/>
        </w:rPr>
        <w:t xml:space="preserve">                      </w:t>
      </w:r>
      <w:r>
        <w:rPr>
          <w:rFonts w:ascii="Tahoma" w:hAnsi="Tahoma" w:cs="Tahoma"/>
          <w:color w:val="000000"/>
          <w:sz w:val="22"/>
          <w:szCs w:val="22"/>
        </w:rPr>
        <w:t xml:space="preserve">                            Ακολουθούν 5 </w:t>
      </w:r>
      <w:r w:rsidRPr="004B3EF5">
        <w:rPr>
          <w:rFonts w:ascii="Tahoma" w:hAnsi="Tahoma" w:cs="Tahoma"/>
          <w:color w:val="000000"/>
          <w:sz w:val="22"/>
          <w:szCs w:val="22"/>
        </w:rPr>
        <w:t>υπογραφές</w:t>
      </w:r>
    </w:p>
    <w:p w:rsidR="00E31AEC" w:rsidRPr="004B3EF5" w:rsidRDefault="00E31AEC" w:rsidP="00E31AEC">
      <w:pPr>
        <w:ind w:left="-540"/>
        <w:jc w:val="center"/>
        <w:rPr>
          <w:rFonts w:ascii="Tahoma" w:hAnsi="Tahoma" w:cs="Tahoma"/>
          <w:sz w:val="22"/>
          <w:szCs w:val="22"/>
        </w:rPr>
      </w:pPr>
      <w:r w:rsidRPr="004B3EF5">
        <w:rPr>
          <w:rFonts w:ascii="Tahoma" w:hAnsi="Tahoma" w:cs="Tahoma"/>
          <w:sz w:val="22"/>
          <w:szCs w:val="22"/>
        </w:rPr>
        <w:t>Ακριβές Απόσπασμα</w:t>
      </w:r>
    </w:p>
    <w:p w:rsidR="00E31AEC" w:rsidRPr="004B3EF5" w:rsidRDefault="00E31AEC" w:rsidP="00E31AEC">
      <w:pPr>
        <w:ind w:left="-540"/>
        <w:jc w:val="center"/>
        <w:rPr>
          <w:rFonts w:ascii="Tahoma" w:hAnsi="Tahoma" w:cs="Tahoma"/>
          <w:sz w:val="22"/>
          <w:szCs w:val="22"/>
        </w:rPr>
      </w:pPr>
      <w:r w:rsidRPr="004B3EF5">
        <w:rPr>
          <w:rFonts w:ascii="Tahoma" w:hAnsi="Tahoma" w:cs="Tahoma"/>
          <w:sz w:val="22"/>
          <w:szCs w:val="22"/>
        </w:rPr>
        <w:t>Ο Πρόεδρος</w:t>
      </w:r>
    </w:p>
    <w:p w:rsidR="00E31AEC" w:rsidRPr="004B3EF5" w:rsidRDefault="00E31AEC" w:rsidP="00E31AEC">
      <w:pPr>
        <w:ind w:left="-540"/>
        <w:jc w:val="center"/>
        <w:rPr>
          <w:rFonts w:ascii="Tahoma" w:hAnsi="Tahoma" w:cs="Tahoma"/>
          <w:sz w:val="22"/>
          <w:szCs w:val="22"/>
        </w:rPr>
      </w:pPr>
    </w:p>
    <w:p w:rsidR="00E31AEC" w:rsidRPr="004B3EF5" w:rsidRDefault="00E31AEC" w:rsidP="00E31AEC">
      <w:pPr>
        <w:ind w:left="-540"/>
        <w:jc w:val="center"/>
        <w:rPr>
          <w:rFonts w:ascii="Tahoma" w:hAnsi="Tahoma" w:cs="Tahoma"/>
          <w:sz w:val="22"/>
          <w:szCs w:val="22"/>
        </w:rPr>
      </w:pPr>
    </w:p>
    <w:p w:rsidR="00E31AEC" w:rsidRDefault="00E31AEC" w:rsidP="00E31AEC">
      <w:pPr>
        <w:rPr>
          <w:rFonts w:ascii="Tahoma" w:hAnsi="Tahoma" w:cs="Tahoma"/>
          <w:sz w:val="22"/>
          <w:szCs w:val="22"/>
        </w:rPr>
      </w:pPr>
      <w:r>
        <w:rPr>
          <w:rFonts w:ascii="Tahoma" w:hAnsi="Tahoma" w:cs="Tahoma"/>
          <w:sz w:val="22"/>
          <w:szCs w:val="22"/>
        </w:rPr>
        <w:t xml:space="preserve">                                           </w:t>
      </w:r>
    </w:p>
    <w:p w:rsidR="00E31AEC" w:rsidRPr="002C2012" w:rsidRDefault="00EE473B" w:rsidP="00E31AEC">
      <w:pPr>
        <w:jc w:val="center"/>
        <w:rPr>
          <w:rFonts w:ascii="Tahoma" w:hAnsi="Tahoma" w:cs="Tahoma"/>
          <w:sz w:val="22"/>
          <w:szCs w:val="22"/>
        </w:rPr>
      </w:pPr>
      <w:r>
        <w:rPr>
          <w:rFonts w:ascii="Tahoma" w:hAnsi="Tahoma" w:cs="Tahoma"/>
          <w:sz w:val="22"/>
          <w:szCs w:val="22"/>
        </w:rPr>
        <w:t>Σιδηρόπουλος Δημήτριος</w:t>
      </w:r>
    </w:p>
    <w:p w:rsidR="00E31AEC" w:rsidRDefault="00E31AEC" w:rsidP="00E31AEC">
      <w:pPr>
        <w:rPr>
          <w:rFonts w:ascii="Arial" w:hAnsi="Arial" w:cs="Arial"/>
          <w:b/>
          <w:bCs/>
          <w:sz w:val="20"/>
          <w:szCs w:val="20"/>
        </w:rPr>
      </w:pPr>
    </w:p>
    <w:p w:rsidR="00E31AEC" w:rsidRDefault="00E31AEC" w:rsidP="00E31AEC">
      <w:pPr>
        <w:rPr>
          <w:rFonts w:ascii="Arial" w:hAnsi="Arial" w:cs="Arial"/>
          <w:b/>
          <w:bCs/>
          <w:sz w:val="20"/>
          <w:szCs w:val="20"/>
        </w:rPr>
      </w:pPr>
    </w:p>
    <w:p w:rsidR="00E31AEC" w:rsidRDefault="00E31AEC" w:rsidP="00E31AEC">
      <w:pPr>
        <w:rPr>
          <w:rFonts w:ascii="Arial" w:hAnsi="Arial" w:cs="Arial"/>
          <w:b/>
          <w:bCs/>
          <w:sz w:val="20"/>
          <w:szCs w:val="20"/>
        </w:rPr>
      </w:pPr>
      <w:r w:rsidRPr="005551CA">
        <w:rPr>
          <w:rFonts w:ascii="Arial" w:hAnsi="Arial" w:cs="Arial"/>
          <w:b/>
          <w:bCs/>
          <w:sz w:val="20"/>
          <w:szCs w:val="20"/>
        </w:rPr>
        <w:lastRenderedPageBreak/>
        <w:t>ΔΗΜΟΣ ΝΑΟΥΣΑΣ</w:t>
      </w:r>
    </w:p>
    <w:p w:rsidR="00E31AEC" w:rsidRDefault="00E31AEC" w:rsidP="00E31AEC">
      <w:pPr>
        <w:rPr>
          <w:rFonts w:ascii="Tahoma" w:hAnsi="Tahoma" w:cs="Tahoma"/>
          <w:sz w:val="18"/>
          <w:szCs w:val="18"/>
        </w:rPr>
      </w:pPr>
      <w:r w:rsidRPr="00DB6688">
        <w:rPr>
          <w:rFonts w:ascii="Arial" w:hAnsi="Arial" w:cs="Arial"/>
          <w:b/>
          <w:bCs/>
          <w:sz w:val="20"/>
          <w:szCs w:val="20"/>
        </w:rPr>
        <w:t xml:space="preserve">ΤΟΠΙΚΗ  ΚΟΙΝΟΤΗΤΑ </w:t>
      </w:r>
      <w:r w:rsidR="00EE473B">
        <w:rPr>
          <w:rFonts w:ascii="Arial" w:hAnsi="Arial" w:cs="Arial"/>
          <w:b/>
          <w:bCs/>
          <w:sz w:val="20"/>
          <w:szCs w:val="20"/>
        </w:rPr>
        <w:t>ΧΑΡΙΕΣΣΑΣ</w:t>
      </w:r>
    </w:p>
    <w:tbl>
      <w:tblPr>
        <w:tblW w:w="11394" w:type="dxa"/>
        <w:tblInd w:w="-1026" w:type="dxa"/>
        <w:tblLayout w:type="fixed"/>
        <w:tblLook w:val="0000"/>
      </w:tblPr>
      <w:tblGrid>
        <w:gridCol w:w="594"/>
        <w:gridCol w:w="114"/>
        <w:gridCol w:w="606"/>
        <w:gridCol w:w="1947"/>
        <w:gridCol w:w="1598"/>
        <w:gridCol w:w="235"/>
        <w:gridCol w:w="1525"/>
        <w:gridCol w:w="95"/>
        <w:gridCol w:w="1478"/>
        <w:gridCol w:w="142"/>
        <w:gridCol w:w="1260"/>
        <w:gridCol w:w="63"/>
        <w:gridCol w:w="477"/>
        <w:gridCol w:w="900"/>
        <w:gridCol w:w="360"/>
      </w:tblGrid>
      <w:tr w:rsidR="00E31AEC" w:rsidRPr="00686A24" w:rsidTr="00374746">
        <w:trPr>
          <w:gridAfter w:val="1"/>
          <w:wAfter w:w="360" w:type="dxa"/>
          <w:trHeight w:val="255"/>
        </w:trPr>
        <w:tc>
          <w:tcPr>
            <w:tcW w:w="1314" w:type="dxa"/>
            <w:gridSpan w:val="3"/>
            <w:tcBorders>
              <w:top w:val="nil"/>
              <w:left w:val="nil"/>
              <w:bottom w:val="nil"/>
              <w:right w:val="nil"/>
            </w:tcBorders>
            <w:shd w:val="clear" w:color="auto" w:fill="auto"/>
            <w:noWrap/>
            <w:vAlign w:val="bottom"/>
          </w:tcPr>
          <w:p w:rsidR="00E31AEC" w:rsidRPr="00686A24" w:rsidRDefault="00E31AEC" w:rsidP="00374746">
            <w:pPr>
              <w:rPr>
                <w:rFonts w:ascii="Arial" w:hAnsi="Arial" w:cs="Arial"/>
                <w:sz w:val="18"/>
                <w:szCs w:val="18"/>
              </w:rPr>
            </w:pPr>
          </w:p>
        </w:tc>
        <w:tc>
          <w:tcPr>
            <w:tcW w:w="3545" w:type="dxa"/>
            <w:gridSpan w:val="2"/>
            <w:tcBorders>
              <w:top w:val="nil"/>
              <w:left w:val="nil"/>
              <w:bottom w:val="nil"/>
              <w:right w:val="nil"/>
            </w:tcBorders>
            <w:shd w:val="clear" w:color="auto" w:fill="auto"/>
            <w:noWrap/>
            <w:vAlign w:val="bottom"/>
          </w:tcPr>
          <w:p w:rsidR="00E31AEC" w:rsidRPr="00686A24" w:rsidRDefault="00E31AEC" w:rsidP="00374746">
            <w:pPr>
              <w:rPr>
                <w:rFonts w:ascii="Arial" w:hAnsi="Arial" w:cs="Arial"/>
                <w:sz w:val="18"/>
                <w:szCs w:val="18"/>
              </w:rPr>
            </w:pPr>
          </w:p>
        </w:tc>
        <w:tc>
          <w:tcPr>
            <w:tcW w:w="1760" w:type="dxa"/>
            <w:gridSpan w:val="2"/>
            <w:tcBorders>
              <w:top w:val="nil"/>
              <w:left w:val="nil"/>
              <w:bottom w:val="nil"/>
              <w:right w:val="nil"/>
            </w:tcBorders>
            <w:shd w:val="clear" w:color="auto" w:fill="auto"/>
            <w:noWrap/>
            <w:vAlign w:val="bottom"/>
          </w:tcPr>
          <w:p w:rsidR="00E31AEC" w:rsidRPr="00686A24" w:rsidRDefault="00E31AEC" w:rsidP="00374746">
            <w:pPr>
              <w:rPr>
                <w:rFonts w:ascii="Arial" w:hAnsi="Arial" w:cs="Arial"/>
                <w:sz w:val="18"/>
                <w:szCs w:val="18"/>
              </w:rPr>
            </w:pPr>
          </w:p>
        </w:tc>
        <w:tc>
          <w:tcPr>
            <w:tcW w:w="1573" w:type="dxa"/>
            <w:gridSpan w:val="2"/>
            <w:tcBorders>
              <w:top w:val="nil"/>
              <w:left w:val="nil"/>
              <w:bottom w:val="nil"/>
              <w:right w:val="nil"/>
            </w:tcBorders>
            <w:shd w:val="clear" w:color="auto" w:fill="auto"/>
            <w:noWrap/>
            <w:vAlign w:val="bottom"/>
          </w:tcPr>
          <w:p w:rsidR="00E31AEC" w:rsidRPr="00686A24" w:rsidRDefault="00E31AEC" w:rsidP="00374746">
            <w:pPr>
              <w:rPr>
                <w:rFonts w:ascii="Arial" w:hAnsi="Arial" w:cs="Arial"/>
                <w:sz w:val="18"/>
                <w:szCs w:val="18"/>
              </w:rPr>
            </w:pPr>
          </w:p>
        </w:tc>
        <w:tc>
          <w:tcPr>
            <w:tcW w:w="1465" w:type="dxa"/>
            <w:gridSpan w:val="3"/>
            <w:tcBorders>
              <w:top w:val="nil"/>
              <w:left w:val="nil"/>
              <w:bottom w:val="nil"/>
              <w:right w:val="nil"/>
            </w:tcBorders>
            <w:shd w:val="clear" w:color="auto" w:fill="auto"/>
            <w:noWrap/>
            <w:vAlign w:val="bottom"/>
          </w:tcPr>
          <w:p w:rsidR="00E31AEC" w:rsidRPr="00686A24" w:rsidRDefault="00E31AEC" w:rsidP="00374746">
            <w:pPr>
              <w:rPr>
                <w:rFonts w:ascii="Arial" w:hAnsi="Arial" w:cs="Arial"/>
                <w:sz w:val="18"/>
                <w:szCs w:val="18"/>
              </w:rPr>
            </w:pPr>
          </w:p>
        </w:tc>
        <w:tc>
          <w:tcPr>
            <w:tcW w:w="477" w:type="dxa"/>
            <w:tcBorders>
              <w:top w:val="nil"/>
              <w:left w:val="nil"/>
              <w:bottom w:val="nil"/>
              <w:right w:val="nil"/>
            </w:tcBorders>
            <w:shd w:val="clear" w:color="auto" w:fill="auto"/>
            <w:noWrap/>
            <w:vAlign w:val="bottom"/>
          </w:tcPr>
          <w:p w:rsidR="00E31AEC" w:rsidRPr="00686A24" w:rsidRDefault="00E31AEC" w:rsidP="00374746">
            <w:pPr>
              <w:rPr>
                <w:rFonts w:ascii="Arial" w:hAnsi="Arial" w:cs="Arial"/>
                <w:sz w:val="18"/>
                <w:szCs w:val="18"/>
              </w:rPr>
            </w:pPr>
          </w:p>
        </w:tc>
        <w:tc>
          <w:tcPr>
            <w:tcW w:w="900" w:type="dxa"/>
            <w:tcBorders>
              <w:top w:val="nil"/>
              <w:left w:val="nil"/>
              <w:bottom w:val="nil"/>
              <w:right w:val="nil"/>
            </w:tcBorders>
            <w:shd w:val="clear" w:color="auto" w:fill="auto"/>
            <w:noWrap/>
            <w:vAlign w:val="bottom"/>
          </w:tcPr>
          <w:p w:rsidR="00E31AEC" w:rsidRPr="00686A24" w:rsidRDefault="00E31AEC" w:rsidP="00374746">
            <w:pPr>
              <w:rPr>
                <w:rFonts w:ascii="Arial" w:hAnsi="Arial" w:cs="Arial"/>
                <w:sz w:val="18"/>
                <w:szCs w:val="18"/>
              </w:rPr>
            </w:pPr>
          </w:p>
        </w:tc>
      </w:tr>
      <w:tr w:rsidR="002B0BF2" w:rsidRPr="005C4C10" w:rsidTr="00374746">
        <w:trPr>
          <w:gridAfter w:val="1"/>
          <w:wAfter w:w="360" w:type="dxa"/>
          <w:trHeight w:val="465"/>
        </w:trPr>
        <w:tc>
          <w:tcPr>
            <w:tcW w:w="11034" w:type="dxa"/>
            <w:gridSpan w:val="14"/>
            <w:tcBorders>
              <w:top w:val="single" w:sz="8" w:space="0" w:color="auto"/>
              <w:left w:val="single" w:sz="8" w:space="0" w:color="auto"/>
              <w:bottom w:val="single" w:sz="8" w:space="0" w:color="auto"/>
              <w:right w:val="single" w:sz="8" w:space="0" w:color="000000"/>
            </w:tcBorders>
            <w:shd w:val="clear" w:color="auto" w:fill="auto"/>
            <w:noWrap/>
            <w:vAlign w:val="bottom"/>
          </w:tcPr>
          <w:p w:rsidR="002B0BF2" w:rsidRPr="005C4C10" w:rsidRDefault="002B0BF2" w:rsidP="00374746">
            <w:pPr>
              <w:jc w:val="center"/>
              <w:rPr>
                <w:rFonts w:ascii="Tahoma" w:hAnsi="Tahoma" w:cs="Tahoma"/>
                <w:b/>
                <w:bCs/>
                <w:sz w:val="20"/>
                <w:szCs w:val="20"/>
              </w:rPr>
            </w:pPr>
            <w:r w:rsidRPr="005C4C10">
              <w:rPr>
                <w:rFonts w:ascii="Tahoma" w:hAnsi="Tahoma" w:cs="Tahoma"/>
                <w:b/>
                <w:bCs/>
                <w:sz w:val="20"/>
                <w:szCs w:val="20"/>
              </w:rPr>
              <w:t>ΠΙΝΑΚΑΣ ΔΑΠΑΝΩΝ ΠΑΓΙΑΣ ΠΡΟΚΑΤΑΒΟΛΗΣ    ( ΚΩΔ.ΠΑΓΙΑΣ ΠΡΟΚ/ΛΗΣ : 02.80.8251…..... )</w:t>
            </w:r>
          </w:p>
        </w:tc>
      </w:tr>
      <w:tr w:rsidR="002B0BF2" w:rsidRPr="005C4C10" w:rsidTr="00374746">
        <w:trPr>
          <w:gridAfter w:val="1"/>
          <w:wAfter w:w="360" w:type="dxa"/>
          <w:trHeight w:val="1020"/>
        </w:trPr>
        <w:tc>
          <w:tcPr>
            <w:tcW w:w="708" w:type="dxa"/>
            <w:gridSpan w:val="2"/>
            <w:tcBorders>
              <w:top w:val="nil"/>
              <w:left w:val="single" w:sz="8" w:space="0" w:color="auto"/>
              <w:bottom w:val="single" w:sz="4" w:space="0" w:color="auto"/>
              <w:right w:val="single" w:sz="8" w:space="0" w:color="auto"/>
            </w:tcBorders>
            <w:shd w:val="clear" w:color="auto" w:fill="auto"/>
            <w:noWrap/>
            <w:vAlign w:val="bottom"/>
          </w:tcPr>
          <w:p w:rsidR="002B0BF2" w:rsidRPr="005C4C10" w:rsidRDefault="002B0BF2" w:rsidP="00374746">
            <w:pPr>
              <w:rPr>
                <w:rFonts w:ascii="Tahoma" w:hAnsi="Tahoma" w:cs="Tahoma"/>
                <w:b/>
                <w:bCs/>
                <w:sz w:val="18"/>
                <w:szCs w:val="18"/>
              </w:rPr>
            </w:pPr>
            <w:r w:rsidRPr="005C4C10">
              <w:rPr>
                <w:rFonts w:ascii="Tahoma" w:hAnsi="Tahoma" w:cs="Tahoma"/>
                <w:b/>
                <w:bCs/>
                <w:sz w:val="18"/>
                <w:szCs w:val="18"/>
              </w:rPr>
              <w:t>Α/Α</w:t>
            </w:r>
          </w:p>
        </w:tc>
        <w:tc>
          <w:tcPr>
            <w:tcW w:w="2553" w:type="dxa"/>
            <w:gridSpan w:val="2"/>
            <w:tcBorders>
              <w:top w:val="nil"/>
              <w:left w:val="nil"/>
              <w:bottom w:val="single" w:sz="4" w:space="0" w:color="auto"/>
              <w:right w:val="single" w:sz="8" w:space="0" w:color="auto"/>
            </w:tcBorders>
            <w:shd w:val="clear" w:color="auto" w:fill="auto"/>
            <w:vAlign w:val="bottom"/>
          </w:tcPr>
          <w:p w:rsidR="002B0BF2" w:rsidRPr="005C4C10" w:rsidRDefault="002B0BF2" w:rsidP="00374746">
            <w:pPr>
              <w:rPr>
                <w:rFonts w:ascii="Tahoma" w:hAnsi="Tahoma" w:cs="Tahoma"/>
                <w:b/>
                <w:bCs/>
                <w:sz w:val="18"/>
                <w:szCs w:val="18"/>
              </w:rPr>
            </w:pPr>
            <w:r w:rsidRPr="005C4C10">
              <w:rPr>
                <w:rFonts w:ascii="Tahoma" w:hAnsi="Tahoma" w:cs="Tahoma"/>
                <w:b/>
                <w:bCs/>
                <w:sz w:val="16"/>
                <w:szCs w:val="16"/>
              </w:rPr>
              <w:t>ΕΠΩΝΥΜΙΑ ΠΡΟΜ</w:t>
            </w:r>
            <w:r w:rsidRPr="005C4C10">
              <w:rPr>
                <w:rFonts w:ascii="Tahoma" w:hAnsi="Tahoma" w:cs="Tahoma"/>
                <w:b/>
                <w:bCs/>
                <w:sz w:val="16"/>
                <w:szCs w:val="16"/>
              </w:rPr>
              <w:t>Η</w:t>
            </w:r>
            <w:r w:rsidRPr="005C4C10">
              <w:rPr>
                <w:rFonts w:ascii="Tahoma" w:hAnsi="Tahoma" w:cs="Tahoma"/>
                <w:b/>
                <w:bCs/>
                <w:sz w:val="16"/>
                <w:szCs w:val="16"/>
              </w:rPr>
              <w:t>ΘΕΥΤΗ ( όπ</w:t>
            </w:r>
            <w:r w:rsidRPr="005C4C10">
              <w:rPr>
                <w:rFonts w:ascii="Tahoma" w:hAnsi="Tahoma" w:cs="Tahoma"/>
                <w:b/>
                <w:bCs/>
                <w:sz w:val="18"/>
                <w:szCs w:val="18"/>
              </w:rPr>
              <w:t>ως στο τιμολ</w:t>
            </w:r>
            <w:r w:rsidRPr="005C4C10">
              <w:rPr>
                <w:rFonts w:ascii="Tahoma" w:hAnsi="Tahoma" w:cs="Tahoma"/>
                <w:b/>
                <w:bCs/>
                <w:sz w:val="18"/>
                <w:szCs w:val="18"/>
              </w:rPr>
              <w:t>ό</w:t>
            </w:r>
            <w:r w:rsidRPr="005C4C10">
              <w:rPr>
                <w:rFonts w:ascii="Tahoma" w:hAnsi="Tahoma" w:cs="Tahoma"/>
                <w:b/>
                <w:bCs/>
                <w:sz w:val="18"/>
                <w:szCs w:val="18"/>
              </w:rPr>
              <w:t xml:space="preserve">γιο) </w:t>
            </w:r>
          </w:p>
        </w:tc>
        <w:tc>
          <w:tcPr>
            <w:tcW w:w="1833" w:type="dxa"/>
            <w:gridSpan w:val="2"/>
            <w:tcBorders>
              <w:top w:val="nil"/>
              <w:left w:val="nil"/>
              <w:bottom w:val="single" w:sz="4" w:space="0" w:color="auto"/>
              <w:right w:val="single" w:sz="8" w:space="0" w:color="auto"/>
            </w:tcBorders>
            <w:shd w:val="clear" w:color="auto" w:fill="auto"/>
            <w:noWrap/>
            <w:vAlign w:val="bottom"/>
          </w:tcPr>
          <w:p w:rsidR="002B0BF2" w:rsidRPr="005C4C10" w:rsidRDefault="002B0BF2" w:rsidP="00374746">
            <w:pPr>
              <w:jc w:val="center"/>
              <w:rPr>
                <w:rFonts w:ascii="Tahoma" w:hAnsi="Tahoma" w:cs="Tahoma"/>
                <w:b/>
                <w:bCs/>
                <w:sz w:val="18"/>
                <w:szCs w:val="18"/>
              </w:rPr>
            </w:pPr>
            <w:r w:rsidRPr="005C4C10">
              <w:rPr>
                <w:rFonts w:ascii="Tahoma" w:hAnsi="Tahoma" w:cs="Tahoma"/>
                <w:b/>
                <w:bCs/>
                <w:sz w:val="18"/>
                <w:szCs w:val="18"/>
              </w:rPr>
              <w:t>Α.Φ.Μ.</w:t>
            </w:r>
          </w:p>
        </w:tc>
        <w:tc>
          <w:tcPr>
            <w:tcW w:w="1620" w:type="dxa"/>
            <w:gridSpan w:val="2"/>
            <w:tcBorders>
              <w:top w:val="nil"/>
              <w:left w:val="nil"/>
              <w:bottom w:val="single" w:sz="4" w:space="0" w:color="auto"/>
              <w:right w:val="single" w:sz="8" w:space="0" w:color="auto"/>
            </w:tcBorders>
            <w:shd w:val="clear" w:color="auto" w:fill="auto"/>
            <w:vAlign w:val="bottom"/>
          </w:tcPr>
          <w:p w:rsidR="002B0BF2" w:rsidRPr="005C4C10" w:rsidRDefault="002B0BF2" w:rsidP="00374746">
            <w:pPr>
              <w:rPr>
                <w:rFonts w:ascii="Tahoma" w:hAnsi="Tahoma" w:cs="Tahoma"/>
                <w:b/>
                <w:bCs/>
                <w:sz w:val="16"/>
                <w:szCs w:val="16"/>
              </w:rPr>
            </w:pPr>
            <w:r w:rsidRPr="005C4C10">
              <w:rPr>
                <w:rFonts w:ascii="Tahoma" w:hAnsi="Tahoma" w:cs="Tahoma"/>
                <w:b/>
                <w:bCs/>
                <w:sz w:val="16"/>
                <w:szCs w:val="16"/>
              </w:rPr>
              <w:t>ΑΡΙΘΜΟΣ  Τ</w:t>
            </w:r>
            <w:r w:rsidRPr="005C4C10">
              <w:rPr>
                <w:rFonts w:ascii="Tahoma" w:hAnsi="Tahoma" w:cs="Tahoma"/>
                <w:b/>
                <w:bCs/>
                <w:sz w:val="16"/>
                <w:szCs w:val="16"/>
              </w:rPr>
              <w:t>Ι</w:t>
            </w:r>
            <w:r w:rsidRPr="005C4C10">
              <w:rPr>
                <w:rFonts w:ascii="Tahoma" w:hAnsi="Tahoma" w:cs="Tahoma"/>
                <w:b/>
                <w:bCs/>
                <w:sz w:val="16"/>
                <w:szCs w:val="16"/>
              </w:rPr>
              <w:t>ΜΟΛ.ΑΓΟΡΑΣ η ΠΑΡΟΧΗΣ ΥΠ</w:t>
            </w:r>
            <w:r w:rsidRPr="005C4C10">
              <w:rPr>
                <w:rFonts w:ascii="Tahoma" w:hAnsi="Tahoma" w:cs="Tahoma"/>
                <w:b/>
                <w:bCs/>
                <w:sz w:val="16"/>
                <w:szCs w:val="16"/>
              </w:rPr>
              <w:t>Η</w:t>
            </w:r>
            <w:r w:rsidRPr="005C4C10">
              <w:rPr>
                <w:rFonts w:ascii="Tahoma" w:hAnsi="Tahoma" w:cs="Tahoma"/>
                <w:b/>
                <w:bCs/>
                <w:sz w:val="16"/>
                <w:szCs w:val="16"/>
              </w:rPr>
              <w:t>ΡΕΣΙΩΝ</w:t>
            </w:r>
          </w:p>
        </w:tc>
        <w:tc>
          <w:tcPr>
            <w:tcW w:w="1620" w:type="dxa"/>
            <w:gridSpan w:val="2"/>
            <w:tcBorders>
              <w:top w:val="nil"/>
              <w:left w:val="nil"/>
              <w:bottom w:val="single" w:sz="4" w:space="0" w:color="auto"/>
              <w:right w:val="single" w:sz="8" w:space="0" w:color="auto"/>
            </w:tcBorders>
            <w:shd w:val="clear" w:color="auto" w:fill="auto"/>
            <w:vAlign w:val="bottom"/>
          </w:tcPr>
          <w:p w:rsidR="002B0BF2" w:rsidRPr="005C4C10" w:rsidRDefault="002B0BF2" w:rsidP="00374746">
            <w:pPr>
              <w:rPr>
                <w:rFonts w:ascii="Tahoma" w:hAnsi="Tahoma" w:cs="Tahoma"/>
                <w:b/>
                <w:bCs/>
                <w:sz w:val="16"/>
                <w:szCs w:val="16"/>
              </w:rPr>
            </w:pPr>
            <w:r w:rsidRPr="005C4C10">
              <w:rPr>
                <w:rFonts w:ascii="Tahoma" w:hAnsi="Tahoma" w:cs="Tahoma"/>
                <w:b/>
                <w:bCs/>
                <w:sz w:val="16"/>
                <w:szCs w:val="16"/>
              </w:rPr>
              <w:t xml:space="preserve">ΣΥΝΟΛΙΚΗ </w:t>
            </w:r>
            <w:r w:rsidRPr="005C4C10">
              <w:rPr>
                <w:rFonts w:ascii="Tahoma" w:hAnsi="Tahoma" w:cs="Tahoma"/>
                <w:b/>
                <w:bCs/>
                <w:sz w:val="16"/>
                <w:szCs w:val="16"/>
              </w:rPr>
              <w:t>Α</w:t>
            </w:r>
            <w:r w:rsidRPr="005C4C10">
              <w:rPr>
                <w:rFonts w:ascii="Tahoma" w:hAnsi="Tahoma" w:cs="Tahoma"/>
                <w:b/>
                <w:bCs/>
                <w:sz w:val="16"/>
                <w:szCs w:val="16"/>
              </w:rPr>
              <w:t>ΞΙΑ (Σ</w:t>
            </w:r>
            <w:r w:rsidRPr="005C4C10">
              <w:rPr>
                <w:rFonts w:ascii="Tahoma" w:hAnsi="Tahoma" w:cs="Tahoma"/>
                <w:b/>
                <w:bCs/>
                <w:sz w:val="16"/>
                <w:szCs w:val="16"/>
              </w:rPr>
              <w:t>Υ</w:t>
            </w:r>
            <w:r w:rsidRPr="005C4C10">
              <w:rPr>
                <w:rFonts w:ascii="Tahoma" w:hAnsi="Tahoma" w:cs="Tahoma"/>
                <w:b/>
                <w:bCs/>
                <w:sz w:val="16"/>
                <w:szCs w:val="16"/>
              </w:rPr>
              <w:t>ΜΠΕΡ/ΝΟΥ ΦΠΑ)</w:t>
            </w:r>
          </w:p>
        </w:tc>
        <w:tc>
          <w:tcPr>
            <w:tcW w:w="1260" w:type="dxa"/>
            <w:tcBorders>
              <w:top w:val="nil"/>
              <w:left w:val="nil"/>
              <w:bottom w:val="single" w:sz="4" w:space="0" w:color="auto"/>
              <w:right w:val="single" w:sz="8" w:space="0" w:color="auto"/>
            </w:tcBorders>
            <w:shd w:val="clear" w:color="auto" w:fill="auto"/>
            <w:vAlign w:val="bottom"/>
          </w:tcPr>
          <w:p w:rsidR="002B0BF2" w:rsidRPr="005C4C10" w:rsidRDefault="002B0BF2" w:rsidP="00374746">
            <w:pPr>
              <w:rPr>
                <w:rFonts w:ascii="Tahoma" w:hAnsi="Tahoma" w:cs="Tahoma"/>
                <w:b/>
                <w:bCs/>
                <w:sz w:val="16"/>
                <w:szCs w:val="16"/>
              </w:rPr>
            </w:pPr>
            <w:r w:rsidRPr="005C4C10">
              <w:rPr>
                <w:rFonts w:ascii="Tahoma" w:hAnsi="Tahoma" w:cs="Tahoma"/>
                <w:b/>
                <w:bCs/>
                <w:sz w:val="16"/>
                <w:szCs w:val="16"/>
              </w:rPr>
              <w:t>ΣΥΝΟΛΟ ΑΝΑ ΠΡ</w:t>
            </w:r>
            <w:r w:rsidRPr="005C4C10">
              <w:rPr>
                <w:rFonts w:ascii="Tahoma" w:hAnsi="Tahoma" w:cs="Tahoma"/>
                <w:b/>
                <w:bCs/>
                <w:sz w:val="16"/>
                <w:szCs w:val="16"/>
              </w:rPr>
              <w:t>Ο</w:t>
            </w:r>
            <w:r w:rsidRPr="005C4C10">
              <w:rPr>
                <w:rFonts w:ascii="Tahoma" w:hAnsi="Tahoma" w:cs="Tahoma"/>
                <w:b/>
                <w:bCs/>
                <w:sz w:val="16"/>
                <w:szCs w:val="16"/>
              </w:rPr>
              <w:t>ΜΗΘΕΥΤΗ</w:t>
            </w:r>
          </w:p>
        </w:tc>
        <w:tc>
          <w:tcPr>
            <w:tcW w:w="1440" w:type="dxa"/>
            <w:gridSpan w:val="3"/>
            <w:tcBorders>
              <w:top w:val="nil"/>
              <w:left w:val="nil"/>
              <w:bottom w:val="single" w:sz="4" w:space="0" w:color="auto"/>
              <w:right w:val="single" w:sz="8" w:space="0" w:color="auto"/>
            </w:tcBorders>
            <w:shd w:val="clear" w:color="auto" w:fill="auto"/>
            <w:vAlign w:val="bottom"/>
          </w:tcPr>
          <w:p w:rsidR="002B0BF2" w:rsidRPr="005C4C10" w:rsidRDefault="002B0BF2" w:rsidP="00374746">
            <w:pPr>
              <w:rPr>
                <w:rFonts w:ascii="Tahoma" w:hAnsi="Tahoma" w:cs="Tahoma"/>
                <w:b/>
                <w:bCs/>
                <w:sz w:val="16"/>
                <w:szCs w:val="16"/>
              </w:rPr>
            </w:pPr>
            <w:r w:rsidRPr="005C4C10">
              <w:rPr>
                <w:rFonts w:ascii="Tahoma" w:hAnsi="Tahoma" w:cs="Tahoma"/>
                <w:b/>
                <w:bCs/>
                <w:sz w:val="16"/>
                <w:szCs w:val="16"/>
              </w:rPr>
              <w:t>ΚΑ ΕΞΟΔΟΥ    (30.6262 - 30.6117 - 00.6443.011)</w:t>
            </w:r>
          </w:p>
        </w:tc>
      </w:tr>
      <w:tr w:rsidR="002B0BF2" w:rsidRPr="005C4C10" w:rsidTr="00374746">
        <w:trPr>
          <w:gridAfter w:val="1"/>
          <w:wAfter w:w="360" w:type="dxa"/>
          <w:trHeight w:val="435"/>
        </w:trPr>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0BF2" w:rsidRPr="005C4C10" w:rsidRDefault="002B0BF2" w:rsidP="00374746">
            <w:pPr>
              <w:rPr>
                <w:rFonts w:ascii="Tahoma" w:hAnsi="Tahoma" w:cs="Tahoma"/>
                <w:sz w:val="18"/>
                <w:szCs w:val="18"/>
              </w:rPr>
            </w:pPr>
            <w:r>
              <w:rPr>
                <w:rFonts w:ascii="Tahoma" w:hAnsi="Tahoma" w:cs="Tahoma"/>
                <w:sz w:val="18"/>
                <w:szCs w:val="18"/>
              </w:rPr>
              <w:t>1)</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0BF2" w:rsidRPr="008A495D" w:rsidRDefault="002B0BF2" w:rsidP="00374746">
            <w:pPr>
              <w:rPr>
                <w:rFonts w:ascii="Tahoma" w:hAnsi="Tahoma" w:cs="Tahoma"/>
                <w:sz w:val="16"/>
                <w:szCs w:val="16"/>
              </w:rPr>
            </w:pPr>
            <w:r>
              <w:rPr>
                <w:rFonts w:ascii="Tahoma" w:hAnsi="Tahoma" w:cs="Tahoma"/>
                <w:sz w:val="16"/>
                <w:szCs w:val="16"/>
              </w:rPr>
              <w:t>ΧΑΒΙΑΡΟΠΟΥΛΟΣ ΚΥΡΙΑΚΟΣ</w:t>
            </w:r>
          </w:p>
        </w:tc>
        <w:tc>
          <w:tcPr>
            <w:tcW w:w="18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0BF2" w:rsidRPr="008A495D" w:rsidRDefault="002B0BF2" w:rsidP="00374746">
            <w:pPr>
              <w:rPr>
                <w:rFonts w:ascii="Tahoma" w:hAnsi="Tahoma" w:cs="Tahoma"/>
                <w:sz w:val="20"/>
                <w:szCs w:val="20"/>
              </w:rPr>
            </w:pPr>
            <w:r>
              <w:rPr>
                <w:rFonts w:ascii="Tahoma" w:hAnsi="Tahoma" w:cs="Tahoma"/>
                <w:sz w:val="20"/>
                <w:szCs w:val="20"/>
              </w:rPr>
              <w:t>076523896</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0BF2" w:rsidRPr="005C4C10" w:rsidRDefault="002B0BF2" w:rsidP="00374746">
            <w:pPr>
              <w:rPr>
                <w:rFonts w:ascii="Tahoma" w:hAnsi="Tahoma" w:cs="Tahoma"/>
                <w:sz w:val="18"/>
                <w:szCs w:val="18"/>
              </w:rPr>
            </w:pPr>
            <w:r>
              <w:rPr>
                <w:rFonts w:ascii="Tahoma" w:hAnsi="Tahoma" w:cs="Tahoma"/>
                <w:sz w:val="18"/>
                <w:szCs w:val="18"/>
              </w:rPr>
              <w:t>172</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0BF2" w:rsidRPr="005C4C10" w:rsidRDefault="002B0BF2" w:rsidP="00374746">
            <w:pPr>
              <w:rPr>
                <w:rFonts w:ascii="Tahoma" w:hAnsi="Tahoma" w:cs="Tahoma"/>
                <w:sz w:val="18"/>
                <w:szCs w:val="18"/>
              </w:rPr>
            </w:pPr>
            <w:r>
              <w:rPr>
                <w:rFonts w:ascii="Tahoma" w:hAnsi="Tahoma" w:cs="Tahoma"/>
                <w:sz w:val="18"/>
                <w:szCs w:val="18"/>
              </w:rPr>
              <w:t>386,88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BF2" w:rsidRPr="005C4C10" w:rsidRDefault="002B0BF2" w:rsidP="00374746">
            <w:pPr>
              <w:rPr>
                <w:rFonts w:ascii="Tahoma" w:hAnsi="Tahoma" w:cs="Tahoma"/>
                <w:sz w:val="18"/>
                <w:szCs w:val="1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B0BF2" w:rsidRPr="005C4C10" w:rsidRDefault="002B0BF2" w:rsidP="00374746">
            <w:pPr>
              <w:rPr>
                <w:rFonts w:ascii="Tahoma" w:hAnsi="Tahoma" w:cs="Tahoma"/>
                <w:sz w:val="18"/>
                <w:szCs w:val="18"/>
              </w:rPr>
            </w:pPr>
            <w:r w:rsidRPr="005C4C10">
              <w:rPr>
                <w:rFonts w:ascii="Tahoma" w:hAnsi="Tahoma" w:cs="Tahoma"/>
                <w:sz w:val="18"/>
                <w:szCs w:val="18"/>
              </w:rPr>
              <w:t> </w:t>
            </w:r>
            <w:r>
              <w:rPr>
                <w:rFonts w:ascii="Tahoma" w:hAnsi="Tahoma" w:cs="Tahoma"/>
                <w:sz w:val="18"/>
                <w:szCs w:val="18"/>
              </w:rPr>
              <w:t>02.30.6262</w:t>
            </w:r>
          </w:p>
        </w:tc>
      </w:tr>
      <w:tr w:rsidR="002B0BF2" w:rsidRPr="005C4C10" w:rsidTr="00374746">
        <w:trPr>
          <w:gridAfter w:val="1"/>
          <w:wAfter w:w="360" w:type="dxa"/>
          <w:trHeight w:val="435"/>
        </w:trPr>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0BF2" w:rsidRPr="005C4C10" w:rsidRDefault="002B0BF2" w:rsidP="00374746">
            <w:pPr>
              <w:rPr>
                <w:rFonts w:ascii="Tahoma" w:hAnsi="Tahoma" w:cs="Tahoma"/>
                <w:sz w:val="18"/>
                <w:szCs w:val="18"/>
              </w:rPr>
            </w:pPr>
            <w:r>
              <w:rPr>
                <w:rFonts w:ascii="Tahoma" w:hAnsi="Tahoma" w:cs="Tahoma"/>
                <w:sz w:val="18"/>
                <w:szCs w:val="18"/>
              </w:rPr>
              <w:t>2)</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0BF2" w:rsidRPr="008A495D" w:rsidRDefault="002B0BF2" w:rsidP="00374746">
            <w:pPr>
              <w:rPr>
                <w:rFonts w:ascii="Tahoma" w:hAnsi="Tahoma" w:cs="Tahoma"/>
                <w:sz w:val="16"/>
                <w:szCs w:val="16"/>
              </w:rPr>
            </w:pPr>
            <w:r>
              <w:rPr>
                <w:rFonts w:ascii="Tahoma" w:hAnsi="Tahoma" w:cs="Tahoma"/>
                <w:sz w:val="16"/>
                <w:szCs w:val="16"/>
              </w:rPr>
              <w:t>ΧΑΤΖΗΠΑΥΛΙΔΗΣ ΔΗΜΗΤΡΙΟΣ</w:t>
            </w:r>
          </w:p>
        </w:tc>
        <w:tc>
          <w:tcPr>
            <w:tcW w:w="18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0BF2" w:rsidRPr="008A495D" w:rsidRDefault="002B0BF2" w:rsidP="00374746">
            <w:pPr>
              <w:rPr>
                <w:rFonts w:ascii="Tahoma" w:hAnsi="Tahoma" w:cs="Tahoma"/>
                <w:sz w:val="20"/>
                <w:szCs w:val="20"/>
              </w:rPr>
            </w:pPr>
            <w:r>
              <w:rPr>
                <w:rFonts w:ascii="Tahoma" w:hAnsi="Tahoma" w:cs="Tahoma"/>
                <w:sz w:val="20"/>
                <w:szCs w:val="20"/>
              </w:rPr>
              <w:t>108609218</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0BF2" w:rsidRPr="005C4C10" w:rsidRDefault="002B0BF2" w:rsidP="00374746">
            <w:pPr>
              <w:rPr>
                <w:rFonts w:ascii="Tahoma" w:hAnsi="Tahoma" w:cs="Tahoma"/>
                <w:sz w:val="18"/>
                <w:szCs w:val="18"/>
              </w:rPr>
            </w:pPr>
            <w:r>
              <w:rPr>
                <w:rFonts w:ascii="Tahoma" w:hAnsi="Tahoma" w:cs="Tahoma"/>
                <w:sz w:val="18"/>
                <w:szCs w:val="18"/>
              </w:rPr>
              <w:t>376</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0BF2" w:rsidRPr="005C4C10" w:rsidRDefault="002B0BF2" w:rsidP="00374746">
            <w:pPr>
              <w:rPr>
                <w:rFonts w:ascii="Tahoma" w:hAnsi="Tahoma" w:cs="Tahoma"/>
                <w:sz w:val="18"/>
                <w:szCs w:val="18"/>
              </w:rPr>
            </w:pPr>
            <w:r>
              <w:rPr>
                <w:rFonts w:ascii="Tahoma" w:hAnsi="Tahoma" w:cs="Tahoma"/>
                <w:sz w:val="18"/>
                <w:szCs w:val="18"/>
              </w:rPr>
              <w:t>385,39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BF2" w:rsidRPr="005C4C10" w:rsidRDefault="002B0BF2" w:rsidP="00374746">
            <w:pPr>
              <w:rPr>
                <w:rFonts w:ascii="Tahoma" w:hAnsi="Tahoma" w:cs="Tahoma"/>
                <w:sz w:val="18"/>
                <w:szCs w:val="1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B0BF2" w:rsidRPr="005C4C10" w:rsidRDefault="002B0BF2" w:rsidP="00374746">
            <w:pPr>
              <w:rPr>
                <w:rFonts w:ascii="Tahoma" w:hAnsi="Tahoma" w:cs="Tahoma"/>
                <w:sz w:val="18"/>
                <w:szCs w:val="18"/>
              </w:rPr>
            </w:pPr>
            <w:r>
              <w:rPr>
                <w:rFonts w:ascii="Tahoma" w:hAnsi="Tahoma" w:cs="Tahoma"/>
                <w:sz w:val="18"/>
                <w:szCs w:val="18"/>
              </w:rPr>
              <w:t>02.30.6262</w:t>
            </w:r>
          </w:p>
        </w:tc>
      </w:tr>
      <w:tr w:rsidR="002B0BF2" w:rsidRPr="005C4C10" w:rsidTr="00374746">
        <w:trPr>
          <w:gridAfter w:val="1"/>
          <w:wAfter w:w="360" w:type="dxa"/>
          <w:trHeight w:val="435"/>
        </w:trPr>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0BF2" w:rsidRPr="005C4C10" w:rsidRDefault="002B0BF2" w:rsidP="00374746">
            <w:pPr>
              <w:rPr>
                <w:rFonts w:ascii="Tahoma" w:hAnsi="Tahoma" w:cs="Tahoma"/>
                <w:sz w:val="18"/>
                <w:szCs w:val="18"/>
              </w:rPr>
            </w:pPr>
            <w:r w:rsidRPr="005C4C10">
              <w:rPr>
                <w:rFonts w:ascii="Tahoma" w:hAnsi="Tahoma" w:cs="Tahoma"/>
                <w:sz w:val="18"/>
                <w:szCs w:val="18"/>
              </w:rPr>
              <w:t> </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0BF2" w:rsidRPr="008A495D" w:rsidRDefault="002B0BF2" w:rsidP="00374746">
            <w:pPr>
              <w:rPr>
                <w:rFonts w:ascii="Tahoma" w:hAnsi="Tahoma" w:cs="Tahoma"/>
                <w:sz w:val="16"/>
                <w:szCs w:val="16"/>
              </w:rPr>
            </w:pPr>
          </w:p>
        </w:tc>
        <w:tc>
          <w:tcPr>
            <w:tcW w:w="18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0BF2" w:rsidRPr="0019638F" w:rsidRDefault="002B0BF2" w:rsidP="00374746">
            <w:pPr>
              <w:rPr>
                <w:rFonts w:ascii="Tahoma" w:hAnsi="Tahoma" w:cs="Tahoma"/>
                <w:bCs/>
                <w:sz w:val="18"/>
                <w:szCs w:val="18"/>
              </w:rPr>
            </w:pPr>
            <w:r w:rsidRPr="0019638F">
              <w:rPr>
                <w:rFonts w:ascii="Tahoma" w:hAnsi="Tahoma" w:cs="Tahoma"/>
                <w:bCs/>
                <w:sz w:val="18"/>
                <w:szCs w:val="18"/>
              </w:rPr>
              <w:t>ΣΥΝΟΛΙΚΟ ΠΟΣΟ ΤΩΝ ΤΙΜΟΛΟΓΙΩΝ</w:t>
            </w:r>
          </w:p>
          <w:p w:rsidR="002B0BF2" w:rsidRPr="0019638F" w:rsidRDefault="002B0BF2" w:rsidP="00374746">
            <w:pPr>
              <w:rPr>
                <w:rFonts w:ascii="Tahoma" w:hAnsi="Tahoma" w:cs="Tahoma"/>
                <w:bCs/>
                <w:sz w:val="18"/>
                <w:szCs w:val="18"/>
              </w:rPr>
            </w:pPr>
            <w:r w:rsidRPr="0019638F">
              <w:rPr>
                <w:rFonts w:ascii="Tahoma" w:hAnsi="Tahoma" w:cs="Tahoma"/>
                <w:bCs/>
                <w:sz w:val="18"/>
                <w:szCs w:val="18"/>
              </w:rPr>
              <w:t xml:space="preserve"> ΠΑΓΙΑΣ ΠΡΟΚΑΤ</w:t>
            </w:r>
            <w:r w:rsidRPr="0019638F">
              <w:rPr>
                <w:rFonts w:ascii="Tahoma" w:hAnsi="Tahoma" w:cs="Tahoma"/>
                <w:bCs/>
                <w:sz w:val="18"/>
                <w:szCs w:val="18"/>
              </w:rPr>
              <w:t>Α</w:t>
            </w:r>
            <w:r w:rsidRPr="0019638F">
              <w:rPr>
                <w:rFonts w:ascii="Tahoma" w:hAnsi="Tahoma" w:cs="Tahoma"/>
                <w:bCs/>
                <w:sz w:val="18"/>
                <w:szCs w:val="18"/>
              </w:rPr>
              <w:t xml:space="preserve">ΒΟΛΗΣ :  </w:t>
            </w:r>
            <w:r>
              <w:rPr>
                <w:rFonts w:ascii="Tahoma" w:hAnsi="Tahoma" w:cs="Tahoma"/>
                <w:b/>
                <w:bCs/>
                <w:sz w:val="18"/>
                <w:szCs w:val="18"/>
              </w:rPr>
              <w:t>772,27</w:t>
            </w:r>
            <w:r w:rsidRPr="00DB6688">
              <w:rPr>
                <w:rFonts w:ascii="Tahoma" w:hAnsi="Tahoma" w:cs="Tahoma"/>
                <w:b/>
                <w:bCs/>
                <w:sz w:val="18"/>
                <w:szCs w:val="18"/>
              </w:rPr>
              <w:t xml:space="preserve">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0BF2" w:rsidRPr="005C4C10" w:rsidRDefault="002B0BF2" w:rsidP="00374746">
            <w:pPr>
              <w:rPr>
                <w:rFonts w:ascii="Tahoma" w:hAnsi="Tahoma" w:cs="Tahoma"/>
                <w:sz w:val="18"/>
                <w:szCs w:val="18"/>
              </w:rPr>
            </w:pPr>
            <w:r w:rsidRPr="005C4C10">
              <w:rPr>
                <w:rFonts w:ascii="Tahoma" w:hAnsi="Tahoma" w:cs="Tahoma"/>
                <w:sz w:val="18"/>
                <w:szCs w:val="18"/>
              </w:rPr>
              <w:t> </w:t>
            </w:r>
          </w:p>
        </w:tc>
        <w:tc>
          <w:tcPr>
            <w:tcW w:w="1620" w:type="dxa"/>
            <w:gridSpan w:val="2"/>
            <w:tcBorders>
              <w:top w:val="single" w:sz="4" w:space="0" w:color="auto"/>
              <w:bottom w:val="single" w:sz="4" w:space="0" w:color="auto"/>
              <w:right w:val="single" w:sz="4" w:space="0" w:color="auto"/>
            </w:tcBorders>
            <w:noWrap/>
          </w:tcPr>
          <w:p w:rsidR="002B0BF2" w:rsidRPr="005C4C10" w:rsidRDefault="002B0BF2" w:rsidP="00374746">
            <w:pPr>
              <w:rPr>
                <w:rFonts w:ascii="Tahoma" w:hAnsi="Tahoma" w:cs="Tahoma"/>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BF2" w:rsidRPr="005C4C10" w:rsidRDefault="002B0BF2" w:rsidP="00374746">
            <w:pPr>
              <w:rPr>
                <w:rFonts w:ascii="Tahoma" w:hAnsi="Tahoma" w:cs="Tahoma"/>
                <w:sz w:val="18"/>
                <w:szCs w:val="1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B0BF2" w:rsidRPr="005C4C10" w:rsidRDefault="002B0BF2" w:rsidP="00374746">
            <w:pPr>
              <w:rPr>
                <w:rFonts w:ascii="Tahoma" w:hAnsi="Tahoma" w:cs="Tahoma"/>
                <w:sz w:val="18"/>
                <w:szCs w:val="18"/>
              </w:rPr>
            </w:pPr>
          </w:p>
        </w:tc>
      </w:tr>
      <w:tr w:rsidR="002B0BF2" w:rsidRPr="005C4C10" w:rsidTr="00374746">
        <w:trPr>
          <w:trHeight w:val="255"/>
        </w:trPr>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0BF2" w:rsidRPr="005C4C10" w:rsidRDefault="002B0BF2" w:rsidP="00374746">
            <w:pPr>
              <w:rPr>
                <w:rFonts w:ascii="Tahoma" w:hAnsi="Tahoma" w:cs="Tahoma"/>
                <w:sz w:val="18"/>
                <w:szCs w:val="18"/>
              </w:rPr>
            </w:pPr>
            <w:r w:rsidRPr="005C4C10">
              <w:rPr>
                <w:rFonts w:ascii="Tahoma" w:hAnsi="Tahoma" w:cs="Tahoma"/>
                <w:sz w:val="18"/>
                <w:szCs w:val="18"/>
              </w:rPr>
              <w:t> </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0BF2" w:rsidRPr="005C4C10" w:rsidRDefault="002B0BF2" w:rsidP="00374746">
            <w:pPr>
              <w:rPr>
                <w:rFonts w:ascii="Tahoma" w:hAnsi="Tahoma" w:cs="Tahoma"/>
                <w:sz w:val="18"/>
                <w:szCs w:val="18"/>
              </w:rPr>
            </w:pPr>
          </w:p>
        </w:tc>
        <w:tc>
          <w:tcPr>
            <w:tcW w:w="6333"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2B0BF2" w:rsidRPr="0019638F" w:rsidRDefault="002B0BF2" w:rsidP="00374746">
            <w:pPr>
              <w:rPr>
                <w:rFonts w:ascii="Tahoma" w:hAnsi="Tahoma" w:cs="Tahoma"/>
                <w:bCs/>
                <w:sz w:val="18"/>
                <w:szCs w:val="18"/>
              </w:rPr>
            </w:pPr>
            <w:r w:rsidRPr="0019638F">
              <w:rPr>
                <w:rFonts w:ascii="Tahoma" w:hAnsi="Tahoma" w:cs="Tahoma"/>
                <w:bCs/>
                <w:sz w:val="18"/>
                <w:szCs w:val="18"/>
              </w:rPr>
              <w:t xml:space="preserve">ΠΟΣΟ ΠΑΓΙΑΣ ΠΡΟΚΑΤΑΒΟΛΗΣ ΠΟΥ ΕΧΕΙ ΧΟΡΗΓΗΘΕΙ :   </w:t>
            </w:r>
            <w:r>
              <w:rPr>
                <w:rFonts w:ascii="Tahoma" w:hAnsi="Tahoma" w:cs="Tahoma"/>
                <w:b/>
                <w:bCs/>
                <w:sz w:val="18"/>
                <w:szCs w:val="18"/>
              </w:rPr>
              <w:t>2</w:t>
            </w:r>
            <w:r w:rsidRPr="0019638F">
              <w:rPr>
                <w:rFonts w:ascii="Tahoma" w:hAnsi="Tahoma" w:cs="Tahoma"/>
                <w:b/>
                <w:bCs/>
                <w:sz w:val="18"/>
                <w:szCs w:val="18"/>
              </w:rPr>
              <w:t>.000,00</w:t>
            </w:r>
            <w:r w:rsidRPr="0019638F">
              <w:rPr>
                <w:rFonts w:ascii="Tahoma" w:hAnsi="Tahoma" w:cs="Tahoma"/>
                <w:bCs/>
                <w:sz w:val="18"/>
                <w:szCs w:val="18"/>
              </w:rPr>
              <w:t xml:space="preserve">      </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B0BF2" w:rsidRPr="005C4C10" w:rsidRDefault="002B0BF2" w:rsidP="00374746">
            <w:pPr>
              <w:rPr>
                <w:rFonts w:ascii="Tahoma" w:hAnsi="Tahoma" w:cs="Tahoma"/>
                <w:sz w:val="18"/>
                <w:szCs w:val="18"/>
              </w:rPr>
            </w:pPr>
            <w:r w:rsidRPr="005C4C10">
              <w:rPr>
                <w:rFonts w:ascii="Tahoma" w:hAnsi="Tahoma" w:cs="Tahoma"/>
                <w:sz w:val="18"/>
                <w:szCs w:val="18"/>
              </w:rPr>
              <w:t> </w:t>
            </w:r>
          </w:p>
        </w:tc>
        <w:tc>
          <w:tcPr>
            <w:tcW w:w="360" w:type="dxa"/>
            <w:vMerge w:val="restart"/>
            <w:tcBorders>
              <w:top w:val="single" w:sz="4" w:space="0" w:color="auto"/>
              <w:left w:val="single" w:sz="4" w:space="0" w:color="auto"/>
            </w:tcBorders>
            <w:shd w:val="clear" w:color="auto" w:fill="auto"/>
            <w:vAlign w:val="bottom"/>
          </w:tcPr>
          <w:p w:rsidR="002B0BF2" w:rsidRPr="005C4C10" w:rsidRDefault="002B0BF2" w:rsidP="00374746">
            <w:pPr>
              <w:rPr>
                <w:rFonts w:ascii="Tahoma" w:hAnsi="Tahoma" w:cs="Tahoma"/>
                <w:sz w:val="18"/>
                <w:szCs w:val="18"/>
              </w:rPr>
            </w:pPr>
          </w:p>
        </w:tc>
      </w:tr>
      <w:tr w:rsidR="002B0BF2" w:rsidRPr="005C4C10" w:rsidTr="00374746">
        <w:trPr>
          <w:trHeight w:val="255"/>
        </w:trPr>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0BF2" w:rsidRPr="005C4C10" w:rsidRDefault="002B0BF2" w:rsidP="00374746">
            <w:pPr>
              <w:rPr>
                <w:rFonts w:ascii="Tahoma" w:hAnsi="Tahoma" w:cs="Tahoma"/>
                <w:sz w:val="18"/>
                <w:szCs w:val="18"/>
              </w:rPr>
            </w:pPr>
            <w:r w:rsidRPr="005C4C10">
              <w:rPr>
                <w:rFonts w:ascii="Tahoma" w:hAnsi="Tahoma" w:cs="Tahoma"/>
                <w:sz w:val="18"/>
                <w:szCs w:val="18"/>
              </w:rPr>
              <w:t> </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0BF2" w:rsidRPr="005C4C10" w:rsidRDefault="002B0BF2" w:rsidP="00374746">
            <w:pPr>
              <w:rPr>
                <w:rFonts w:ascii="Tahoma" w:hAnsi="Tahoma" w:cs="Tahoma"/>
                <w:sz w:val="18"/>
                <w:szCs w:val="18"/>
              </w:rPr>
            </w:pPr>
          </w:p>
        </w:tc>
        <w:tc>
          <w:tcPr>
            <w:tcW w:w="6333"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2B0BF2" w:rsidRPr="0019638F" w:rsidRDefault="002B0BF2" w:rsidP="00374746">
            <w:pPr>
              <w:rPr>
                <w:rFonts w:ascii="Tahoma" w:hAnsi="Tahoma" w:cs="Tahoma"/>
                <w:bCs/>
                <w:sz w:val="18"/>
                <w:szCs w:val="18"/>
              </w:rPr>
            </w:pPr>
            <w:r w:rsidRPr="0019638F">
              <w:rPr>
                <w:rFonts w:ascii="Tahoma" w:hAnsi="Tahoma" w:cs="Tahoma"/>
                <w:bCs/>
                <w:sz w:val="18"/>
                <w:szCs w:val="18"/>
              </w:rPr>
              <w:t>ΥΠΟΛΟΙΠΟ ΠΑΓΙΑΣ ΠΡΟΚΑΤΑΒΟΛΗΣ</w:t>
            </w:r>
          </w:p>
          <w:p w:rsidR="002B0BF2" w:rsidRPr="00FC5128" w:rsidRDefault="002B0BF2" w:rsidP="00374746">
            <w:pPr>
              <w:rPr>
                <w:rFonts w:ascii="Tahoma" w:hAnsi="Tahoma" w:cs="Tahoma"/>
                <w:b/>
                <w:bCs/>
                <w:sz w:val="18"/>
                <w:szCs w:val="18"/>
              </w:rPr>
            </w:pPr>
            <w:r w:rsidRPr="0019638F">
              <w:rPr>
                <w:rFonts w:ascii="Tahoma" w:hAnsi="Tahoma" w:cs="Tahoma"/>
                <w:bCs/>
                <w:sz w:val="18"/>
                <w:szCs w:val="18"/>
              </w:rPr>
              <w:t xml:space="preserve"> (ΑΦΟΥ ΑΦΑΙΡΕΘΟΥΝ ΟΙ ΠΑΡΑΠΑΝΩ ΔΑΠΑΝΕΣ):   </w:t>
            </w:r>
            <w:r w:rsidRPr="002B0BF2">
              <w:rPr>
                <w:rFonts w:ascii="Tahoma" w:hAnsi="Tahoma" w:cs="Tahoma"/>
                <w:b/>
                <w:bCs/>
                <w:sz w:val="18"/>
                <w:szCs w:val="18"/>
              </w:rPr>
              <w:t>122</w:t>
            </w:r>
            <w:r>
              <w:rPr>
                <w:rFonts w:ascii="Tahoma" w:hAnsi="Tahoma" w:cs="Tahoma"/>
                <w:b/>
                <w:bCs/>
                <w:sz w:val="18"/>
                <w:szCs w:val="18"/>
              </w:rPr>
              <w:t>7,73</w:t>
            </w:r>
          </w:p>
          <w:p w:rsidR="002B0BF2" w:rsidRPr="0019638F" w:rsidRDefault="002B0BF2" w:rsidP="00374746">
            <w:pPr>
              <w:rPr>
                <w:rFonts w:ascii="Tahoma" w:hAnsi="Tahoma" w:cs="Tahoma"/>
                <w:bCs/>
                <w:sz w:val="18"/>
                <w:szCs w:val="18"/>
              </w:rPr>
            </w:pPr>
            <w:r w:rsidRPr="0019638F">
              <w:rPr>
                <w:rFonts w:ascii="Tahoma" w:hAnsi="Tahoma" w:cs="Tahoma"/>
                <w:b/>
                <w:bCs/>
                <w:sz w:val="18"/>
                <w:szCs w:val="18"/>
              </w:rPr>
              <w:t xml:space="preserve">  </w:t>
            </w:r>
            <w:r w:rsidRPr="0019638F">
              <w:rPr>
                <w:rFonts w:ascii="Tahoma" w:hAnsi="Tahoma" w:cs="Tahoma"/>
                <w:bCs/>
                <w:sz w:val="18"/>
                <w:szCs w:val="18"/>
              </w:rPr>
              <w:t xml:space="preserve">   </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B0BF2" w:rsidRPr="005C4C10" w:rsidRDefault="002B0BF2" w:rsidP="00374746">
            <w:pPr>
              <w:rPr>
                <w:rFonts w:ascii="Tahoma" w:hAnsi="Tahoma" w:cs="Tahoma"/>
                <w:sz w:val="18"/>
                <w:szCs w:val="18"/>
              </w:rPr>
            </w:pPr>
            <w:r w:rsidRPr="005C4C10">
              <w:rPr>
                <w:rFonts w:ascii="Tahoma" w:hAnsi="Tahoma" w:cs="Tahoma"/>
                <w:sz w:val="18"/>
                <w:szCs w:val="18"/>
              </w:rPr>
              <w:t> </w:t>
            </w:r>
          </w:p>
        </w:tc>
        <w:tc>
          <w:tcPr>
            <w:tcW w:w="360" w:type="dxa"/>
            <w:vMerge/>
            <w:tcBorders>
              <w:left w:val="single" w:sz="4" w:space="0" w:color="auto"/>
            </w:tcBorders>
            <w:shd w:val="clear" w:color="auto" w:fill="auto"/>
            <w:noWrap/>
            <w:vAlign w:val="bottom"/>
          </w:tcPr>
          <w:p w:rsidR="002B0BF2" w:rsidRPr="005C4C10" w:rsidRDefault="002B0BF2" w:rsidP="00374746">
            <w:pPr>
              <w:rPr>
                <w:rFonts w:ascii="Tahoma" w:hAnsi="Tahoma" w:cs="Tahoma"/>
                <w:sz w:val="18"/>
                <w:szCs w:val="18"/>
              </w:rPr>
            </w:pPr>
          </w:p>
        </w:tc>
      </w:tr>
      <w:tr w:rsidR="00E31AEC" w:rsidRPr="00DB6688" w:rsidTr="00374746">
        <w:trPr>
          <w:gridBefore w:val="1"/>
          <w:wBefore w:w="594" w:type="dxa"/>
          <w:trHeight w:val="255"/>
        </w:trPr>
        <w:tc>
          <w:tcPr>
            <w:tcW w:w="10800" w:type="dxa"/>
            <w:gridSpan w:val="14"/>
            <w:tcBorders>
              <w:top w:val="nil"/>
              <w:left w:val="nil"/>
              <w:bottom w:val="nil"/>
              <w:right w:val="nil"/>
            </w:tcBorders>
            <w:shd w:val="clear" w:color="auto" w:fill="auto"/>
            <w:noWrap/>
            <w:vAlign w:val="bottom"/>
          </w:tcPr>
          <w:p w:rsidR="00E31AEC" w:rsidRPr="00DB6688" w:rsidRDefault="00E31AEC" w:rsidP="00374746">
            <w:pPr>
              <w:rPr>
                <w:rFonts w:ascii="Arial" w:hAnsi="Arial" w:cs="Arial"/>
                <w:bCs/>
                <w:sz w:val="20"/>
                <w:szCs w:val="20"/>
              </w:rPr>
            </w:pPr>
          </w:p>
        </w:tc>
      </w:tr>
    </w:tbl>
    <w:p w:rsidR="00E31AEC" w:rsidRDefault="00E31AEC" w:rsidP="00E31AEC">
      <w:pPr>
        <w:ind w:left="-540"/>
        <w:jc w:val="center"/>
        <w:rPr>
          <w:rFonts w:ascii="Tahoma" w:hAnsi="Tahoma" w:cs="Tahoma"/>
          <w:sz w:val="18"/>
          <w:szCs w:val="18"/>
        </w:rPr>
      </w:pPr>
      <w:r>
        <w:rPr>
          <w:rFonts w:ascii="Tahoma" w:hAnsi="Tahoma" w:cs="Tahoma"/>
          <w:sz w:val="18"/>
          <w:szCs w:val="18"/>
        </w:rPr>
        <w:t xml:space="preserve">                                                                                              </w:t>
      </w:r>
    </w:p>
    <w:p w:rsidR="00E31AEC" w:rsidRPr="004B3EF5" w:rsidRDefault="00E31AEC" w:rsidP="00E31AEC">
      <w:pPr>
        <w:ind w:left="-540"/>
        <w:jc w:val="center"/>
        <w:rPr>
          <w:rFonts w:ascii="Tahoma" w:hAnsi="Tahoma" w:cs="Tahoma"/>
          <w:sz w:val="22"/>
          <w:szCs w:val="22"/>
        </w:rPr>
      </w:pPr>
      <w:r>
        <w:rPr>
          <w:rFonts w:ascii="Tahoma" w:hAnsi="Tahoma" w:cs="Tahoma"/>
          <w:sz w:val="18"/>
          <w:szCs w:val="18"/>
        </w:rPr>
        <w:t xml:space="preserve">                                                                                         </w:t>
      </w:r>
      <w:r w:rsidRPr="004B3EF5">
        <w:rPr>
          <w:rFonts w:ascii="Tahoma" w:hAnsi="Tahoma" w:cs="Tahoma"/>
          <w:sz w:val="22"/>
          <w:szCs w:val="22"/>
        </w:rPr>
        <w:t>Ο Πρόεδρος</w:t>
      </w:r>
    </w:p>
    <w:p w:rsidR="00E31AEC" w:rsidRPr="004B3EF5" w:rsidRDefault="00E31AEC" w:rsidP="00E31AEC">
      <w:pPr>
        <w:ind w:left="-540"/>
        <w:jc w:val="center"/>
        <w:rPr>
          <w:rFonts w:ascii="Tahoma" w:hAnsi="Tahoma" w:cs="Tahoma"/>
          <w:sz w:val="22"/>
          <w:szCs w:val="22"/>
        </w:rPr>
      </w:pPr>
    </w:p>
    <w:p w:rsidR="00E31AEC" w:rsidRPr="004B3EF5" w:rsidRDefault="00E31AEC" w:rsidP="00E31AEC">
      <w:pPr>
        <w:ind w:left="-540"/>
        <w:jc w:val="center"/>
        <w:rPr>
          <w:rFonts w:ascii="Tahoma" w:hAnsi="Tahoma" w:cs="Tahoma"/>
          <w:sz w:val="22"/>
          <w:szCs w:val="22"/>
        </w:rPr>
      </w:pPr>
    </w:p>
    <w:p w:rsidR="002B0BF2" w:rsidRPr="00631EE5" w:rsidRDefault="00E31AEC" w:rsidP="002B0BF2">
      <w:pPr>
        <w:tabs>
          <w:tab w:val="left" w:pos="3705"/>
        </w:tabs>
        <w:jc w:val="center"/>
        <w:rPr>
          <w:rFonts w:ascii="Tahoma" w:hAnsi="Tahoma" w:cs="Tahoma"/>
          <w:sz w:val="22"/>
          <w:szCs w:val="22"/>
        </w:rPr>
      </w:pPr>
      <w:r>
        <w:rPr>
          <w:rFonts w:ascii="Tahoma" w:hAnsi="Tahoma" w:cs="Tahoma"/>
          <w:sz w:val="22"/>
          <w:szCs w:val="22"/>
        </w:rPr>
        <w:t xml:space="preserve">                                                                      </w:t>
      </w:r>
      <w:r w:rsidR="002B0BF2" w:rsidRPr="00631EE5">
        <w:rPr>
          <w:rFonts w:ascii="Tahoma" w:hAnsi="Tahoma" w:cs="Tahoma"/>
          <w:sz w:val="22"/>
          <w:szCs w:val="22"/>
        </w:rPr>
        <w:t xml:space="preserve">Σιδηρόπουλος Δημήτριος   </w:t>
      </w:r>
    </w:p>
    <w:p w:rsidR="00E31AEC" w:rsidRDefault="00E31AEC" w:rsidP="00E31AEC">
      <w:pPr>
        <w:rPr>
          <w:rFonts w:ascii="Tahoma" w:hAnsi="Tahoma" w:cs="Tahoma"/>
          <w:sz w:val="18"/>
          <w:szCs w:val="18"/>
        </w:rPr>
      </w:pPr>
    </w:p>
    <w:p w:rsidR="00E31AEC" w:rsidRDefault="00E31AEC" w:rsidP="00E31AEC">
      <w:pPr>
        <w:rPr>
          <w:rFonts w:ascii="Tahoma" w:hAnsi="Tahoma" w:cs="Tahoma"/>
          <w:sz w:val="18"/>
          <w:szCs w:val="18"/>
        </w:rPr>
      </w:pPr>
    </w:p>
    <w:p w:rsidR="00E31AEC" w:rsidRDefault="00E31AEC" w:rsidP="00E31AEC">
      <w:pPr>
        <w:rPr>
          <w:rFonts w:ascii="Tahoma" w:hAnsi="Tahoma" w:cs="Tahoma"/>
          <w:sz w:val="18"/>
          <w:szCs w:val="18"/>
        </w:rPr>
      </w:pPr>
    </w:p>
    <w:p w:rsidR="00E31AEC" w:rsidRDefault="00E31AEC" w:rsidP="00E31AEC">
      <w:pPr>
        <w:rPr>
          <w:rFonts w:ascii="Tahoma" w:hAnsi="Tahoma" w:cs="Tahoma"/>
          <w:sz w:val="18"/>
          <w:szCs w:val="18"/>
        </w:rPr>
      </w:pPr>
    </w:p>
    <w:p w:rsidR="0098163A" w:rsidRPr="00631EE5" w:rsidRDefault="002B0BF2" w:rsidP="002B0BF2">
      <w:pPr>
        <w:tabs>
          <w:tab w:val="left" w:pos="3672"/>
        </w:tabs>
        <w:jc w:val="center"/>
        <w:rPr>
          <w:rFonts w:ascii="Tahoma" w:hAnsi="Tahoma" w:cs="Tahoma"/>
          <w:sz w:val="22"/>
          <w:szCs w:val="22"/>
        </w:rPr>
      </w:pPr>
      <w:r>
        <w:rPr>
          <w:rFonts w:ascii="Tahoma" w:hAnsi="Tahoma" w:cs="Tahoma"/>
          <w:sz w:val="22"/>
          <w:szCs w:val="22"/>
        </w:rPr>
        <w:t xml:space="preserve">      </w:t>
      </w:r>
    </w:p>
    <w:p w:rsidR="007B074B" w:rsidRPr="00631EE5" w:rsidRDefault="007B074B" w:rsidP="007B074B">
      <w:pPr>
        <w:ind w:left="1100"/>
        <w:jc w:val="center"/>
        <w:rPr>
          <w:rFonts w:ascii="Tahoma" w:hAnsi="Tahoma" w:cs="Tahoma"/>
          <w:sz w:val="22"/>
          <w:szCs w:val="22"/>
        </w:rPr>
      </w:pPr>
    </w:p>
    <w:p w:rsidR="0098163A" w:rsidRPr="00631EE5" w:rsidRDefault="0098163A" w:rsidP="007B074B">
      <w:pPr>
        <w:ind w:left="1100"/>
        <w:jc w:val="center"/>
        <w:rPr>
          <w:rFonts w:ascii="Tahoma" w:hAnsi="Tahoma" w:cs="Tahoma"/>
          <w:sz w:val="22"/>
          <w:szCs w:val="22"/>
        </w:rPr>
      </w:pPr>
    </w:p>
    <w:p w:rsidR="00A14399" w:rsidRPr="00631EE5" w:rsidRDefault="007B074B" w:rsidP="0098163A">
      <w:pPr>
        <w:tabs>
          <w:tab w:val="left" w:pos="3705"/>
        </w:tabs>
        <w:jc w:val="center"/>
        <w:rPr>
          <w:rFonts w:ascii="Tahoma" w:hAnsi="Tahoma" w:cs="Tahoma"/>
          <w:sz w:val="22"/>
          <w:szCs w:val="22"/>
        </w:rPr>
      </w:pPr>
      <w:r w:rsidRPr="00E31AEC">
        <w:rPr>
          <w:rFonts w:ascii="Tahoma" w:hAnsi="Tahoma" w:cs="Tahoma"/>
          <w:sz w:val="22"/>
          <w:szCs w:val="22"/>
        </w:rPr>
        <w:t xml:space="preserve">           </w:t>
      </w:r>
      <w:r w:rsidRPr="00631EE5">
        <w:rPr>
          <w:rFonts w:ascii="Tahoma" w:hAnsi="Tahoma" w:cs="Tahoma"/>
          <w:sz w:val="22"/>
          <w:szCs w:val="22"/>
        </w:rPr>
        <w:t xml:space="preserve">   </w:t>
      </w:r>
      <w:r w:rsidRPr="00E31AEC">
        <w:rPr>
          <w:rFonts w:ascii="Tahoma" w:hAnsi="Tahoma" w:cs="Tahoma"/>
          <w:sz w:val="22"/>
          <w:szCs w:val="22"/>
        </w:rPr>
        <w:t xml:space="preserve">  </w:t>
      </w:r>
    </w:p>
    <w:sectPr w:rsidR="00A14399" w:rsidRPr="00631EE5" w:rsidSect="0098163A">
      <w:headerReference w:type="default" r:id="rId7"/>
      <w:pgSz w:w="11905" w:h="16837"/>
      <w:pgMar w:top="426" w:right="1531" w:bottom="899" w:left="1474"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282" w:rsidRDefault="00784282">
      <w:r>
        <w:separator/>
      </w:r>
    </w:p>
  </w:endnote>
  <w:endnote w:type="continuationSeparator" w:id="1">
    <w:p w:rsidR="00784282" w:rsidRDefault="007842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282" w:rsidRDefault="00784282">
      <w:r>
        <w:separator/>
      </w:r>
    </w:p>
  </w:footnote>
  <w:footnote w:type="continuationSeparator" w:id="1">
    <w:p w:rsidR="00784282" w:rsidRDefault="007842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E5" w:rsidRPr="009F3FDB" w:rsidRDefault="00631EE5">
    <w:pPr>
      <w:pStyle w:val="a8"/>
      <w:rPr>
        <w:u w:val="single"/>
      </w:rPr>
    </w:pPr>
    <w:r>
      <w:rPr>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E881B5D"/>
    <w:multiLevelType w:val="hybridMultilevel"/>
    <w:tmpl w:val="AB964978"/>
    <w:lvl w:ilvl="0" w:tplc="C534006C">
      <w:start w:val="1"/>
      <w:numFmt w:val="decimal"/>
      <w:lvlText w:val="%1)"/>
      <w:lvlJc w:val="left"/>
      <w:pPr>
        <w:ind w:left="1080" w:hanging="360"/>
      </w:pPr>
      <w:rPr>
        <w:rFonts w:hint="default"/>
        <w:sz w:val="23"/>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0EA91C8E"/>
    <w:multiLevelType w:val="hybridMultilevel"/>
    <w:tmpl w:val="7B22244A"/>
    <w:lvl w:ilvl="0" w:tplc="EF680716">
      <w:start w:val="1"/>
      <w:numFmt w:val="bullet"/>
      <w:lvlText w:val=""/>
      <w:lvlJc w:val="left"/>
      <w:pPr>
        <w:tabs>
          <w:tab w:val="num" w:pos="680"/>
        </w:tabs>
        <w:ind w:left="720" w:hanging="38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319693F"/>
    <w:multiLevelType w:val="hybridMultilevel"/>
    <w:tmpl w:val="A768E468"/>
    <w:lvl w:ilvl="0" w:tplc="04080001">
      <w:start w:val="1"/>
      <w:numFmt w:val="bullet"/>
      <w:lvlText w:val=""/>
      <w:lvlJc w:val="left"/>
      <w:pPr>
        <w:tabs>
          <w:tab w:val="num" w:pos="870"/>
        </w:tabs>
        <w:ind w:left="870" w:hanging="360"/>
      </w:pPr>
      <w:rPr>
        <w:rFonts w:ascii="Symbol" w:hAnsi="Symbol" w:hint="default"/>
      </w:rPr>
    </w:lvl>
    <w:lvl w:ilvl="1" w:tplc="04080003" w:tentative="1">
      <w:start w:val="1"/>
      <w:numFmt w:val="bullet"/>
      <w:lvlText w:val="o"/>
      <w:lvlJc w:val="left"/>
      <w:pPr>
        <w:tabs>
          <w:tab w:val="num" w:pos="1590"/>
        </w:tabs>
        <w:ind w:left="1590" w:hanging="360"/>
      </w:pPr>
      <w:rPr>
        <w:rFonts w:ascii="Courier New" w:hAnsi="Courier New" w:cs="Courier New" w:hint="default"/>
      </w:rPr>
    </w:lvl>
    <w:lvl w:ilvl="2" w:tplc="04080005" w:tentative="1">
      <w:start w:val="1"/>
      <w:numFmt w:val="bullet"/>
      <w:lvlText w:val=""/>
      <w:lvlJc w:val="left"/>
      <w:pPr>
        <w:tabs>
          <w:tab w:val="num" w:pos="2310"/>
        </w:tabs>
        <w:ind w:left="2310" w:hanging="360"/>
      </w:pPr>
      <w:rPr>
        <w:rFonts w:ascii="Wingdings" w:hAnsi="Wingdings" w:hint="default"/>
      </w:rPr>
    </w:lvl>
    <w:lvl w:ilvl="3" w:tplc="04080001" w:tentative="1">
      <w:start w:val="1"/>
      <w:numFmt w:val="bullet"/>
      <w:lvlText w:val=""/>
      <w:lvlJc w:val="left"/>
      <w:pPr>
        <w:tabs>
          <w:tab w:val="num" w:pos="3030"/>
        </w:tabs>
        <w:ind w:left="3030" w:hanging="360"/>
      </w:pPr>
      <w:rPr>
        <w:rFonts w:ascii="Symbol" w:hAnsi="Symbol" w:hint="default"/>
      </w:rPr>
    </w:lvl>
    <w:lvl w:ilvl="4" w:tplc="04080003" w:tentative="1">
      <w:start w:val="1"/>
      <w:numFmt w:val="bullet"/>
      <w:lvlText w:val="o"/>
      <w:lvlJc w:val="left"/>
      <w:pPr>
        <w:tabs>
          <w:tab w:val="num" w:pos="3750"/>
        </w:tabs>
        <w:ind w:left="3750" w:hanging="360"/>
      </w:pPr>
      <w:rPr>
        <w:rFonts w:ascii="Courier New" w:hAnsi="Courier New" w:cs="Courier New" w:hint="default"/>
      </w:rPr>
    </w:lvl>
    <w:lvl w:ilvl="5" w:tplc="04080005" w:tentative="1">
      <w:start w:val="1"/>
      <w:numFmt w:val="bullet"/>
      <w:lvlText w:val=""/>
      <w:lvlJc w:val="left"/>
      <w:pPr>
        <w:tabs>
          <w:tab w:val="num" w:pos="4470"/>
        </w:tabs>
        <w:ind w:left="4470" w:hanging="360"/>
      </w:pPr>
      <w:rPr>
        <w:rFonts w:ascii="Wingdings" w:hAnsi="Wingdings" w:hint="default"/>
      </w:rPr>
    </w:lvl>
    <w:lvl w:ilvl="6" w:tplc="04080001" w:tentative="1">
      <w:start w:val="1"/>
      <w:numFmt w:val="bullet"/>
      <w:lvlText w:val=""/>
      <w:lvlJc w:val="left"/>
      <w:pPr>
        <w:tabs>
          <w:tab w:val="num" w:pos="5190"/>
        </w:tabs>
        <w:ind w:left="5190" w:hanging="360"/>
      </w:pPr>
      <w:rPr>
        <w:rFonts w:ascii="Symbol" w:hAnsi="Symbol" w:hint="default"/>
      </w:rPr>
    </w:lvl>
    <w:lvl w:ilvl="7" w:tplc="04080003" w:tentative="1">
      <w:start w:val="1"/>
      <w:numFmt w:val="bullet"/>
      <w:lvlText w:val="o"/>
      <w:lvlJc w:val="left"/>
      <w:pPr>
        <w:tabs>
          <w:tab w:val="num" w:pos="5910"/>
        </w:tabs>
        <w:ind w:left="5910" w:hanging="360"/>
      </w:pPr>
      <w:rPr>
        <w:rFonts w:ascii="Courier New" w:hAnsi="Courier New" w:cs="Courier New" w:hint="default"/>
      </w:rPr>
    </w:lvl>
    <w:lvl w:ilvl="8" w:tplc="04080005" w:tentative="1">
      <w:start w:val="1"/>
      <w:numFmt w:val="bullet"/>
      <w:lvlText w:val=""/>
      <w:lvlJc w:val="left"/>
      <w:pPr>
        <w:tabs>
          <w:tab w:val="num" w:pos="6630"/>
        </w:tabs>
        <w:ind w:left="6630" w:hanging="360"/>
      </w:pPr>
      <w:rPr>
        <w:rFonts w:ascii="Wingdings" w:hAnsi="Wingdings" w:hint="default"/>
      </w:rPr>
    </w:lvl>
  </w:abstractNum>
  <w:abstractNum w:abstractNumId="5">
    <w:nsid w:val="29694A1B"/>
    <w:multiLevelType w:val="hybridMultilevel"/>
    <w:tmpl w:val="ADB8FF66"/>
    <w:lvl w:ilvl="0" w:tplc="A9DE1ABA">
      <w:start w:val="1"/>
      <w:numFmt w:val="decimal"/>
      <w:lvlText w:val="%1)"/>
      <w:lvlJc w:val="left"/>
      <w:pPr>
        <w:ind w:left="353" w:hanging="360"/>
      </w:pPr>
      <w:rPr>
        <w:rFonts w:hint="default"/>
      </w:rPr>
    </w:lvl>
    <w:lvl w:ilvl="1" w:tplc="04080019" w:tentative="1">
      <w:start w:val="1"/>
      <w:numFmt w:val="lowerLetter"/>
      <w:lvlText w:val="%2."/>
      <w:lvlJc w:val="left"/>
      <w:pPr>
        <w:ind w:left="1073" w:hanging="360"/>
      </w:pPr>
    </w:lvl>
    <w:lvl w:ilvl="2" w:tplc="0408001B" w:tentative="1">
      <w:start w:val="1"/>
      <w:numFmt w:val="lowerRoman"/>
      <w:lvlText w:val="%3."/>
      <w:lvlJc w:val="right"/>
      <w:pPr>
        <w:ind w:left="1793" w:hanging="180"/>
      </w:pPr>
    </w:lvl>
    <w:lvl w:ilvl="3" w:tplc="0408000F" w:tentative="1">
      <w:start w:val="1"/>
      <w:numFmt w:val="decimal"/>
      <w:lvlText w:val="%4."/>
      <w:lvlJc w:val="left"/>
      <w:pPr>
        <w:ind w:left="2513" w:hanging="360"/>
      </w:pPr>
    </w:lvl>
    <w:lvl w:ilvl="4" w:tplc="04080019" w:tentative="1">
      <w:start w:val="1"/>
      <w:numFmt w:val="lowerLetter"/>
      <w:lvlText w:val="%5."/>
      <w:lvlJc w:val="left"/>
      <w:pPr>
        <w:ind w:left="3233" w:hanging="360"/>
      </w:pPr>
    </w:lvl>
    <w:lvl w:ilvl="5" w:tplc="0408001B" w:tentative="1">
      <w:start w:val="1"/>
      <w:numFmt w:val="lowerRoman"/>
      <w:lvlText w:val="%6."/>
      <w:lvlJc w:val="right"/>
      <w:pPr>
        <w:ind w:left="3953" w:hanging="180"/>
      </w:pPr>
    </w:lvl>
    <w:lvl w:ilvl="6" w:tplc="0408000F" w:tentative="1">
      <w:start w:val="1"/>
      <w:numFmt w:val="decimal"/>
      <w:lvlText w:val="%7."/>
      <w:lvlJc w:val="left"/>
      <w:pPr>
        <w:ind w:left="4673" w:hanging="360"/>
      </w:pPr>
    </w:lvl>
    <w:lvl w:ilvl="7" w:tplc="04080019" w:tentative="1">
      <w:start w:val="1"/>
      <w:numFmt w:val="lowerLetter"/>
      <w:lvlText w:val="%8."/>
      <w:lvlJc w:val="left"/>
      <w:pPr>
        <w:ind w:left="5393" w:hanging="360"/>
      </w:pPr>
    </w:lvl>
    <w:lvl w:ilvl="8" w:tplc="0408001B" w:tentative="1">
      <w:start w:val="1"/>
      <w:numFmt w:val="lowerRoman"/>
      <w:lvlText w:val="%9."/>
      <w:lvlJc w:val="right"/>
      <w:pPr>
        <w:ind w:left="6113" w:hanging="180"/>
      </w:pPr>
    </w:lvl>
  </w:abstractNum>
  <w:abstractNum w:abstractNumId="6">
    <w:nsid w:val="690E0F7E"/>
    <w:multiLevelType w:val="hybridMultilevel"/>
    <w:tmpl w:val="273455BA"/>
    <w:lvl w:ilvl="0" w:tplc="1D104792">
      <w:start w:val="1"/>
      <w:numFmt w:val="decimal"/>
      <w:lvlText w:val="%1)"/>
      <w:lvlJc w:val="left"/>
      <w:pPr>
        <w:ind w:left="720" w:hanging="360"/>
      </w:pPr>
      <w:rPr>
        <w:rFonts w:hint="default"/>
        <w:b/>
        <w:sz w:val="23"/>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82A3D56"/>
    <w:multiLevelType w:val="hybridMultilevel"/>
    <w:tmpl w:val="9586A2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5"/>
  </w:num>
  <w:num w:numId="5">
    <w:abstractNumId w:val="6"/>
  </w:num>
  <w:num w:numId="6">
    <w:abstractNumId w:val="2"/>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A14399"/>
    <w:rsid w:val="00042920"/>
    <w:rsid w:val="00047857"/>
    <w:rsid w:val="000B4223"/>
    <w:rsid w:val="000C40C9"/>
    <w:rsid w:val="0010771F"/>
    <w:rsid w:val="00130151"/>
    <w:rsid w:val="0015108C"/>
    <w:rsid w:val="00191915"/>
    <w:rsid w:val="001A463B"/>
    <w:rsid w:val="0025231E"/>
    <w:rsid w:val="002A0924"/>
    <w:rsid w:val="002B0BF2"/>
    <w:rsid w:val="002C0293"/>
    <w:rsid w:val="002F7CB0"/>
    <w:rsid w:val="00313EBB"/>
    <w:rsid w:val="00346AFD"/>
    <w:rsid w:val="00374746"/>
    <w:rsid w:val="003A2D92"/>
    <w:rsid w:val="00415011"/>
    <w:rsid w:val="00417091"/>
    <w:rsid w:val="004524CB"/>
    <w:rsid w:val="004762B7"/>
    <w:rsid w:val="00483FD1"/>
    <w:rsid w:val="00497B1B"/>
    <w:rsid w:val="004B3B5C"/>
    <w:rsid w:val="004C33AF"/>
    <w:rsid w:val="004F7F17"/>
    <w:rsid w:val="0053488C"/>
    <w:rsid w:val="00542E82"/>
    <w:rsid w:val="00631EE5"/>
    <w:rsid w:val="006B564A"/>
    <w:rsid w:val="00730587"/>
    <w:rsid w:val="00784282"/>
    <w:rsid w:val="007B074B"/>
    <w:rsid w:val="007E1AEA"/>
    <w:rsid w:val="007F4942"/>
    <w:rsid w:val="00810204"/>
    <w:rsid w:val="008764F5"/>
    <w:rsid w:val="00894F12"/>
    <w:rsid w:val="00921C98"/>
    <w:rsid w:val="0098163A"/>
    <w:rsid w:val="0099308C"/>
    <w:rsid w:val="009956B6"/>
    <w:rsid w:val="009B213F"/>
    <w:rsid w:val="009C6C1F"/>
    <w:rsid w:val="009F1A4C"/>
    <w:rsid w:val="009F3FDB"/>
    <w:rsid w:val="00A054BB"/>
    <w:rsid w:val="00A14399"/>
    <w:rsid w:val="00A6121F"/>
    <w:rsid w:val="00AD1A32"/>
    <w:rsid w:val="00B1109B"/>
    <w:rsid w:val="00B25E72"/>
    <w:rsid w:val="00B33A76"/>
    <w:rsid w:val="00B856D4"/>
    <w:rsid w:val="00BA717E"/>
    <w:rsid w:val="00BC5C6B"/>
    <w:rsid w:val="00C11BDE"/>
    <w:rsid w:val="00C1276C"/>
    <w:rsid w:val="00C65590"/>
    <w:rsid w:val="00C75C93"/>
    <w:rsid w:val="00CE134C"/>
    <w:rsid w:val="00CE72FB"/>
    <w:rsid w:val="00D56E72"/>
    <w:rsid w:val="00D62935"/>
    <w:rsid w:val="00D86AAC"/>
    <w:rsid w:val="00D92412"/>
    <w:rsid w:val="00DC24A6"/>
    <w:rsid w:val="00DD044C"/>
    <w:rsid w:val="00E028B4"/>
    <w:rsid w:val="00E2673E"/>
    <w:rsid w:val="00E31AEC"/>
    <w:rsid w:val="00EB57C6"/>
    <w:rsid w:val="00EE473B"/>
    <w:rsid w:val="00F00D49"/>
    <w:rsid w:val="00F837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5">
    <w:name w:val="heading 5"/>
    <w:basedOn w:val="a"/>
    <w:next w:val="a"/>
    <w:qFormat/>
    <w:pPr>
      <w:keepNext/>
      <w:numPr>
        <w:ilvl w:val="4"/>
        <w:numId w:val="1"/>
      </w:numPr>
      <w:spacing w:line="360" w:lineRule="auto"/>
      <w:jc w:val="center"/>
      <w:outlineLvl w:val="4"/>
    </w:pPr>
    <w:rPr>
      <w:b/>
      <w:bCs/>
      <w:szCs w:val="20"/>
      <w:u w:val="single"/>
    </w:rPr>
  </w:style>
  <w:style w:type="paragraph" w:styleId="6">
    <w:name w:val="heading 6"/>
    <w:basedOn w:val="a"/>
    <w:next w:val="a"/>
    <w:qFormat/>
    <w:pPr>
      <w:numPr>
        <w:ilvl w:val="5"/>
        <w:numId w:val="1"/>
      </w:numPr>
      <w:spacing w:before="240" w:after="60"/>
      <w:outlineLvl w:val="5"/>
    </w:pPr>
    <w:rPr>
      <w:b/>
      <w:bCs/>
      <w:sz w:val="22"/>
      <w:szCs w:val="22"/>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2">
    <w:name w:val="Προεπιλεγμένη γραμματοσειρά2"/>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Absatz-Standardschriftart11">
    <w:name w:val="WW-Absatz-Standardschriftart11"/>
  </w:style>
  <w:style w:type="character" w:customStyle="1" w:styleId="10">
    <w:name w:val="Προεπιλεγμένη γραμματοσειρά1"/>
  </w:style>
  <w:style w:type="character" w:styleId="-">
    <w:name w:val="Hyperlink"/>
    <w:basedOn w:val="10"/>
    <w:rPr>
      <w:color w:val="0000FF"/>
      <w:u w:val="single"/>
    </w:rPr>
  </w:style>
  <w:style w:type="character" w:customStyle="1" w:styleId="a3">
    <w:name w:val="Κουκίδες"/>
    <w:rPr>
      <w:rFonts w:ascii="OpenSymbol" w:eastAsia="OpenSymbol" w:hAnsi="OpenSymbol" w:cs="OpenSymbol"/>
    </w:rPr>
  </w:style>
  <w:style w:type="paragraph" w:customStyle="1" w:styleId="a4">
    <w:name w:val="Επικεφαλίδα"/>
    <w:basedOn w:val="a"/>
    <w:next w:val="a5"/>
    <w:pPr>
      <w:keepNext/>
      <w:spacing w:before="240" w:after="120"/>
    </w:pPr>
    <w:rPr>
      <w:rFonts w:ascii="Arial" w:eastAsia="MS Mincho"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customStyle="1" w:styleId="20">
    <w:name w:val="Λεζάντα2"/>
    <w:basedOn w:val="a"/>
    <w:pPr>
      <w:suppressLineNumbers/>
      <w:spacing w:before="120" w:after="120"/>
    </w:pPr>
    <w:rPr>
      <w:rFonts w:cs="Tahoma"/>
      <w:i/>
      <w:iCs/>
    </w:rPr>
  </w:style>
  <w:style w:type="paragraph" w:customStyle="1" w:styleId="a7">
    <w:name w:val="Ευρετήριο"/>
    <w:basedOn w:val="a"/>
    <w:pPr>
      <w:suppressLineNumbers/>
    </w:pPr>
    <w:rPr>
      <w:rFonts w:cs="Tahoma"/>
    </w:rPr>
  </w:style>
  <w:style w:type="paragraph" w:customStyle="1" w:styleId="11">
    <w:name w:val="Λεζάντα1"/>
    <w:basedOn w:val="a"/>
    <w:pPr>
      <w:suppressLineNumbers/>
      <w:spacing w:before="120" w:after="120"/>
    </w:pPr>
    <w:rPr>
      <w:rFonts w:cs="Tahoma"/>
      <w:i/>
      <w:iCs/>
    </w:rPr>
  </w:style>
  <w:style w:type="paragraph" w:customStyle="1" w:styleId="12">
    <w:name w:val="Χάρτης εγγράφου1"/>
    <w:basedOn w:val="a"/>
    <w:pPr>
      <w:shd w:val="clear" w:color="auto" w:fill="000080"/>
    </w:pPr>
    <w:rPr>
      <w:rFonts w:ascii="Tahoma" w:hAnsi="Tahoma" w:cs="Tahoma"/>
      <w:sz w:val="20"/>
      <w:szCs w:val="20"/>
    </w:rPr>
  </w:style>
  <w:style w:type="paragraph" w:styleId="a8">
    <w:name w:val="header"/>
    <w:basedOn w:val="a"/>
    <w:pPr>
      <w:tabs>
        <w:tab w:val="center" w:pos="4153"/>
        <w:tab w:val="right" w:pos="8306"/>
      </w:tabs>
    </w:pPr>
  </w:style>
  <w:style w:type="paragraph" w:styleId="a9">
    <w:name w:val="footer"/>
    <w:basedOn w:val="a"/>
    <w:pPr>
      <w:tabs>
        <w:tab w:val="center" w:pos="4153"/>
        <w:tab w:val="right" w:pos="8306"/>
      </w:tabs>
    </w:pPr>
  </w:style>
  <w:style w:type="paragraph" w:styleId="aa">
    <w:name w:val="Body Text Indent"/>
    <w:basedOn w:val="a"/>
    <w:pPr>
      <w:ind w:left="357"/>
      <w:jc w:val="both"/>
    </w:pPr>
  </w:style>
  <w:style w:type="paragraph" w:styleId="ab">
    <w:name w:val="Balloon Text"/>
    <w:basedOn w:val="a"/>
    <w:rPr>
      <w:rFonts w:ascii="Tahoma" w:hAnsi="Tahoma" w:cs="Tahoma"/>
      <w:sz w:val="16"/>
      <w:szCs w:val="16"/>
    </w:rPr>
  </w:style>
  <w:style w:type="paragraph" w:customStyle="1" w:styleId="Default">
    <w:name w:val="Default"/>
    <w:rsid w:val="00C75C9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902</Words>
  <Characters>4871</Characters>
  <Application>Microsoft Office Word</Application>
  <DocSecurity>4</DocSecurity>
  <Lines>40</Lines>
  <Paragraphs>11</Paragraphs>
  <ScaleCrop>false</ScaleCrop>
  <HeadingPairs>
    <vt:vector size="2" baseType="variant">
      <vt:variant>
        <vt:lpstr>Τίτλος</vt:lpstr>
      </vt:variant>
      <vt:variant>
        <vt:i4>1</vt:i4>
      </vt:variant>
    </vt:vector>
  </HeadingPairs>
  <TitlesOfParts>
    <vt:vector size="1" baseType="lpstr">
      <vt:lpstr> </vt:lpstr>
    </vt:vector>
  </TitlesOfParts>
  <Company>*</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ds1</cp:lastModifiedBy>
  <cp:revision>2</cp:revision>
  <cp:lastPrinted>2020-11-09T09:37:00Z</cp:lastPrinted>
  <dcterms:created xsi:type="dcterms:W3CDTF">2020-11-13T06:39:00Z</dcterms:created>
  <dcterms:modified xsi:type="dcterms:W3CDTF">2020-11-13T06:39:00Z</dcterms:modified>
</cp:coreProperties>
</file>